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62" w:rsidRDefault="00741D40" w:rsidP="00C85562">
      <w:pPr>
        <w:pStyle w:val="a6"/>
        <w:tabs>
          <w:tab w:val="clear" w:pos="4677"/>
          <w:tab w:val="clear" w:pos="9355"/>
        </w:tabs>
        <w:rPr>
          <w:b/>
        </w:rPr>
      </w:pPr>
      <w:r w:rsidRPr="00825B47">
        <w:rPr>
          <w:noProof/>
        </w:rPr>
        <w:drawing>
          <wp:anchor distT="47625" distB="47625" distL="47625" distR="47625" simplePos="0" relativeHeight="251665408" behindDoc="0" locked="0" layoutInCell="1" allowOverlap="0" wp14:anchorId="45B11B6B" wp14:editId="3675A93E">
            <wp:simplePos x="0" y="0"/>
            <wp:positionH relativeFrom="column">
              <wp:posOffset>2749550</wp:posOffset>
            </wp:positionH>
            <wp:positionV relativeFrom="line">
              <wp:posOffset>137795</wp:posOffset>
            </wp:positionV>
            <wp:extent cx="528320" cy="629920"/>
            <wp:effectExtent l="0" t="0" r="5080" b="0"/>
            <wp:wrapSquare wrapText="bothSides"/>
            <wp:docPr id="8" name="Рисунок 8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D40" w:rsidRDefault="00741D40" w:rsidP="00741D40">
      <w:pPr>
        <w:rPr>
          <w:color w:val="000000"/>
        </w:rPr>
      </w:pPr>
    </w:p>
    <w:p w:rsidR="00741D40" w:rsidRPr="00825B47" w:rsidRDefault="00741D40" w:rsidP="00741D40">
      <w:pPr>
        <w:overflowPunct w:val="0"/>
        <w:adjustRightInd w:val="0"/>
        <w:textAlignment w:val="baseline"/>
        <w:rPr>
          <w:color w:val="002060"/>
        </w:rPr>
      </w:pPr>
    </w:p>
    <w:p w:rsidR="00741D40" w:rsidRPr="00825B47" w:rsidRDefault="00741D40" w:rsidP="00741D40">
      <w:pPr>
        <w:overflowPunct w:val="0"/>
        <w:adjustRightInd w:val="0"/>
        <w:jc w:val="center"/>
        <w:textAlignment w:val="baseline"/>
        <w:rPr>
          <w:b/>
          <w:color w:val="002060"/>
        </w:rPr>
      </w:pPr>
    </w:p>
    <w:p w:rsidR="00741D40" w:rsidRPr="00825B47" w:rsidRDefault="00741D40" w:rsidP="00741D40">
      <w:pPr>
        <w:overflowPunct w:val="0"/>
        <w:adjustRightInd w:val="0"/>
        <w:jc w:val="center"/>
        <w:textAlignment w:val="baseline"/>
        <w:rPr>
          <w:b/>
          <w:color w:val="002060"/>
        </w:rPr>
      </w:pPr>
      <w:r w:rsidRPr="00825B47">
        <w:rPr>
          <w:b/>
          <w:color w:val="002060"/>
        </w:rPr>
        <w:t>СОВЕТ ДЕПУТАТОВ</w:t>
      </w:r>
    </w:p>
    <w:p w:rsidR="00741D40" w:rsidRPr="00825B47" w:rsidRDefault="00741D40" w:rsidP="00741D40">
      <w:pPr>
        <w:overflowPunct w:val="0"/>
        <w:adjustRightInd w:val="0"/>
        <w:jc w:val="center"/>
        <w:textAlignment w:val="baseline"/>
        <w:rPr>
          <w:b/>
          <w:color w:val="002060"/>
        </w:rPr>
      </w:pPr>
      <w:r w:rsidRPr="00825B47">
        <w:rPr>
          <w:b/>
          <w:color w:val="002060"/>
        </w:rPr>
        <w:t>ПОСЕЛЕНИЯ РЯЗАНОВСКОЕ В ГОРОДЕ МОСКВЕ</w:t>
      </w:r>
    </w:p>
    <w:p w:rsidR="00741D40" w:rsidRPr="00825B47" w:rsidRDefault="00741D40" w:rsidP="00741D40">
      <w:pPr>
        <w:overflowPunct w:val="0"/>
        <w:adjustRightInd w:val="0"/>
        <w:textAlignment w:val="baseline"/>
      </w:pPr>
      <w:r w:rsidRPr="00825B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517CE" wp14:editId="437EE12C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9.05pt;width:48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3RIHo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825B4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13CAF" wp14:editId="5FD1EE66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15.1pt;width:486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D5I8etKAgAA&#10;TQQAAA4AAAAAAAAAAAAAAAAALgIAAGRycy9lMm9Eb2MueG1sUEsBAi0AFAAGAAgAAAAhAJCSVoTZ&#10;AAAABgEAAA8AAAAAAAAAAAAAAAAApAQAAGRycy9kb3ducmV2LnhtbFBLBQYAAAAABAAEAPMAAACq&#10;BQAAAAA=&#10;" fillcolor="#00b0f0"/>
            </w:pict>
          </mc:Fallback>
        </mc:AlternateContent>
      </w:r>
    </w:p>
    <w:p w:rsidR="00741D40" w:rsidRPr="00825B47" w:rsidRDefault="00741D40" w:rsidP="00741D40">
      <w:pPr>
        <w:overflowPunct w:val="0"/>
        <w:adjustRightInd w:val="0"/>
        <w:jc w:val="center"/>
        <w:textAlignment w:val="baseline"/>
      </w:pPr>
    </w:p>
    <w:p w:rsidR="00741D40" w:rsidRPr="00825B47" w:rsidRDefault="00741D40" w:rsidP="00741D40">
      <w:pPr>
        <w:overflowPunct w:val="0"/>
        <w:adjustRightInd w:val="0"/>
        <w:jc w:val="center"/>
        <w:textAlignment w:val="baseline"/>
      </w:pPr>
    </w:p>
    <w:p w:rsidR="00741D40" w:rsidRPr="00825B47" w:rsidRDefault="00741D40" w:rsidP="00741D40">
      <w:pPr>
        <w:overflowPunct w:val="0"/>
        <w:adjustRightInd w:val="0"/>
        <w:jc w:val="center"/>
        <w:textAlignment w:val="baseline"/>
        <w:rPr>
          <w:b/>
        </w:rPr>
      </w:pPr>
      <w:r w:rsidRPr="00825B47">
        <w:rPr>
          <w:b/>
        </w:rPr>
        <w:t>РЕШЕНИЕ</w:t>
      </w:r>
    </w:p>
    <w:p w:rsidR="00741D40" w:rsidRPr="00825B47" w:rsidRDefault="00741D40" w:rsidP="00741D40">
      <w:pPr>
        <w:overflowPunct w:val="0"/>
        <w:adjustRightInd w:val="0"/>
        <w:textAlignment w:val="baseline"/>
      </w:pPr>
    </w:p>
    <w:p w:rsidR="00741D40" w:rsidRPr="00825B47" w:rsidRDefault="00741D40" w:rsidP="00741D40">
      <w:pPr>
        <w:overflowPunct w:val="0"/>
        <w:adjustRightInd w:val="0"/>
        <w:textAlignment w:val="baseline"/>
        <w:rPr>
          <w:b/>
          <w:u w:val="single"/>
        </w:rPr>
      </w:pPr>
      <w:r w:rsidRPr="00825B47">
        <w:rPr>
          <w:b/>
        </w:rPr>
        <w:t xml:space="preserve">От </w:t>
      </w:r>
      <w:r w:rsidRPr="00825B47">
        <w:rPr>
          <w:b/>
          <w:u w:val="single"/>
        </w:rPr>
        <w:t xml:space="preserve">28.09.2021 </w:t>
      </w:r>
      <w:r w:rsidRPr="00825B47">
        <w:rPr>
          <w:b/>
        </w:rPr>
        <w:t>№</w:t>
      </w:r>
      <w:r w:rsidRPr="00825B47">
        <w:t xml:space="preserve"> </w:t>
      </w:r>
      <w:r>
        <w:rPr>
          <w:b/>
          <w:u w:val="single"/>
        </w:rPr>
        <w:t>2</w:t>
      </w:r>
      <w:r w:rsidRPr="00825B47">
        <w:rPr>
          <w:b/>
          <w:u w:val="single"/>
        </w:rPr>
        <w:t>/28</w:t>
      </w:r>
    </w:p>
    <w:p w:rsidR="00741D40" w:rsidRPr="003E6925" w:rsidRDefault="00741D40" w:rsidP="00C85562">
      <w:pPr>
        <w:pStyle w:val="a6"/>
        <w:tabs>
          <w:tab w:val="clear" w:pos="4677"/>
          <w:tab w:val="clear" w:pos="9355"/>
        </w:tabs>
        <w:rPr>
          <w:b/>
        </w:rPr>
      </w:pP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outlineLvl w:val="0"/>
      </w:pPr>
      <w:r w:rsidRPr="003E6925">
        <w:t xml:space="preserve">О проекте решения Совета депутатов 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outlineLvl w:val="0"/>
      </w:pPr>
      <w:r w:rsidRPr="003E6925">
        <w:t>поселения Рязановское «О бюджете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outlineLvl w:val="0"/>
      </w:pPr>
      <w:r w:rsidRPr="003E6925">
        <w:t>поселения Рязановское на 2022 год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outlineLvl w:val="0"/>
      </w:pPr>
      <w:r w:rsidRPr="003E6925">
        <w:t>и плановый период 2023 и 2024 годов</w:t>
      </w:r>
      <w:r w:rsidRPr="003E6925">
        <w:rPr>
          <w:rFonts w:eastAsia="Calibri"/>
          <w:color w:val="000000"/>
          <w:lang w:eastAsia="en-US"/>
        </w:rPr>
        <w:t>»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ind w:firstLine="708"/>
        <w:jc w:val="both"/>
      </w:pPr>
    </w:p>
    <w:p w:rsidR="00C85562" w:rsidRPr="003E6925" w:rsidRDefault="00C85562" w:rsidP="00D40235">
      <w:pPr>
        <w:pStyle w:val="a6"/>
        <w:tabs>
          <w:tab w:val="clear" w:pos="4677"/>
          <w:tab w:val="clear" w:pos="9355"/>
        </w:tabs>
        <w:ind w:firstLine="708"/>
        <w:jc w:val="both"/>
      </w:pPr>
      <w:r w:rsidRPr="003E6925">
        <w:t>В соответствии со статьей 169 Бюджетного кодекса Российской Федерации, решением Совета депутатов  посел</w:t>
      </w:r>
      <w:r w:rsidR="00D40235">
        <w:t>ения Рязановское от 20.05.2014</w:t>
      </w:r>
      <w:r w:rsidRPr="003E6925">
        <w:t xml:space="preserve"> № 6/58 «Об утверждении Положения о бюджетном процессе в  поселении Рязановское», уставом поселения Рязановское, рассмотрев проект бюджета поселения Рязановское на 2022 год, </w:t>
      </w:r>
    </w:p>
    <w:p w:rsidR="00C85562" w:rsidRPr="003E6925" w:rsidRDefault="00C85562" w:rsidP="00C85562">
      <w:pPr>
        <w:jc w:val="center"/>
        <w:rPr>
          <w:b/>
        </w:rPr>
      </w:pPr>
      <w:r w:rsidRPr="003E6925">
        <w:rPr>
          <w:b/>
        </w:rPr>
        <w:t>СОВЕТ ДЕПУТАТОВ ПОСЕЛЕНИЯ РЯЗАНОВСКОЕ РЕШИЛ: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both"/>
      </w:pPr>
      <w:r w:rsidRPr="003E6925">
        <w:t>1. Одобрить проект решения Совета депутатов поселения Рязановское «О бюджете поселения Рязановское на 2022 год и плановый период 2023 и 2024 годов» (далее – проект решения) в целом (Приложение 1).</w:t>
      </w:r>
    </w:p>
    <w:p w:rsidR="00C85562" w:rsidRPr="003E6925" w:rsidRDefault="00C85562" w:rsidP="00C85562">
      <w:pPr>
        <w:adjustRightInd w:val="0"/>
        <w:jc w:val="both"/>
      </w:pPr>
      <w:r w:rsidRPr="003E6925">
        <w:t>2. Назначить публичные слушания по проекту решения на 18 октября 2021 года в 17:00 в здании администрации поселения Рязановское, расположенном по адресу: город Москва, поселение Рязановское, пос. Фабрики им. 1-го Мая, д. 10.</w:t>
      </w:r>
    </w:p>
    <w:p w:rsidR="00C85562" w:rsidRPr="003E6925" w:rsidRDefault="00C85562" w:rsidP="00C85562">
      <w:pPr>
        <w:tabs>
          <w:tab w:val="left" w:pos="0"/>
        </w:tabs>
        <w:adjustRightInd w:val="0"/>
        <w:jc w:val="both"/>
      </w:pPr>
      <w:r w:rsidRPr="003E6925">
        <w:t>3. Создать рабочую группу для учета предложений граждан, организации и проведения публичных слушаний по проекту решения и утвердить ее персональный состав (Приложение 2).</w:t>
      </w:r>
    </w:p>
    <w:p w:rsidR="00C85562" w:rsidRPr="003E6925" w:rsidRDefault="00C85562" w:rsidP="00C85562">
      <w:pPr>
        <w:tabs>
          <w:tab w:val="left" w:pos="0"/>
        </w:tabs>
        <w:adjustRightInd w:val="0"/>
        <w:jc w:val="both"/>
      </w:pPr>
      <w:r w:rsidRPr="003E6925">
        <w:t>4. Осуществлять прием предложений граждан по проекту решения с 30 сентября 2021 года по 13 октября 2021 года (с 13:00 до 17:00 часов) по адресу: город Москва, поселение Рязановское, пос. Фабрики им. 1-го Мая, д.10, в администрации поселения Рязановское, кабинет 8.</w:t>
      </w:r>
    </w:p>
    <w:p w:rsidR="00C85562" w:rsidRPr="003E6925" w:rsidRDefault="00C85562" w:rsidP="00C85562">
      <w:pPr>
        <w:tabs>
          <w:tab w:val="left" w:pos="0"/>
        </w:tabs>
        <w:adjustRightInd w:val="0"/>
        <w:jc w:val="both"/>
      </w:pPr>
      <w:r w:rsidRPr="003E6925">
        <w:t>5. Направить настоящее решение в Контрольно-счетную палату Москвы на экспертизу.</w:t>
      </w:r>
    </w:p>
    <w:p w:rsidR="00C85562" w:rsidRPr="003E6925" w:rsidRDefault="00C85562" w:rsidP="00C85562">
      <w:pPr>
        <w:tabs>
          <w:tab w:val="left" w:pos="284"/>
        </w:tabs>
        <w:adjustRightInd w:val="0"/>
        <w:jc w:val="both"/>
      </w:pPr>
      <w:r w:rsidRPr="003E6925">
        <w:t>6. Опубликовать настоящее решение в информационно-аналитической газете поселения Рязановское «Рязановский вестник» и разместить на официальном сайте органов местного самоуправления поселения Рязановское в сети Интернет.</w:t>
      </w:r>
    </w:p>
    <w:p w:rsidR="00C85562" w:rsidRPr="003E6925" w:rsidRDefault="00C85562" w:rsidP="00C85562">
      <w:pPr>
        <w:tabs>
          <w:tab w:val="left" w:pos="284"/>
        </w:tabs>
        <w:adjustRightInd w:val="0"/>
        <w:jc w:val="both"/>
      </w:pPr>
      <w:r w:rsidRPr="003E6925">
        <w:t xml:space="preserve">7. </w:t>
      </w:r>
      <w:proofErr w:type="gramStart"/>
      <w:r w:rsidRPr="003E6925">
        <w:t>Контроль за</w:t>
      </w:r>
      <w:proofErr w:type="gramEnd"/>
      <w:r w:rsidRPr="003E6925">
        <w:t xml:space="preserve"> исполнением настоящего решения возложить на главу поселения Рязановское Улыбышева И.О.</w:t>
      </w:r>
    </w:p>
    <w:p w:rsidR="00C85562" w:rsidRPr="003E6925" w:rsidRDefault="00C85562" w:rsidP="00C85562">
      <w:pPr>
        <w:tabs>
          <w:tab w:val="left" w:pos="284"/>
        </w:tabs>
        <w:adjustRightInd w:val="0"/>
        <w:jc w:val="both"/>
        <w:rPr>
          <w:sz w:val="26"/>
          <w:szCs w:val="26"/>
        </w:rPr>
      </w:pPr>
    </w:p>
    <w:p w:rsidR="00C85562" w:rsidRPr="003E6925" w:rsidRDefault="00C85562" w:rsidP="00C85562">
      <w:pPr>
        <w:adjustRightInd w:val="0"/>
        <w:jc w:val="both"/>
      </w:pPr>
      <w:r w:rsidRPr="003E6925">
        <w:t>Глава поселения</w:t>
      </w:r>
      <w:r w:rsidRPr="003E6925">
        <w:tab/>
      </w:r>
      <w:r w:rsidRPr="003E6925">
        <w:tab/>
      </w:r>
      <w:r w:rsidRPr="003E6925">
        <w:tab/>
      </w:r>
      <w:r w:rsidRPr="003E6925">
        <w:tab/>
      </w:r>
      <w:r w:rsidRPr="003E6925">
        <w:tab/>
      </w:r>
      <w:r w:rsidRPr="003E6925">
        <w:tab/>
      </w:r>
      <w:r w:rsidRPr="003E6925">
        <w:tab/>
      </w:r>
      <w:r w:rsidRPr="003E6925">
        <w:tab/>
        <w:t xml:space="preserve">          И.О. Улыбышев</w:t>
      </w:r>
    </w:p>
    <w:p w:rsidR="00C85562" w:rsidRPr="003E6925" w:rsidRDefault="00C85562" w:rsidP="005B7189">
      <w:pPr>
        <w:tabs>
          <w:tab w:val="center" w:pos="4677"/>
          <w:tab w:val="right" w:pos="9355"/>
        </w:tabs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812"/>
      </w:pPr>
      <w:r w:rsidRPr="003E6925">
        <w:lastRenderedPageBreak/>
        <w:t>Приложение 1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5812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5812"/>
      </w:pPr>
      <w:r w:rsidRPr="003E6925">
        <w:t>поселения Рязановское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5812"/>
      </w:pPr>
      <w:r w:rsidRPr="003E6925">
        <w:t>в городе Москве</w:t>
      </w:r>
    </w:p>
    <w:p w:rsidR="00C85562" w:rsidRPr="00FD4733" w:rsidRDefault="00C85562" w:rsidP="00C85562">
      <w:pPr>
        <w:overflowPunct w:val="0"/>
        <w:adjustRightInd w:val="0"/>
        <w:ind w:left="5104" w:firstLine="708"/>
        <w:textAlignment w:val="baseline"/>
        <w:rPr>
          <w:u w:val="single"/>
        </w:rPr>
      </w:pPr>
      <w:r w:rsidRPr="003E6925">
        <w:t>от</w:t>
      </w:r>
      <w:r w:rsidR="00FD4733">
        <w:t xml:space="preserve"> </w:t>
      </w:r>
      <w:r w:rsidR="00FD4733">
        <w:rPr>
          <w:u w:val="single"/>
        </w:rPr>
        <w:t>28.09.2021</w:t>
      </w:r>
      <w:r w:rsidR="00FD4733" w:rsidRPr="00FD4733">
        <w:t xml:space="preserve"> №</w:t>
      </w:r>
      <w:r w:rsidR="005B7189">
        <w:rPr>
          <w:u w:val="single"/>
        </w:rPr>
        <w:t xml:space="preserve"> 2</w:t>
      </w:r>
      <w:r w:rsidR="00FD4733">
        <w:rPr>
          <w:u w:val="single"/>
        </w:rPr>
        <w:t>/28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5812"/>
      </w:pPr>
    </w:p>
    <w:p w:rsidR="00C85562" w:rsidRPr="003E6925" w:rsidRDefault="00C85562" w:rsidP="00C85562">
      <w:pPr>
        <w:adjustRightInd w:val="0"/>
        <w:jc w:val="both"/>
      </w:pPr>
      <w:r w:rsidRPr="003E6925">
        <w:t xml:space="preserve"> </w:t>
      </w:r>
    </w:p>
    <w:p w:rsidR="00C85562" w:rsidRPr="003E6925" w:rsidRDefault="00C85562" w:rsidP="00C85562">
      <w:pPr>
        <w:jc w:val="right"/>
        <w:rPr>
          <w:b/>
        </w:rPr>
      </w:pPr>
      <w:r>
        <w:rPr>
          <w:b/>
          <w:noProof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2838450</wp:posOffset>
            </wp:positionH>
            <wp:positionV relativeFrom="line">
              <wp:posOffset>85090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562" w:rsidRPr="003E6925" w:rsidRDefault="00C85562" w:rsidP="00C85562">
      <w:pPr>
        <w:jc w:val="right"/>
        <w:rPr>
          <w:b/>
        </w:rPr>
      </w:pPr>
    </w:p>
    <w:p w:rsidR="00C85562" w:rsidRPr="003E6925" w:rsidRDefault="00C85562" w:rsidP="00C85562"/>
    <w:p w:rsidR="00C85562" w:rsidRPr="003E6925" w:rsidRDefault="00C85562" w:rsidP="00C85562">
      <w:pPr>
        <w:rPr>
          <w:b/>
          <w:color w:val="002060"/>
        </w:rPr>
      </w:pPr>
    </w:p>
    <w:p w:rsidR="00C85562" w:rsidRPr="003E6925" w:rsidRDefault="00C85562" w:rsidP="00C85562">
      <w:pPr>
        <w:jc w:val="center"/>
        <w:rPr>
          <w:b/>
          <w:color w:val="002060"/>
        </w:rPr>
      </w:pPr>
      <w:r w:rsidRPr="003E6925">
        <w:rPr>
          <w:b/>
          <w:color w:val="002060"/>
        </w:rPr>
        <w:t>СОВЕТ ДЕПУТАТОВ</w:t>
      </w:r>
    </w:p>
    <w:p w:rsidR="00C85562" w:rsidRPr="003E6925" w:rsidRDefault="00C85562" w:rsidP="00C85562">
      <w:pPr>
        <w:jc w:val="center"/>
        <w:rPr>
          <w:b/>
          <w:color w:val="002060"/>
        </w:rPr>
      </w:pPr>
      <w:r w:rsidRPr="003E6925">
        <w:rPr>
          <w:b/>
          <w:color w:val="002060"/>
        </w:rPr>
        <w:t>ПОСЕЛЕНИЯ РЯЗАНОВСКОЕ В ГОРОДЕ МОСКВЕ</w:t>
      </w:r>
    </w:p>
    <w:p w:rsidR="00C85562" w:rsidRPr="003E6925" w:rsidRDefault="00C85562" w:rsidP="00C8556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C85562" w:rsidRPr="003E6925" w:rsidRDefault="00C85562" w:rsidP="00C85562">
      <w:pPr>
        <w:jc w:val="center"/>
        <w:rPr>
          <w:b/>
        </w:rPr>
      </w:pPr>
    </w:p>
    <w:p w:rsidR="00C85562" w:rsidRPr="003E6925" w:rsidRDefault="00C85562" w:rsidP="00C85562">
      <w:pPr>
        <w:jc w:val="center"/>
        <w:rPr>
          <w:b/>
        </w:rPr>
      </w:pPr>
    </w:p>
    <w:p w:rsidR="00C85562" w:rsidRPr="003E6925" w:rsidRDefault="00C85562" w:rsidP="00C85562">
      <w:pPr>
        <w:jc w:val="center"/>
        <w:rPr>
          <w:b/>
        </w:rPr>
      </w:pPr>
      <w:r w:rsidRPr="003E6925">
        <w:rPr>
          <w:b/>
        </w:rPr>
        <w:t>РЕШЕНИЕ</w:t>
      </w:r>
    </w:p>
    <w:p w:rsidR="00C85562" w:rsidRPr="003E6925" w:rsidRDefault="00C85562" w:rsidP="00C85562">
      <w:pPr>
        <w:rPr>
          <w:b/>
        </w:rPr>
      </w:pPr>
    </w:p>
    <w:p w:rsidR="00C85562" w:rsidRPr="003E6925" w:rsidRDefault="00C85562" w:rsidP="00C85562">
      <w:pPr>
        <w:pStyle w:val="a8"/>
        <w:rPr>
          <w:b w:val="0"/>
          <w:sz w:val="24"/>
          <w:szCs w:val="24"/>
        </w:rPr>
      </w:pPr>
      <w:r w:rsidRPr="003E6925">
        <w:rPr>
          <w:b w:val="0"/>
          <w:sz w:val="24"/>
          <w:szCs w:val="24"/>
        </w:rPr>
        <w:t>От _______________ № _________</w:t>
      </w:r>
    </w:p>
    <w:p w:rsidR="00C85562" w:rsidRPr="003E6925" w:rsidRDefault="00C85562" w:rsidP="00C85562">
      <w:pPr>
        <w:pStyle w:val="a8"/>
        <w:rPr>
          <w:b w:val="0"/>
          <w:sz w:val="24"/>
          <w:szCs w:val="24"/>
        </w:rPr>
      </w:pP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both"/>
      </w:pPr>
      <w:r w:rsidRPr="003E6925">
        <w:t xml:space="preserve">О бюджете поселения Рязановское 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both"/>
      </w:pPr>
      <w:r w:rsidRPr="003E6925">
        <w:t>на 2022 год и плановый период 2023 и 2024 годов (проект)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ind w:firstLine="708"/>
        <w:jc w:val="both"/>
      </w:pP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both"/>
      </w:pPr>
      <w:r w:rsidRPr="003E6925">
        <w:t xml:space="preserve">    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both"/>
      </w:pPr>
      <w:r w:rsidRPr="003E6925">
        <w:t xml:space="preserve">     В соответствии с Бюджетным кодексом Российской Федерации, Решением Совета депутатов поселения Рязановское от 20.05.2014г. № 6/58 «Об утверждении Положения о бюджетном процессе в поселении Рязановское»,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center"/>
      </w:pPr>
      <w:r w:rsidRPr="003E6925">
        <w:rPr>
          <w:b/>
        </w:rPr>
        <w:t>СОВЕТ ДЕПУТАТОВ ПОСЕЛЕНИЯ РЯЗАНОВСКОЕ РЕШИЛ</w:t>
      </w:r>
      <w:r w:rsidRPr="003E6925">
        <w:t>: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1.</w:t>
      </w:r>
      <w:r w:rsidRPr="003E6925">
        <w:t xml:space="preserve">  Утвердить основные характеристики бюджета поселения Рязановское на 2022 год:</w:t>
      </w:r>
    </w:p>
    <w:p w:rsidR="00C85562" w:rsidRPr="003E6925" w:rsidRDefault="00C85562" w:rsidP="00C85562">
      <w:pPr>
        <w:jc w:val="both"/>
      </w:pPr>
      <w:r w:rsidRPr="003E6925">
        <w:t>- общий объем доходов бюджета поселения Рязановское в сумме 499484,8</w:t>
      </w:r>
      <w:r w:rsidRPr="003E6925">
        <w:rPr>
          <w:b/>
          <w:bCs/>
          <w:color w:val="FF0000"/>
          <w:sz w:val="24"/>
          <w:szCs w:val="24"/>
        </w:rPr>
        <w:t xml:space="preserve"> </w:t>
      </w:r>
      <w:r w:rsidRPr="003E6925">
        <w:t xml:space="preserve">тыс. рублей, </w:t>
      </w:r>
    </w:p>
    <w:p w:rsidR="00C85562" w:rsidRPr="003E6925" w:rsidRDefault="00C85562" w:rsidP="00C85562">
      <w:pPr>
        <w:jc w:val="both"/>
      </w:pPr>
      <w:r w:rsidRPr="003E6925">
        <w:t xml:space="preserve">- общий объем расходов бюджета поселения Рязановское в сумме 520769,4 тыс. рублей. </w:t>
      </w:r>
    </w:p>
    <w:p w:rsidR="00C85562" w:rsidRPr="003E6925" w:rsidRDefault="00C85562" w:rsidP="00C85562">
      <w:pPr>
        <w:jc w:val="both"/>
      </w:pPr>
      <w:r w:rsidRPr="003E6925">
        <w:t>- дефицит бюджета поселения Рязановское в сумме 21284,6 тыс. рублей.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2</w:t>
      </w:r>
      <w:r w:rsidRPr="003E6925">
        <w:t>. Утвердить основные характеристики бюджета поселения Рязановское на плановый период 2023 и 2024 годов:</w:t>
      </w:r>
    </w:p>
    <w:p w:rsidR="00C85562" w:rsidRPr="003E6925" w:rsidRDefault="00C85562" w:rsidP="00C85562">
      <w:pPr>
        <w:jc w:val="both"/>
      </w:pPr>
      <w:r w:rsidRPr="003E6925">
        <w:t xml:space="preserve">- общий объем доходов бюджета поселения Рязановское на 2023 год в сумме 499799,9 тыс. рублей и на 2024 год в сумме 241 008,2 тыс. рублей, </w:t>
      </w:r>
    </w:p>
    <w:p w:rsidR="00C85562" w:rsidRPr="003E6925" w:rsidRDefault="00C85562" w:rsidP="00C85562">
      <w:pPr>
        <w:jc w:val="both"/>
      </w:pPr>
      <w:proofErr w:type="gramStart"/>
      <w:r w:rsidRPr="003E6925">
        <w:t>- общий объем расходов бюджета поселения Рязановское на 2023 год в сумме 499 799,9 тыс. рублей, в том числе условно утвержденные расходы бюджета поселения Рязановское в сумме 6017,0 тыс. рублей, и на 2024 год в сумме 241 008,2 тыс. рублей, в том числе условно утвержденные расходы поселения Рязановское в сумме 12050,4 тыс. рублей;</w:t>
      </w:r>
      <w:proofErr w:type="gramEnd"/>
    </w:p>
    <w:p w:rsidR="00C85562" w:rsidRPr="003E6925" w:rsidRDefault="00C85562" w:rsidP="00C85562">
      <w:pPr>
        <w:jc w:val="both"/>
      </w:pPr>
      <w:r w:rsidRPr="003E6925">
        <w:t>- дефицит бюджета поселения Рязановское на 2023 год в сумме 0,0 тыс. рублей и на 2024 год в сумме 0,0 тыс. рублей.</w:t>
      </w:r>
    </w:p>
    <w:p w:rsidR="00C85562" w:rsidRPr="003E6925" w:rsidRDefault="00C85562" w:rsidP="00C85562">
      <w:pPr>
        <w:jc w:val="both"/>
      </w:pPr>
      <w:r w:rsidRPr="003E6925">
        <w:rPr>
          <w:b/>
        </w:rPr>
        <w:lastRenderedPageBreak/>
        <w:t>3</w:t>
      </w:r>
      <w:r w:rsidRPr="003E6925">
        <w:t>. Установить, что доходы бюджета поселения Рязановское в 2022 году и плановом периоде 2023 и 2024 годов формируются за счет:</w:t>
      </w:r>
    </w:p>
    <w:p w:rsidR="00C85562" w:rsidRPr="003E6925" w:rsidRDefault="00C85562" w:rsidP="00C85562">
      <w:pPr>
        <w:jc w:val="both"/>
        <w:rPr>
          <w:bCs/>
          <w:iCs/>
        </w:rPr>
      </w:pPr>
      <w:r w:rsidRPr="003E6925">
        <w:rPr>
          <w:bCs/>
          <w:iCs/>
        </w:rPr>
        <w:t>1) налоговых доходов в части: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  <w:rPr>
          <w:color w:val="000000"/>
        </w:rPr>
      </w:pPr>
      <w:r w:rsidRPr="003E6925">
        <w:rPr>
          <w:bCs/>
          <w:iCs/>
        </w:rPr>
        <w:t xml:space="preserve">а) отчислений от налога на доходы физических лиц - по нормативу </w:t>
      </w:r>
      <w:r w:rsidRPr="003E6925">
        <w:rPr>
          <w:color w:val="000000"/>
        </w:rPr>
        <w:t>12,2 процента: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  <w:rPr>
          <w:color w:val="000000"/>
        </w:rPr>
      </w:pPr>
      <w:r w:rsidRPr="003E6925">
        <w:rPr>
          <w:color w:val="000000"/>
        </w:rPr>
        <w:t>источником,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  <w:rPr>
          <w:color w:val="000000"/>
        </w:rPr>
      </w:pPr>
      <w:r w:rsidRPr="003E6925">
        <w:rPr>
          <w:color w:val="000000"/>
        </w:rPr>
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  <w:rPr>
          <w:color w:val="000000"/>
        </w:rPr>
      </w:pPr>
      <w:proofErr w:type="gramStart"/>
      <w:r w:rsidRPr="003E6925">
        <w:rPr>
          <w:color w:val="000000"/>
        </w:rPr>
        <w:t>полученных</w:t>
      </w:r>
      <w:proofErr w:type="gramEnd"/>
      <w:r w:rsidRPr="003E6925">
        <w:rPr>
          <w:color w:val="000000"/>
        </w:rPr>
        <w:t xml:space="preserve"> физическими лицами в соответствии со статьей 228 Налогового кодекса Российской Федерации;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  <w:rPr>
          <w:color w:val="000000"/>
        </w:rPr>
      </w:pPr>
      <w:r w:rsidRPr="003E6925">
        <w:rPr>
          <w:color w:val="000000"/>
        </w:rPr>
        <w:t>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компании;</w:t>
      </w:r>
    </w:p>
    <w:p w:rsidR="00C85562" w:rsidRPr="003E6925" w:rsidRDefault="00C85562" w:rsidP="00C85562">
      <w:pPr>
        <w:ind w:firstLine="709"/>
        <w:jc w:val="both"/>
        <w:rPr>
          <w:bCs/>
          <w:iCs/>
        </w:rPr>
      </w:pPr>
      <w:r w:rsidRPr="003E6925">
        <w:rPr>
          <w:bCs/>
          <w:iCs/>
        </w:rPr>
        <w:t>б) налога на имущество физических лиц, взимаемого по ставкам, применяемым к объектам налогообложения, расположенным в границах поселений,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  <w:rPr>
          <w:bCs/>
          <w:iCs/>
        </w:rPr>
      </w:pPr>
      <w:r w:rsidRPr="003E6925">
        <w:rPr>
          <w:bCs/>
          <w:iCs/>
        </w:rPr>
        <w:t>в) земельного налога - по нормативу 100 процентов: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  <w:rPr>
          <w:color w:val="000000"/>
        </w:rPr>
      </w:pPr>
      <w:r w:rsidRPr="003E6925">
        <w:rPr>
          <w:color w:val="000000"/>
        </w:rPr>
        <w:t>с организаций, обладающих земельным участком, расположенным в границах поселений;</w:t>
      </w:r>
    </w:p>
    <w:p w:rsidR="00C85562" w:rsidRPr="003E6925" w:rsidRDefault="00C85562" w:rsidP="00C85562">
      <w:pPr>
        <w:widowControl w:val="0"/>
        <w:adjustRightInd w:val="0"/>
        <w:jc w:val="both"/>
        <w:rPr>
          <w:color w:val="000000"/>
        </w:rPr>
      </w:pPr>
      <w:r w:rsidRPr="003E6925">
        <w:rPr>
          <w:color w:val="000000"/>
        </w:rPr>
        <w:t xml:space="preserve">          с физических лиц, обладающих земельным участком, расположенным в границах поселений;</w:t>
      </w:r>
    </w:p>
    <w:p w:rsidR="00C85562" w:rsidRPr="003E6925" w:rsidRDefault="00C85562" w:rsidP="00C85562">
      <w:pPr>
        <w:ind w:firstLine="709"/>
        <w:jc w:val="both"/>
        <w:rPr>
          <w:bCs/>
          <w:iCs/>
        </w:rPr>
      </w:pPr>
      <w:r w:rsidRPr="003E6925">
        <w:rPr>
          <w:bCs/>
          <w:iCs/>
        </w:rPr>
        <w:t>г) государственной пошлины (подлежащей зачислению по месту государственной регистрации совершения юридически значимых действий или выдачи документов) - по нормативу 100 процентов:</w:t>
      </w:r>
    </w:p>
    <w:p w:rsidR="00C85562" w:rsidRPr="003E6925" w:rsidRDefault="00C85562" w:rsidP="00C85562">
      <w:pPr>
        <w:jc w:val="both"/>
        <w:rPr>
          <w:bCs/>
          <w:iCs/>
        </w:rPr>
      </w:pPr>
      <w:r w:rsidRPr="003E6925">
        <w:rPr>
          <w:bCs/>
          <w:iCs/>
        </w:rPr>
        <w:t xml:space="preserve">         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C85562" w:rsidRPr="003E6925" w:rsidRDefault="00C85562" w:rsidP="00C85562">
      <w:pPr>
        <w:jc w:val="both"/>
        <w:rPr>
          <w:bCs/>
          <w:iCs/>
          <w:color w:val="000000"/>
        </w:rPr>
      </w:pPr>
      <w:r w:rsidRPr="003E6925">
        <w:rPr>
          <w:bCs/>
          <w:iCs/>
          <w:color w:val="000000"/>
        </w:rPr>
        <w:t xml:space="preserve">          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действий;</w:t>
      </w:r>
    </w:p>
    <w:p w:rsidR="00C85562" w:rsidRPr="003E6925" w:rsidRDefault="00C85562" w:rsidP="00C85562">
      <w:pPr>
        <w:jc w:val="both"/>
        <w:rPr>
          <w:bCs/>
          <w:iCs/>
        </w:rPr>
      </w:pPr>
      <w:r w:rsidRPr="003E6925">
        <w:rPr>
          <w:bCs/>
          <w:iCs/>
          <w:color w:val="000000"/>
        </w:rPr>
        <w:t xml:space="preserve">          е) отчислений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3E6925">
        <w:rPr>
          <w:bCs/>
          <w:iCs/>
          <w:color w:val="000000"/>
        </w:rPr>
        <w:t>инжекторных</w:t>
      </w:r>
      <w:proofErr w:type="spellEnd"/>
      <w:r w:rsidRPr="003E6925">
        <w:rPr>
          <w:bCs/>
          <w:iCs/>
          <w:color w:val="000000"/>
        </w:rPr>
        <w:t>) двигателей, производимые на территории Российской Федерации, для формирования муниципальных дорожных фондов по нормативу</w:t>
      </w:r>
      <w:r w:rsidRPr="003E6925">
        <w:rPr>
          <w:bCs/>
          <w:iCs/>
        </w:rPr>
        <w:t xml:space="preserve"> 0,0181 процентов в 2022г., 0,0174 процента в 2023г. 0,0174 процента в 2024г.;</w:t>
      </w:r>
    </w:p>
    <w:p w:rsidR="00C85562" w:rsidRPr="003E6925" w:rsidRDefault="00C85562" w:rsidP="00C85562">
      <w:pPr>
        <w:rPr>
          <w:bCs/>
          <w:iCs/>
        </w:rPr>
      </w:pPr>
      <w:r w:rsidRPr="003E6925">
        <w:rPr>
          <w:bCs/>
          <w:iCs/>
        </w:rPr>
        <w:t>2) неналоговых доходов в части:</w:t>
      </w:r>
    </w:p>
    <w:p w:rsidR="00C85562" w:rsidRPr="003E6925" w:rsidRDefault="00C85562" w:rsidP="00C85562">
      <w:pPr>
        <w:jc w:val="both"/>
        <w:rPr>
          <w:bCs/>
          <w:iCs/>
          <w:color w:val="000000"/>
        </w:rPr>
      </w:pPr>
      <w:r w:rsidRPr="003E6925">
        <w:rPr>
          <w:bCs/>
          <w:iCs/>
          <w:color w:val="000000"/>
        </w:rPr>
        <w:lastRenderedPageBreak/>
        <w:t xml:space="preserve">          а)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участков, расположенных в границах поселений, - по нормативу 50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б) доходов, получаемых в виде арендной платы, а также средств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в) доходов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г) доходов от сдачи в аренду имущества, составляющего муниципальную казну поселений (за исключением земельных участков),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д) доходов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е) 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ж) платы по соглашениям об установлении сервитута, заключенным органами местного самоуправления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поселений,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з) доходов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и) прочих поступлений от использования имущества, находящегося в муниципальной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к) доходов от оказания платных услуг (работ) и компенсации затрат государства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л) доходов от продажи земельных участков, находящихся в муниципальной собственности поселений (за исключением земельных участков муниципальных бюджетных и автономных учреждений),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 xml:space="preserve">м) платы за увеличение площади земельных участков, находящихся в частной собственности, в результате перераспределения таких земельных </w:t>
      </w:r>
      <w:r w:rsidRPr="003E6925">
        <w:lastRenderedPageBreak/>
        <w:t>участков и земель и (или) земельных участков, государственная собственность на которые не разграничена и которые расположены в границах поселений, - по нормативу 50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н) 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поселений,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о) доходов от продажи квартир, находящихся в муниципальной собственности поселений,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proofErr w:type="gramStart"/>
      <w:r w:rsidRPr="003E6925">
        <w:t>п) доходов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и материальных запасов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  <w:proofErr w:type="gramEnd"/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р) денежных взысканий (штрафов), установленных Кодексом Российской Федерации об административных правонарушениях за административные правонарушения, выявленные должностными лицами органов муниципального контроля поселений,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proofErr w:type="gramStart"/>
      <w:r w:rsidRPr="003E6925">
        <w:t>с) денежных взысканий (штрафов), установленных Кодексом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в случае, если соответствующие бюджетные средства, межбюджетные трансферты, бюджетные инвестиции, субсидии были предоставлены из бюджета</w:t>
      </w:r>
      <w:proofErr w:type="gramEnd"/>
      <w:r w:rsidRPr="003E6925">
        <w:t xml:space="preserve"> поселения,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т) денежных взысканий (штрафов),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поселения, муниципальным казенным учреждением поселения,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у) денежных средств, изымаемых в собственность поселений в соответствии с решениями судов, за исключением денежных средств, обращенных в собственность государства на основании обвинительных приговоров судов,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proofErr w:type="gramStart"/>
      <w:r w:rsidRPr="003E6925">
        <w:t>ф) платежей по искам о возмещении ущерба, а также платежей, уплачиваемых при добровольном возмещении ущерба, причиненного муниципальному имуществу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по нормативу 100 процентов;</w:t>
      </w:r>
      <w:proofErr w:type="gramEnd"/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lastRenderedPageBreak/>
        <w:t>х) платежей в целях возмещения убытков, причиненных уклонением от заключения с органом местного самоуправления поселения (муниципальным казенным учреждением поселения) муниципального контракта,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ц) платежей в целях возмещения ущерба при расторжении муниципального контракта, заключенного с органом местного самоуправления поселения (муниципальным казенным учреждением поселения), в связи с односторонним отказом исполнителя (подрядчика) от его исполнения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ч) штрафов, неустоек, пеней, уплаченных в случае просрочки исполнения поставщиком (подрядчиком, исполнителем) обязательств, предусмотренных муниципальным контрактом, заключенным органом местного самоуправления поселения (муниципальным казенным учреждением поселения),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ш) прочих поступлений от денежных взысканий (штрафов), санкций и иных сумм в возмещение ущерба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щ) прочих неналоговых доходов - по нормативу 100 процентов;</w:t>
      </w:r>
    </w:p>
    <w:p w:rsidR="00C85562" w:rsidRPr="003E6925" w:rsidRDefault="00C85562" w:rsidP="00C85562">
      <w:pPr>
        <w:widowControl w:val="0"/>
        <w:adjustRightInd w:val="0"/>
        <w:ind w:firstLine="709"/>
        <w:jc w:val="both"/>
      </w:pPr>
      <w:r w:rsidRPr="003E6925">
        <w:t>э) невыясненных поступлений - по нормативу 100 процентов.</w:t>
      </w:r>
    </w:p>
    <w:p w:rsidR="00C85562" w:rsidRPr="003E6925" w:rsidRDefault="00C85562" w:rsidP="00C85562">
      <w:pPr>
        <w:widowControl w:val="0"/>
        <w:adjustRightInd w:val="0"/>
        <w:jc w:val="both"/>
      </w:pPr>
      <w:r w:rsidRPr="003E6925">
        <w:t>3) безвозмездных поступлений, в том числе добровольных пожертвований и межбюджетных трансфертов бюджетам поселений из бюджета города Москвы.</w:t>
      </w:r>
    </w:p>
    <w:p w:rsidR="00C85562" w:rsidRPr="003E6925" w:rsidRDefault="00C85562" w:rsidP="00C85562">
      <w:pPr>
        <w:widowControl w:val="0"/>
        <w:adjustRightInd w:val="0"/>
        <w:jc w:val="both"/>
        <w:rPr>
          <w:color w:val="000000"/>
        </w:rPr>
      </w:pPr>
      <w:r w:rsidRPr="003E6925">
        <w:rPr>
          <w:b/>
          <w:color w:val="000000"/>
        </w:rPr>
        <w:t>4</w:t>
      </w:r>
      <w:r w:rsidRPr="003E6925">
        <w:rPr>
          <w:color w:val="000000"/>
        </w:rPr>
        <w:t xml:space="preserve">. Утвердить перечень главных администраторов доходов бюджета поселения Рязановское, согласно </w:t>
      </w:r>
      <w:r w:rsidRPr="003E6925">
        <w:rPr>
          <w:bCs/>
          <w:color w:val="000000"/>
        </w:rPr>
        <w:t>Приложению 1</w:t>
      </w:r>
      <w:r w:rsidRPr="003E6925">
        <w:rPr>
          <w:color w:val="000000"/>
        </w:rPr>
        <w:t xml:space="preserve"> к настоящему решению.</w:t>
      </w:r>
    </w:p>
    <w:p w:rsidR="00C85562" w:rsidRPr="003E6925" w:rsidRDefault="00C85562" w:rsidP="00C85562">
      <w:pPr>
        <w:jc w:val="both"/>
        <w:rPr>
          <w:color w:val="000000"/>
        </w:rPr>
      </w:pPr>
      <w:r w:rsidRPr="003E6925">
        <w:rPr>
          <w:b/>
          <w:color w:val="000000"/>
        </w:rPr>
        <w:t>5.</w:t>
      </w:r>
      <w:r w:rsidRPr="003E6925">
        <w:rPr>
          <w:color w:val="000000"/>
        </w:rPr>
        <w:t xml:space="preserve"> Утвердить поступление доходов в бюджет поселения Рязановское на 2022 год, согласно Приложению 2 к настоящему решению, на плановый период 2023 и 2024 годов, согласно Приложению 3 к настоящему решению.</w:t>
      </w:r>
    </w:p>
    <w:p w:rsidR="00C85562" w:rsidRPr="003E6925" w:rsidRDefault="00C85562" w:rsidP="00C85562">
      <w:pPr>
        <w:pStyle w:val="31"/>
        <w:spacing w:after="0"/>
        <w:ind w:left="0"/>
        <w:jc w:val="both"/>
      </w:pPr>
      <w:r w:rsidRPr="003E6925">
        <w:rPr>
          <w:b/>
          <w:sz w:val="28"/>
          <w:szCs w:val="28"/>
        </w:rPr>
        <w:t>6.</w:t>
      </w:r>
      <w:r w:rsidRPr="003E6925">
        <w:rPr>
          <w:sz w:val="28"/>
          <w:szCs w:val="28"/>
        </w:rPr>
        <w:t xml:space="preserve"> Утвердить перечень главных </w:t>
      </w:r>
      <w:proofErr w:type="gramStart"/>
      <w:r w:rsidRPr="003E6925">
        <w:rPr>
          <w:sz w:val="28"/>
          <w:szCs w:val="28"/>
        </w:rPr>
        <w:t>администраторов источников внутреннего финансирования дефицита бюджета поселения</w:t>
      </w:r>
      <w:proofErr w:type="gramEnd"/>
      <w:r w:rsidRPr="003E6925">
        <w:rPr>
          <w:sz w:val="28"/>
          <w:szCs w:val="28"/>
        </w:rPr>
        <w:t xml:space="preserve"> Рязановское, согласно </w:t>
      </w:r>
      <w:r w:rsidRPr="003E6925">
        <w:rPr>
          <w:bCs/>
          <w:sz w:val="28"/>
          <w:szCs w:val="28"/>
        </w:rPr>
        <w:t>Приложению 4</w:t>
      </w:r>
      <w:r w:rsidRPr="003E6925">
        <w:rPr>
          <w:sz w:val="28"/>
          <w:szCs w:val="28"/>
        </w:rPr>
        <w:t xml:space="preserve"> к настоящему решению</w:t>
      </w:r>
      <w:r w:rsidRPr="003E6925">
        <w:t>.</w:t>
      </w:r>
    </w:p>
    <w:p w:rsidR="00C85562" w:rsidRPr="003E6925" w:rsidRDefault="00C85562" w:rsidP="00C85562">
      <w:pPr>
        <w:pStyle w:val="2"/>
        <w:autoSpaceDE/>
        <w:autoSpaceDN/>
        <w:spacing w:after="0" w:line="240" w:lineRule="auto"/>
        <w:ind w:left="0"/>
        <w:jc w:val="both"/>
      </w:pPr>
      <w:r w:rsidRPr="003E6925">
        <w:rPr>
          <w:b/>
        </w:rPr>
        <w:t>7.</w:t>
      </w:r>
      <w:r w:rsidRPr="003E6925">
        <w:t xml:space="preserve"> Утвердить ведомственную структуру расходов бюджета поселения Рязановское на 2022 год, согласно </w:t>
      </w:r>
      <w:r w:rsidRPr="003E6925">
        <w:rPr>
          <w:bCs/>
        </w:rPr>
        <w:t xml:space="preserve">Приложению 5 </w:t>
      </w:r>
      <w:r w:rsidRPr="003E6925">
        <w:t>к настоящему решению, на плановый период 2023 и 2024 годов, согласно Приложению 6 к настоящему решению.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8.</w:t>
      </w:r>
      <w:r w:rsidRPr="003E6925">
        <w:t xml:space="preserve"> Утвердить расходы бюджета поселения Рязановское по разделам, подразделам, целевым статьям, группам и подгруппам видов расходов на 2022 год, согласно </w:t>
      </w:r>
      <w:r w:rsidRPr="003E6925">
        <w:rPr>
          <w:bCs/>
        </w:rPr>
        <w:t>Приложению 7</w:t>
      </w:r>
      <w:r w:rsidRPr="003E6925">
        <w:t xml:space="preserve"> к настоящему решению, на плановый период 2023 и 2024 годов, согласно Приложению 8 к настоящему решению.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9</w:t>
      </w:r>
      <w:r w:rsidRPr="003E6925">
        <w:t xml:space="preserve">. Утвердить источники внутреннего финансирования дефицита бюджета поселения Рязановское на 2022 год и плановый период 2023 и 2024 годов согласно </w:t>
      </w:r>
      <w:r w:rsidRPr="003E6925">
        <w:rPr>
          <w:bCs/>
        </w:rPr>
        <w:t>Приложению 9</w:t>
      </w:r>
      <w:r w:rsidRPr="003E6925">
        <w:t xml:space="preserve"> к настоящему решению.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10.</w:t>
      </w:r>
      <w:r w:rsidRPr="003E6925">
        <w:t xml:space="preserve"> Установить, что заключение и оплата органами местного самоуправления поселения Рязановское договоров (контрактов), исполнение которых осуществляется за счет средств бюджета поселения Рязановское, производятся в пределах лимитов бюджетных обязательств в соответствии с ведомственной структурой расходов бюджета поселения Рязановское.</w:t>
      </w:r>
    </w:p>
    <w:p w:rsidR="00C85562" w:rsidRPr="003E6925" w:rsidRDefault="00C85562" w:rsidP="00C85562">
      <w:pPr>
        <w:ind w:firstLine="708"/>
        <w:jc w:val="both"/>
      </w:pPr>
      <w:r w:rsidRPr="003E6925">
        <w:t xml:space="preserve">Обязательства, вытекающие из договоров (контрактов), исполнение которых осуществляется за счет средств бюджета поселения Рязановское, </w:t>
      </w:r>
      <w:r w:rsidRPr="003E6925">
        <w:lastRenderedPageBreak/>
        <w:t xml:space="preserve">принятые органами местного самоуправления поселения Рязановское сверх доведенных им лимитов бюджетных обязательств, не подлежат оплате за счет средств бюджета поселения Рязановское. 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11.</w:t>
      </w:r>
      <w:r w:rsidRPr="003E6925">
        <w:t xml:space="preserve"> </w:t>
      </w:r>
      <w:proofErr w:type="gramStart"/>
      <w:r w:rsidRPr="003E6925">
        <w:t>Установить, что муниципальные правовые акты органов местного самоуправления поселения Рязановское, влекущие дополнительные расходы за счет средств бюджета поселения Рязановское на 2022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и (или) при сокращении расходов по конкретным статьям бюджета на 2022 год, а также после внесения соответствующих изменений в настоящее</w:t>
      </w:r>
      <w:proofErr w:type="gramEnd"/>
      <w:r w:rsidRPr="003E6925">
        <w:t xml:space="preserve"> решение.</w:t>
      </w:r>
    </w:p>
    <w:p w:rsidR="00C85562" w:rsidRPr="003E6925" w:rsidRDefault="00C85562" w:rsidP="00C85562">
      <w:pPr>
        <w:ind w:firstLine="708"/>
        <w:jc w:val="both"/>
      </w:pPr>
      <w:r w:rsidRPr="003E6925">
        <w:t>В случае если реализация правового акта частично (не в полной мере) обеспечена источниками финансирования в бюджете поселения Рязановское на 2022 год, такой правовой акт реализуется и применяется в пределах средств, предусмотренных на эти цели в бюджете.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12</w:t>
      </w:r>
      <w:r w:rsidRPr="003E6925">
        <w:t>. Установить, что расходы бюджета поселения Рязановское на 2022 год финансируются по мере фактического поступления доходов в бюджет поселения Рязановское.</w:t>
      </w:r>
    </w:p>
    <w:p w:rsidR="00C85562" w:rsidRPr="003E6925" w:rsidRDefault="00C85562" w:rsidP="00C85562">
      <w:pPr>
        <w:pStyle w:val="ConsPlusNormal"/>
        <w:jc w:val="both"/>
        <w:rPr>
          <w:color w:val="FF0000"/>
        </w:rPr>
      </w:pPr>
      <w:r w:rsidRPr="003E6925">
        <w:rPr>
          <w:b/>
        </w:rPr>
        <w:t>13.</w:t>
      </w:r>
      <w:r w:rsidRPr="003E6925">
        <w:t xml:space="preserve"> Установить, что в первоочередном порядке из бюджета поселения Рязановское в 2022 году финансируются расходы по выплате заработной платы с начислениями, по оплате коммунальных услуг, расходы резервного фонда администрации поселения Рязановское.</w:t>
      </w:r>
    </w:p>
    <w:p w:rsidR="00C85562" w:rsidRPr="003E6925" w:rsidRDefault="00C85562" w:rsidP="00C85562">
      <w:pPr>
        <w:jc w:val="both"/>
        <w:rPr>
          <w:rFonts w:ascii="Arial" w:hAnsi="Arial" w:cs="Arial"/>
        </w:rPr>
      </w:pPr>
      <w:r w:rsidRPr="003E6925">
        <w:rPr>
          <w:b/>
        </w:rPr>
        <w:t>14.</w:t>
      </w:r>
      <w:r w:rsidRPr="003E6925">
        <w:t xml:space="preserve">  Установить, что в ходе исполнения бюджета поселения Рязановское на 2022 год администрация поселения Рязановское вправе вносить изменения в сводную бюджетную роспись в случаях, установленных законодательством Российской Федерации</w:t>
      </w:r>
      <w:r w:rsidRPr="003E6925">
        <w:rPr>
          <w:rFonts w:ascii="Arial" w:hAnsi="Arial" w:cs="Arial"/>
        </w:rPr>
        <w:t>.</w:t>
      </w:r>
    </w:p>
    <w:p w:rsidR="00C85562" w:rsidRPr="003E6925" w:rsidRDefault="00C85562" w:rsidP="00C85562">
      <w:pPr>
        <w:jc w:val="both"/>
        <w:rPr>
          <w:iCs/>
        </w:rPr>
      </w:pPr>
      <w:r w:rsidRPr="003E6925">
        <w:rPr>
          <w:b/>
          <w:iCs/>
        </w:rPr>
        <w:t>15.</w:t>
      </w:r>
      <w:r w:rsidRPr="003E6925">
        <w:rPr>
          <w:iCs/>
        </w:rPr>
        <w:t xml:space="preserve"> Утвердить общий объем бюджетных ассигнований, направляемых на исполнение публичных нормативных обязательств, на 2022 год в сумме 3174,9 рублей, на 2023 год в сумме 3174,9 рублей, на 2024 год в сумме 3174,9 рублей.</w:t>
      </w:r>
    </w:p>
    <w:p w:rsidR="00C85562" w:rsidRPr="003E6925" w:rsidRDefault="00C85562" w:rsidP="00C85562">
      <w:pPr>
        <w:tabs>
          <w:tab w:val="left" w:pos="426"/>
        </w:tabs>
        <w:adjustRightInd w:val="0"/>
        <w:jc w:val="both"/>
      </w:pPr>
      <w:r w:rsidRPr="003E6925">
        <w:rPr>
          <w:b/>
        </w:rPr>
        <w:t xml:space="preserve">16. </w:t>
      </w:r>
      <w:r w:rsidRPr="003E6925">
        <w:t>Установить верхний предел муниципального долга поселения Рязановское:</w:t>
      </w:r>
    </w:p>
    <w:p w:rsidR="00C85562" w:rsidRPr="003E6925" w:rsidRDefault="00C85562" w:rsidP="00C85562">
      <w:pPr>
        <w:adjustRightInd w:val="0"/>
        <w:jc w:val="both"/>
      </w:pPr>
      <w:r w:rsidRPr="003E6925">
        <w:t>- на 01 января 2023 г. в сумме 0,00 рублей, в том числе верхний предел долга по муниципальным гарантиям поселения Рязановское в сумме 0,0 рублей;</w:t>
      </w:r>
    </w:p>
    <w:p w:rsidR="00C85562" w:rsidRPr="003E6925" w:rsidRDefault="00C85562" w:rsidP="00C85562">
      <w:pPr>
        <w:adjustRightInd w:val="0"/>
        <w:jc w:val="both"/>
      </w:pPr>
      <w:r w:rsidRPr="003E6925">
        <w:t>- на 01 января 2024 г. в сумме 0,00 рублей, в том числе верхний предел долга по муниципальным гарантиям поселения Рязановское в сумме 0,0 рублей;</w:t>
      </w:r>
    </w:p>
    <w:p w:rsidR="00C85562" w:rsidRPr="003E6925" w:rsidRDefault="00C85562" w:rsidP="00C85562">
      <w:pPr>
        <w:adjustRightInd w:val="0"/>
        <w:jc w:val="both"/>
      </w:pPr>
      <w:r w:rsidRPr="003E6925">
        <w:t>- на 01 января 2025 г. в сумме 0,00 рублей, в том числе верхний предел долга по муниципальным гарантиям поселения Рязановское в сумме 0,0 рублей.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 xml:space="preserve">17. </w:t>
      </w:r>
      <w:r w:rsidRPr="003E6925">
        <w:t>Установить в составе расходов бюджета поселения резервный фонд на 2022 год в сумме 500,0 тыс. рублей, на 2023 год в сумме 500,0 тыс. рублей, на 2024 год в сумме 500,0 тыс. рублей.</w:t>
      </w:r>
    </w:p>
    <w:p w:rsidR="00C85562" w:rsidRPr="003E6925" w:rsidRDefault="00C85562" w:rsidP="00C85562">
      <w:pPr>
        <w:jc w:val="both"/>
        <w:rPr>
          <w:bCs/>
          <w:color w:val="FF0000"/>
        </w:rPr>
      </w:pPr>
      <w:r w:rsidRPr="003E6925">
        <w:t>Установить, что средства резервного фонда администрации поселения Рязановское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85562" w:rsidRPr="003E6925" w:rsidRDefault="00C85562" w:rsidP="00C85562">
      <w:pPr>
        <w:adjustRightInd w:val="0"/>
        <w:jc w:val="both"/>
      </w:pPr>
      <w:r w:rsidRPr="003E6925">
        <w:rPr>
          <w:b/>
        </w:rPr>
        <w:t>18.</w:t>
      </w:r>
      <w:r w:rsidRPr="003E6925">
        <w:t xml:space="preserve"> Установить, что в ходе исполнения бюджета поселения Рязановское   Администрация поселения Рязановское имеет право вносить изменения в утвержденные объемы поступления доходов в части возврата в другие бюджеты </w:t>
      </w:r>
      <w:r w:rsidRPr="003E6925">
        <w:lastRenderedPageBreak/>
        <w:t>бюджетной системы Российской Федерации неиспользованных субвенций, субсидий, иных межбюджетных трансфертов, полученных из других бюджетов бюджетной системы Российской Федерации.</w:t>
      </w:r>
    </w:p>
    <w:p w:rsidR="00C85562" w:rsidRPr="003E6925" w:rsidRDefault="00C85562" w:rsidP="00C85562">
      <w:pPr>
        <w:pStyle w:val="ConsPlusNormal"/>
        <w:jc w:val="both"/>
      </w:pPr>
      <w:r w:rsidRPr="003E6925">
        <w:rPr>
          <w:b/>
        </w:rPr>
        <w:t>19.</w:t>
      </w:r>
      <w:r w:rsidRPr="003E6925">
        <w:t xml:space="preserve"> </w:t>
      </w:r>
      <w:proofErr w:type="gramStart"/>
      <w:r w:rsidRPr="003E6925">
        <w:t>Установить, что в ходе исполнения бюджета  поселения Рязановское Администрация поселения Рязановское имеет право вносить изменения в структуру доходов, расходов и источников финансирования дефицита бюджета поселения Рязановское в связи с изменениями бюджетной классификации Российской Федерации на основании нормативных правовых актов Российской Федерации, если указанные изменения не влекут за собой изменения основных характеристик бюджета поселения Рязановское (общий объем доходов и расходов бюджета</w:t>
      </w:r>
      <w:proofErr w:type="gramEnd"/>
      <w:r w:rsidRPr="003E6925">
        <w:t xml:space="preserve"> поселения Рязановское, размер его профицита (дефицита)).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20.</w:t>
      </w:r>
      <w:r w:rsidRPr="003E6925">
        <w:t xml:space="preserve"> Установить, что в бюджете поселения Рязановское предусматриваются субсидии из бюджета города Москвы на </w:t>
      </w:r>
      <w:proofErr w:type="spellStart"/>
      <w:r w:rsidRPr="003E6925">
        <w:t>софинансирование</w:t>
      </w:r>
      <w:proofErr w:type="spellEnd"/>
      <w:r w:rsidRPr="003E6925">
        <w:t xml:space="preserve"> расходных обязательств, возникающих при выполнении полномочий органов местного самоуправления поселения по решению вопросов местного значения в сфере жилищно-коммунального хозяйства, благоустройства и дорожной деятельности:</w:t>
      </w:r>
    </w:p>
    <w:p w:rsidR="00C85562" w:rsidRPr="003E6925" w:rsidRDefault="00C85562" w:rsidP="00C85562">
      <w:pPr>
        <w:ind w:left="142" w:hanging="142"/>
        <w:jc w:val="both"/>
      </w:pPr>
      <w:r w:rsidRPr="003E6925">
        <w:t>- на 2022 год в сумме 256790,5 тыс. рублей;</w:t>
      </w:r>
    </w:p>
    <w:p w:rsidR="00C85562" w:rsidRPr="003E6925" w:rsidRDefault="00C85562" w:rsidP="00C85562">
      <w:pPr>
        <w:ind w:left="142" w:hanging="142"/>
        <w:jc w:val="both"/>
      </w:pPr>
      <w:r w:rsidRPr="003E6925">
        <w:t>- на 2023 год в сумме 256790,5 тыс. рублей;</w:t>
      </w:r>
    </w:p>
    <w:p w:rsidR="00C85562" w:rsidRPr="003E6925" w:rsidRDefault="00C85562" w:rsidP="00C85562">
      <w:pPr>
        <w:ind w:left="142" w:hanging="142"/>
        <w:jc w:val="both"/>
      </w:pPr>
      <w:r w:rsidRPr="003E6925">
        <w:t>- на 2024 год в сумме 0,00 тыс. рублей.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21</w:t>
      </w:r>
      <w:r w:rsidRPr="003E6925">
        <w:t>. Установить, что финансирование переданных поселению Рязановское отдельных полномочий государственной власти Российской Федерации осуществляются в пределах средств, выделенных поселению Рязановское в виде субвенций на реализацию переданных полномочий.</w:t>
      </w:r>
    </w:p>
    <w:p w:rsidR="00C85562" w:rsidRPr="003E6925" w:rsidRDefault="00C85562" w:rsidP="00C85562">
      <w:pPr>
        <w:jc w:val="both"/>
      </w:pPr>
      <w:r w:rsidRPr="003E6925">
        <w:rPr>
          <w:b/>
        </w:rPr>
        <w:t>22</w:t>
      </w:r>
      <w:r w:rsidRPr="003E6925">
        <w:t>. Установить объем бюджетных ассигнований дорожного фонда поселения Рязановское на 2022 год в сумме 120965,7 тыс. рублей, на 2023 год в сумме 120978,1 тыс. рублей, на 2024 год в сумме 4466,1 тыс. рублей.</w:t>
      </w:r>
    </w:p>
    <w:p w:rsidR="00C85562" w:rsidRPr="003E6925" w:rsidRDefault="00C85562" w:rsidP="00C85562">
      <w:pPr>
        <w:jc w:val="both"/>
      </w:pPr>
      <w:r w:rsidRPr="003E6925">
        <w:t xml:space="preserve">         Бюджетные ассигнования дорожного фонда предусматриваются администрацией поселения Рязановское на ремонт и содержание объектов дорожного хозяйства.</w:t>
      </w:r>
    </w:p>
    <w:p w:rsidR="00C85562" w:rsidRPr="003E6925" w:rsidRDefault="00C85562" w:rsidP="00C85562">
      <w:pPr>
        <w:pStyle w:val="ConsPlusNormal"/>
        <w:jc w:val="both"/>
      </w:pPr>
      <w:r w:rsidRPr="003E6925">
        <w:rPr>
          <w:b/>
        </w:rPr>
        <w:t>23.</w:t>
      </w:r>
      <w:r w:rsidRPr="003E6925">
        <w:t xml:space="preserve">  Настоящее решение вступает в силу с 01 января 2022 года.</w:t>
      </w:r>
    </w:p>
    <w:p w:rsidR="00C85562" w:rsidRPr="003E6925" w:rsidRDefault="00C85562" w:rsidP="00C85562">
      <w:pPr>
        <w:pStyle w:val="ConsPlusNormal"/>
        <w:jc w:val="both"/>
      </w:pPr>
      <w:r w:rsidRPr="003E6925">
        <w:rPr>
          <w:b/>
        </w:rPr>
        <w:t>24</w:t>
      </w:r>
      <w:r w:rsidRPr="003E6925"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поселения Рязановское в сети Интернет.</w:t>
      </w:r>
    </w:p>
    <w:p w:rsidR="00C85562" w:rsidRPr="003E6925" w:rsidRDefault="00C85562" w:rsidP="00C85562">
      <w:pPr>
        <w:pStyle w:val="ConsPlusNormal"/>
        <w:jc w:val="both"/>
      </w:pPr>
      <w:r w:rsidRPr="003E6925">
        <w:rPr>
          <w:b/>
        </w:rPr>
        <w:t>25</w:t>
      </w:r>
      <w:r w:rsidRPr="003E6925">
        <w:t xml:space="preserve">. </w:t>
      </w:r>
      <w:proofErr w:type="gramStart"/>
      <w:r w:rsidRPr="003E6925">
        <w:t>Контроль за</w:t>
      </w:r>
      <w:proofErr w:type="gramEnd"/>
      <w:r w:rsidRPr="003E6925">
        <w:t xml:space="preserve"> исполнением настоящего решения возложить на главу поселения Рязановское Улыбышева И.О.</w:t>
      </w:r>
    </w:p>
    <w:p w:rsidR="00C85562" w:rsidRDefault="00C85562" w:rsidP="00C85562">
      <w:pPr>
        <w:pStyle w:val="ConsPlusNormal"/>
        <w:jc w:val="both"/>
      </w:pPr>
    </w:p>
    <w:p w:rsidR="005B7189" w:rsidRDefault="005B7189" w:rsidP="00C85562">
      <w:pPr>
        <w:pStyle w:val="ConsPlusNormal"/>
        <w:jc w:val="both"/>
      </w:pPr>
    </w:p>
    <w:p w:rsidR="005B7189" w:rsidRPr="003E6925" w:rsidRDefault="005B7189" w:rsidP="00C85562">
      <w:pPr>
        <w:pStyle w:val="ConsPlusNormal"/>
        <w:jc w:val="both"/>
      </w:pPr>
    </w:p>
    <w:p w:rsidR="00C85562" w:rsidRPr="003E6925" w:rsidRDefault="00C85562" w:rsidP="00C85562">
      <w:pPr>
        <w:pStyle w:val="ConsPlusNormal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E6925">
        <w:t>Глава поселения</w:t>
      </w:r>
      <w:r w:rsidRPr="003E6925">
        <w:tab/>
        <w:t xml:space="preserve">                                                    </w:t>
      </w:r>
      <w:r w:rsidRPr="003E6925">
        <w:tab/>
      </w:r>
      <w:r w:rsidRPr="003E6925">
        <w:tab/>
      </w:r>
      <w:r w:rsidR="00FD4733">
        <w:t xml:space="preserve">       </w:t>
      </w:r>
      <w:r w:rsidRPr="003E6925">
        <w:t>И.О. Улыбышев</w:t>
      </w:r>
    </w:p>
    <w:p w:rsidR="00C85562" w:rsidRPr="003E6925" w:rsidRDefault="00C85562" w:rsidP="00C85562">
      <w:pPr>
        <w:pStyle w:val="a6"/>
        <w:rPr>
          <w:color w:val="FFFFFF"/>
        </w:rPr>
      </w:pPr>
      <w:r w:rsidRPr="003E6925">
        <w:rPr>
          <w:color w:val="FFFFFF"/>
        </w:rPr>
        <w:tab/>
        <w:t xml:space="preserve">                                    </w:t>
      </w:r>
    </w:p>
    <w:p w:rsidR="00C85562" w:rsidRPr="003E6925" w:rsidRDefault="00C85562" w:rsidP="00C85562">
      <w:pPr>
        <w:pStyle w:val="a6"/>
        <w:rPr>
          <w:color w:val="FFFFFF"/>
        </w:rPr>
      </w:pPr>
    </w:p>
    <w:p w:rsidR="00C85562" w:rsidRPr="003E6925" w:rsidRDefault="00C85562" w:rsidP="00C85562">
      <w:pPr>
        <w:pStyle w:val="a6"/>
        <w:rPr>
          <w:color w:val="FFFFFF"/>
        </w:rPr>
      </w:pPr>
    </w:p>
    <w:p w:rsidR="00741D40" w:rsidRDefault="00C85562" w:rsidP="00782935">
      <w:pPr>
        <w:pStyle w:val="a6"/>
        <w:ind w:left="708"/>
        <w:rPr>
          <w:color w:val="FFFFFF"/>
        </w:rPr>
      </w:pPr>
      <w:r w:rsidRPr="003E6925">
        <w:rPr>
          <w:color w:val="FFFFFF"/>
        </w:rPr>
        <w:t xml:space="preserve"> </w:t>
      </w:r>
      <w:r w:rsidRPr="003E6925">
        <w:rPr>
          <w:color w:val="FFFFFF"/>
        </w:rPr>
        <w:tab/>
        <w:t xml:space="preserve">                                     </w:t>
      </w:r>
      <w:r w:rsidR="00782935">
        <w:rPr>
          <w:color w:val="FFFFFF"/>
        </w:rPr>
        <w:t xml:space="preserve">               </w:t>
      </w:r>
    </w:p>
    <w:p w:rsidR="00741D40" w:rsidRDefault="00741D40" w:rsidP="00782935">
      <w:pPr>
        <w:pStyle w:val="a6"/>
        <w:ind w:left="708"/>
        <w:rPr>
          <w:color w:val="FFFFFF"/>
        </w:rPr>
      </w:pPr>
    </w:p>
    <w:p w:rsidR="00741D40" w:rsidRDefault="00741D40" w:rsidP="00782935">
      <w:pPr>
        <w:pStyle w:val="a6"/>
        <w:ind w:left="708"/>
        <w:rPr>
          <w:color w:val="FFFFFF"/>
        </w:rPr>
      </w:pPr>
    </w:p>
    <w:p w:rsidR="00741D40" w:rsidRDefault="00741D40" w:rsidP="00782935">
      <w:pPr>
        <w:pStyle w:val="a6"/>
        <w:ind w:left="708"/>
        <w:rPr>
          <w:color w:val="FFFFFF"/>
        </w:rPr>
      </w:pPr>
    </w:p>
    <w:p w:rsidR="00C85562" w:rsidRPr="003E6925" w:rsidRDefault="00782935" w:rsidP="00782935">
      <w:pPr>
        <w:pStyle w:val="a6"/>
        <w:ind w:left="708"/>
        <w:rPr>
          <w:color w:val="FFFFFF"/>
        </w:rPr>
      </w:pPr>
      <w:r>
        <w:rPr>
          <w:color w:val="FFFFFF"/>
        </w:rPr>
        <w:lastRenderedPageBreak/>
        <w:t xml:space="preserve">     </w:t>
      </w:r>
      <w:r w:rsidR="00741D40">
        <w:rPr>
          <w:color w:val="FFFFFF"/>
        </w:rPr>
        <w:tab/>
        <w:t xml:space="preserve">                                                         </w:t>
      </w:r>
      <w:bookmarkStart w:id="0" w:name="_GoBack"/>
      <w:bookmarkEnd w:id="0"/>
      <w:r w:rsidR="00C85562" w:rsidRPr="003E6925">
        <w:t>Приложение 1</w:t>
      </w:r>
    </w:p>
    <w:p w:rsidR="00C85562" w:rsidRPr="003E6925" w:rsidRDefault="00C85562" w:rsidP="00782935">
      <w:pPr>
        <w:pStyle w:val="a6"/>
        <w:ind w:left="6378" w:hanging="561"/>
      </w:pPr>
      <w:r w:rsidRPr="003E6925">
        <w:t>к решению Совета депутатов</w:t>
      </w:r>
    </w:p>
    <w:p w:rsidR="00C85562" w:rsidRPr="003E6925" w:rsidRDefault="00C85562" w:rsidP="00782935">
      <w:pPr>
        <w:pStyle w:val="a6"/>
        <w:ind w:left="6372" w:hanging="561"/>
      </w:pPr>
      <w:r w:rsidRPr="003E6925">
        <w:t>поселения Рязановское</w:t>
      </w:r>
    </w:p>
    <w:p w:rsidR="00C85562" w:rsidRPr="003E6925" w:rsidRDefault="00C85562" w:rsidP="00782935">
      <w:pPr>
        <w:pStyle w:val="a6"/>
        <w:ind w:left="6372" w:hanging="561"/>
      </w:pPr>
      <w:r w:rsidRPr="003E6925">
        <w:t>в городе Москве</w:t>
      </w:r>
    </w:p>
    <w:p w:rsidR="00C85562" w:rsidRPr="003E6925" w:rsidRDefault="00C85562" w:rsidP="00782935">
      <w:pPr>
        <w:pStyle w:val="a6"/>
        <w:ind w:left="6372" w:hanging="561"/>
        <w:rPr>
          <w:u w:val="single"/>
        </w:rPr>
      </w:pPr>
      <w:r w:rsidRPr="003E6925">
        <w:t>от ___________ № ______</w:t>
      </w:r>
    </w:p>
    <w:p w:rsidR="00C85562" w:rsidRPr="003E6925" w:rsidRDefault="00C85562" w:rsidP="00C85562">
      <w:pPr>
        <w:pStyle w:val="a6"/>
        <w:jc w:val="right"/>
        <w:rPr>
          <w:sz w:val="20"/>
          <w:szCs w:val="20"/>
        </w:rPr>
      </w:pPr>
    </w:p>
    <w:p w:rsidR="00C85562" w:rsidRPr="003E6925" w:rsidRDefault="00C85562" w:rsidP="00C85562">
      <w:pPr>
        <w:pStyle w:val="a6"/>
        <w:jc w:val="center"/>
        <w:rPr>
          <w:b/>
          <w:bCs/>
        </w:rPr>
      </w:pPr>
      <w:r w:rsidRPr="003E6925">
        <w:rPr>
          <w:b/>
          <w:bCs/>
        </w:rPr>
        <w:t xml:space="preserve">Перечень главных администраторов доходов </w:t>
      </w:r>
    </w:p>
    <w:p w:rsidR="00C85562" w:rsidRPr="003E6925" w:rsidRDefault="00C85562" w:rsidP="00C85562">
      <w:pPr>
        <w:pStyle w:val="a6"/>
        <w:jc w:val="center"/>
        <w:rPr>
          <w:b/>
          <w:bCs/>
        </w:rPr>
      </w:pPr>
      <w:r w:rsidRPr="003E6925">
        <w:rPr>
          <w:b/>
          <w:bCs/>
        </w:rPr>
        <w:t>бюджета поселения Рязановское</w:t>
      </w:r>
    </w:p>
    <w:p w:rsidR="00C85562" w:rsidRPr="003E6925" w:rsidRDefault="00C85562" w:rsidP="00C85562">
      <w:pPr>
        <w:pStyle w:val="a6"/>
        <w:ind w:right="-426"/>
        <w:jc w:val="center"/>
        <w:rPr>
          <w:b/>
          <w:bCs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6946"/>
      </w:tblGrid>
      <w:tr w:rsidR="00C85562" w:rsidRPr="003E6925" w:rsidTr="005B7189">
        <w:trPr>
          <w:trHeight w:val="77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поселения Рязановское и виды (подвиды) доходов</w:t>
            </w:r>
          </w:p>
        </w:tc>
      </w:tr>
      <w:tr w:rsidR="00C85562" w:rsidRPr="003E6925" w:rsidTr="005B7189">
        <w:trPr>
          <w:trHeight w:val="4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доходов поселения Рязановское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85562" w:rsidRPr="003E6925" w:rsidTr="005B7189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071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Департамент городского имущества города Москвы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ind w:right="-108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1 11 05011 02 0000 120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1 14 06011 02 0000 430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 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1 14 06311 02 0000 430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sz w:val="24"/>
                <w:szCs w:val="24"/>
              </w:rPr>
              <w:t>Федеральное казначейство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925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E6925">
              <w:rPr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  <w:r w:rsidRPr="003E6925">
              <w:rPr>
                <w:b/>
                <w:snapToGrid w:val="0"/>
                <w:sz w:val="24"/>
                <w:szCs w:val="24"/>
              </w:rPr>
              <w:t>Федеральная налоговая служба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1 01 02010 01 0000 110</w:t>
            </w:r>
          </w:p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napToGrid w:val="0"/>
                <w:sz w:val="24"/>
                <w:szCs w:val="24"/>
              </w:rPr>
            </w:pPr>
            <w:r w:rsidRPr="003E6925">
              <w:rPr>
                <w:snapToGrid w:val="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napToGrid w:val="0"/>
                <w:sz w:val="24"/>
                <w:szCs w:val="24"/>
              </w:rPr>
            </w:pPr>
            <w:r w:rsidRPr="003E6925">
              <w:rPr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182</w:t>
            </w:r>
            <w:r w:rsidRPr="003E6925">
              <w:rPr>
                <w:bCs/>
                <w:sz w:val="24"/>
                <w:szCs w:val="24"/>
              </w:rPr>
              <w:tab/>
              <w:t>1 01 02030 01 0000 110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1 01 02080 01 0000 110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napToGrid w:val="0"/>
                <w:sz w:val="24"/>
                <w:szCs w:val="24"/>
              </w:rPr>
            </w:pPr>
            <w:r w:rsidRPr="003E6925">
              <w:rPr>
                <w:snapToGrid w:val="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1 06 01010 03 0000 110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1 06 06031 03 0000 110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85562" w:rsidRPr="003E6925" w:rsidTr="005B7189">
        <w:trPr>
          <w:trHeight w:val="4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1 06 06041 03 0000 110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C85562" w:rsidRPr="003E6925" w:rsidTr="005B7189">
        <w:trPr>
          <w:trHeight w:val="45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900    Администрация поселения Рязановское</w:t>
            </w:r>
          </w:p>
        </w:tc>
      </w:tr>
      <w:tr w:rsidR="00C85562" w:rsidRPr="003E6925" w:rsidTr="005B7189">
        <w:trPr>
          <w:trHeight w:val="1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1 11 05033 03 0000 120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3E6925">
              <w:rPr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3E6925">
              <w:rPr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85562" w:rsidRPr="003E6925" w:rsidTr="005B7189">
        <w:trPr>
          <w:trHeight w:val="8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1 11 05073 03 0000 120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</w:tr>
      <w:tr w:rsidR="00C85562" w:rsidRPr="003E6925" w:rsidTr="005B7189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ind w:right="-108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1 11 05323 03 0000 120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 xml:space="preserve">Плата по соглашениям об установлении сервитута, заключенным органами местного самоуправления внутригородских муниципальных образований городов федерального значения, </w:t>
            </w:r>
            <w:r w:rsidRPr="003E6925">
              <w:rPr>
                <w:sz w:val="24"/>
                <w:szCs w:val="24"/>
                <w:shd w:val="clear" w:color="auto" w:fill="FFFFFF"/>
              </w:rPr>
              <w:lastRenderedPageBreak/>
              <w:t>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C85562" w:rsidRPr="003E6925" w:rsidTr="005B7189">
        <w:trPr>
          <w:trHeight w:val="7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1 11 09043 03 0000 120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85562" w:rsidRPr="003E6925" w:rsidTr="005B7189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1 13 02063 03 0000 130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внутригородских муниципальных образований городов федерального значения </w:t>
            </w:r>
          </w:p>
        </w:tc>
      </w:tr>
      <w:tr w:rsidR="00C85562" w:rsidRPr="003E6925" w:rsidTr="005B7189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1 13 02993 03 0000 130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3E6925">
              <w:rPr>
                <w:sz w:val="24"/>
                <w:szCs w:val="24"/>
              </w:rPr>
              <w:t>затрат бюджетов внутригородских   муниципальных образований городов федерального значения</w:t>
            </w:r>
            <w:proofErr w:type="gramEnd"/>
            <w:r w:rsidRPr="003E6925">
              <w:rPr>
                <w:sz w:val="24"/>
                <w:szCs w:val="24"/>
              </w:rPr>
              <w:t xml:space="preserve">  </w:t>
            </w:r>
          </w:p>
        </w:tc>
      </w:tr>
      <w:tr w:rsidR="00C85562" w:rsidRPr="003E6925" w:rsidTr="005B7189">
        <w:trPr>
          <w:trHeight w:val="8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1 14 01030 03 0000 410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Доходы от продажи квартир, находящихся в собственности внутригородских муниципальных образований городов федерального значения </w:t>
            </w:r>
          </w:p>
        </w:tc>
      </w:tr>
      <w:tr w:rsidR="00C85562" w:rsidRPr="003E6925" w:rsidTr="005B7189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1 14 02032 03 0000</w:t>
            </w:r>
            <w:r w:rsidRPr="003E6925">
              <w:rPr>
                <w:sz w:val="24"/>
                <w:szCs w:val="24"/>
                <w:lang w:val="en-US"/>
              </w:rPr>
              <w:t xml:space="preserve"> </w:t>
            </w:r>
            <w:r w:rsidRPr="003E6925">
              <w:rPr>
                <w:sz w:val="24"/>
                <w:szCs w:val="24"/>
              </w:rPr>
              <w:t>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85562" w:rsidRPr="003E6925" w:rsidTr="005B7189">
        <w:trPr>
          <w:trHeight w:val="1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1 14 02032 03 0000 440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местного самоуправления внутригородских муниципальных образований городов федерального значения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85562" w:rsidRPr="003E6925" w:rsidTr="005B7189">
        <w:trPr>
          <w:trHeight w:val="17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1 14 02033 03 0000 410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85562" w:rsidRPr="003E6925" w:rsidTr="005B7189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1 14 02033 03 0000 440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85562" w:rsidRPr="003E6925" w:rsidTr="005B7189">
        <w:trPr>
          <w:trHeight w:val="15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1 16 07010 03 0000 140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3E6925">
              <w:rPr>
                <w:sz w:val="24"/>
                <w:szCs w:val="24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  <w:proofErr w:type="gramEnd"/>
          </w:p>
        </w:tc>
      </w:tr>
      <w:tr w:rsidR="00C85562" w:rsidRPr="003E6925" w:rsidTr="005B7189">
        <w:trPr>
          <w:trHeight w:val="1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1 16 07090 03 0000 140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C85562" w:rsidRPr="003E6925" w:rsidTr="005B7189">
        <w:trPr>
          <w:trHeight w:val="10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1 16 09040 03 0000 140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E6925">
              <w:rPr>
                <w:sz w:val="24"/>
                <w:szCs w:val="24"/>
                <w:shd w:val="clear" w:color="auto" w:fill="FFFFFF"/>
              </w:rPr>
              <w:t>Денежные средства, изымаемые в собственность внутригородского муниципального образования 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C85562" w:rsidRPr="003E6925" w:rsidTr="005B7189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1 16 10031 03 0000 140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3E6925">
              <w:rPr>
                <w:sz w:val="24"/>
                <w:szCs w:val="24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C85562" w:rsidRPr="003E6925" w:rsidTr="005B7189">
        <w:trPr>
          <w:trHeight w:val="8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1 16 10032 03 0000 140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85562" w:rsidRPr="003E6925" w:rsidTr="005B7189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1 16 </w:t>
            </w:r>
            <w:r w:rsidRPr="003E6925">
              <w:rPr>
                <w:sz w:val="24"/>
                <w:szCs w:val="24"/>
                <w:lang w:val="en-US"/>
              </w:rPr>
              <w:t>10061</w:t>
            </w:r>
            <w:r w:rsidRPr="003E6925">
              <w:rPr>
                <w:sz w:val="24"/>
                <w:szCs w:val="24"/>
              </w:rPr>
              <w:t xml:space="preserve">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E6925">
              <w:rPr>
                <w:rFonts w:eastAsia="Calibri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3E6925">
              <w:rPr>
                <w:rFonts w:eastAsia="Calibri"/>
                <w:sz w:val="24"/>
                <w:szCs w:val="24"/>
              </w:rPr>
              <w:t xml:space="preserve"> муниципального контракта, финансируемого за счет средств муниципального дорожного фонда)</w:t>
            </w:r>
          </w:p>
        </w:tc>
      </w:tr>
      <w:tr w:rsidR="00C85562" w:rsidRPr="003E6925" w:rsidTr="005B7189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1 16 10062 03 0000 140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gramStart"/>
            <w:r w:rsidRPr="003E6925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</w:t>
            </w:r>
            <w:proofErr w:type="gramEnd"/>
            <w:r w:rsidRPr="003E6925">
              <w:rPr>
                <w:sz w:val="24"/>
                <w:szCs w:val="24"/>
              </w:rPr>
              <w:t xml:space="preserve"> обеспечения государственных и муниципальных нужд</w:t>
            </w:r>
          </w:p>
        </w:tc>
      </w:tr>
      <w:tr w:rsidR="00C85562" w:rsidRPr="003E6925" w:rsidTr="005B7189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1 16 100</w:t>
            </w:r>
            <w:r w:rsidRPr="003E6925">
              <w:rPr>
                <w:sz w:val="24"/>
                <w:szCs w:val="24"/>
              </w:rPr>
              <w:t>8</w:t>
            </w:r>
            <w:r w:rsidRPr="003E6925">
              <w:rPr>
                <w:sz w:val="24"/>
                <w:szCs w:val="24"/>
                <w:lang w:val="en-US"/>
              </w:rPr>
              <w:t>1 03 0000 140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</w:t>
            </w:r>
            <w:r w:rsidRPr="003E6925">
              <w:rPr>
                <w:sz w:val="24"/>
                <w:szCs w:val="24"/>
              </w:rPr>
              <w:lastRenderedPageBreak/>
              <w:t>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85562" w:rsidRPr="003E6925" w:rsidTr="005B7189">
        <w:trPr>
          <w:trHeight w:val="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1 16 100</w:t>
            </w:r>
            <w:r w:rsidRPr="003E6925">
              <w:rPr>
                <w:sz w:val="24"/>
                <w:szCs w:val="24"/>
              </w:rPr>
              <w:t>82</w:t>
            </w:r>
            <w:r w:rsidRPr="003E6925">
              <w:rPr>
                <w:sz w:val="24"/>
                <w:szCs w:val="24"/>
                <w:lang w:val="en-US"/>
              </w:rPr>
              <w:t xml:space="preserve"> 03 0000 140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внутригородского муниципального образования города федерального значения, в связи с односторонним отказом исполнителя (подрядчика) от его исполнения</w:t>
            </w:r>
          </w:p>
        </w:tc>
      </w:tr>
      <w:tr w:rsidR="00C85562" w:rsidRPr="003E6925" w:rsidTr="005B7189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1 17 01030 03 0000 180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C85562" w:rsidRPr="003E6925" w:rsidTr="005B7189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1 17 05030 03 0000 180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C85562" w:rsidRPr="003E6925" w:rsidTr="005B7189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2 02 15001 03 0000 150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</w:tr>
      <w:tr w:rsidR="00C85562" w:rsidRPr="003E6925" w:rsidTr="005B7189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2 02 15002 03 0000 150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C85562" w:rsidRPr="003E6925" w:rsidTr="005B7189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E6925">
              <w:rPr>
                <w:bCs/>
                <w:sz w:val="24"/>
                <w:szCs w:val="24"/>
              </w:rPr>
              <w:t>2 02 1</w:t>
            </w:r>
            <w:r w:rsidRPr="003E6925">
              <w:rPr>
                <w:bCs/>
                <w:sz w:val="24"/>
                <w:szCs w:val="24"/>
                <w:lang w:val="en-US"/>
              </w:rPr>
              <w:t>9</w:t>
            </w:r>
            <w:r w:rsidRPr="003E6925">
              <w:rPr>
                <w:bCs/>
                <w:sz w:val="24"/>
                <w:szCs w:val="24"/>
              </w:rPr>
              <w:t>999 03 0000 15</w:t>
            </w:r>
            <w:r w:rsidRPr="003E6925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</w:tr>
      <w:tr w:rsidR="00C85562" w:rsidRPr="003E6925" w:rsidTr="005B7189">
        <w:trPr>
          <w:trHeight w:val="15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E6925">
              <w:rPr>
                <w:bCs/>
                <w:sz w:val="24"/>
                <w:szCs w:val="24"/>
              </w:rPr>
              <w:t xml:space="preserve">2 02 </w:t>
            </w:r>
            <w:r w:rsidRPr="003E6925">
              <w:rPr>
                <w:bCs/>
                <w:sz w:val="24"/>
                <w:szCs w:val="24"/>
                <w:lang w:val="en-US"/>
              </w:rPr>
              <w:t>20216</w:t>
            </w:r>
            <w:r w:rsidRPr="003E6925">
              <w:rPr>
                <w:bCs/>
                <w:sz w:val="24"/>
                <w:szCs w:val="24"/>
              </w:rPr>
              <w:t xml:space="preserve"> 03 000</w:t>
            </w:r>
            <w:r w:rsidRPr="003E6925">
              <w:rPr>
                <w:bCs/>
                <w:sz w:val="24"/>
                <w:szCs w:val="24"/>
                <w:lang w:val="en-US"/>
              </w:rPr>
              <w:t>0</w:t>
            </w:r>
            <w:r w:rsidRPr="003E6925">
              <w:rPr>
                <w:bCs/>
                <w:sz w:val="24"/>
                <w:szCs w:val="24"/>
              </w:rPr>
              <w:t xml:space="preserve"> 15</w:t>
            </w:r>
            <w:r w:rsidRPr="003E6925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Субсидии бюджетам внутригородских муниципальных образований городов федерального значения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85562" w:rsidRPr="003E6925" w:rsidTr="005B7189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E6925">
              <w:rPr>
                <w:bCs/>
                <w:sz w:val="24"/>
                <w:szCs w:val="24"/>
              </w:rPr>
              <w:t>2 02 2</w:t>
            </w:r>
            <w:r w:rsidRPr="003E6925">
              <w:rPr>
                <w:bCs/>
                <w:sz w:val="24"/>
                <w:szCs w:val="24"/>
                <w:lang w:val="en-US"/>
              </w:rPr>
              <w:t>9</w:t>
            </w:r>
            <w:r w:rsidRPr="003E6925">
              <w:rPr>
                <w:bCs/>
                <w:sz w:val="24"/>
                <w:szCs w:val="24"/>
              </w:rPr>
              <w:t>999 03 0000 15</w:t>
            </w:r>
            <w:r w:rsidRPr="003E6925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C85562" w:rsidRPr="003E6925" w:rsidTr="005B7189">
        <w:trPr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3E6925">
              <w:rPr>
                <w:bCs/>
                <w:sz w:val="24"/>
                <w:szCs w:val="24"/>
              </w:rPr>
              <w:t>2 02 2</w:t>
            </w:r>
            <w:r w:rsidRPr="003E6925">
              <w:rPr>
                <w:bCs/>
                <w:sz w:val="24"/>
                <w:szCs w:val="24"/>
                <w:lang w:val="en-US"/>
              </w:rPr>
              <w:t>9</w:t>
            </w:r>
            <w:r w:rsidRPr="003E6925">
              <w:rPr>
                <w:bCs/>
                <w:sz w:val="24"/>
                <w:szCs w:val="24"/>
              </w:rPr>
              <w:t>999 03 0001 15</w:t>
            </w:r>
            <w:r w:rsidRPr="003E6925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</w:tr>
      <w:tr w:rsidR="00C85562" w:rsidRPr="003E6925" w:rsidTr="005B7189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</w:rPr>
              <w:t>2 02 35118 03 0000 15</w:t>
            </w:r>
            <w:r w:rsidRPr="003E692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C85562" w:rsidRPr="003E6925" w:rsidTr="005B7189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2 07 03010 03 0000 150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C85562" w:rsidRPr="003E6925" w:rsidTr="005B7189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2 07 03020 03 0000 150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C85562" w:rsidRPr="003E6925" w:rsidTr="005B7189">
        <w:trPr>
          <w:trHeight w:val="4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2 08 03000 03 0000 150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</w:t>
            </w:r>
            <w:r w:rsidRPr="003E6925">
              <w:rPr>
                <w:sz w:val="24"/>
                <w:szCs w:val="24"/>
              </w:rPr>
              <w:lastRenderedPageBreak/>
              <w:t>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5562" w:rsidRPr="003E6925" w:rsidTr="005B7189">
        <w:trPr>
          <w:trHeight w:val="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2 18 03010 03 0000 150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</w:t>
            </w:r>
          </w:p>
        </w:tc>
      </w:tr>
      <w:tr w:rsidR="00C85562" w:rsidRPr="003E6925" w:rsidTr="005B7189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2 18 </w:t>
            </w:r>
            <w:r w:rsidRPr="003E6925">
              <w:rPr>
                <w:sz w:val="24"/>
                <w:szCs w:val="24"/>
                <w:lang w:val="en-US"/>
              </w:rPr>
              <w:t>60</w:t>
            </w:r>
            <w:r w:rsidRPr="003E6925">
              <w:rPr>
                <w:sz w:val="24"/>
                <w:szCs w:val="24"/>
              </w:rPr>
              <w:t>0</w:t>
            </w:r>
            <w:r w:rsidRPr="003E6925">
              <w:rPr>
                <w:sz w:val="24"/>
                <w:szCs w:val="24"/>
                <w:lang w:val="en-US"/>
              </w:rPr>
              <w:t>1</w:t>
            </w:r>
            <w:r w:rsidRPr="003E6925">
              <w:rPr>
                <w:sz w:val="24"/>
                <w:szCs w:val="24"/>
              </w:rPr>
              <w:t>0 03 0000 150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jc w:val="both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C85562" w:rsidRPr="003E6925" w:rsidTr="005B7189">
        <w:trPr>
          <w:trHeight w:val="8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  <w:lang w:val="en-US"/>
              </w:rPr>
            </w:pPr>
            <w:r w:rsidRPr="003E6925">
              <w:rPr>
                <w:sz w:val="24"/>
                <w:szCs w:val="24"/>
              </w:rPr>
              <w:t xml:space="preserve">2 19 60010 </w:t>
            </w:r>
            <w:r w:rsidRPr="003E6925">
              <w:rPr>
                <w:sz w:val="24"/>
                <w:szCs w:val="24"/>
                <w:lang w:val="en-US"/>
              </w:rPr>
              <w:t>03</w:t>
            </w:r>
            <w:r w:rsidRPr="003E6925">
              <w:rPr>
                <w:sz w:val="24"/>
                <w:szCs w:val="24"/>
              </w:rPr>
              <w:t xml:space="preserve"> 0000 15</w:t>
            </w:r>
            <w:r w:rsidRPr="003E6925">
              <w:rPr>
                <w:sz w:val="24"/>
                <w:szCs w:val="24"/>
                <w:lang w:val="en-US"/>
              </w:rPr>
              <w:t>0</w:t>
            </w:r>
          </w:p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pStyle w:val="a6"/>
        <w:jc w:val="center"/>
        <w:rPr>
          <w:b/>
          <w:bCs/>
        </w:rPr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  <w:r w:rsidRPr="003E6925">
        <w:t>Приложение 2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  <w:rPr>
          <w:u w:val="single"/>
        </w:rPr>
      </w:pPr>
      <w:r w:rsidRPr="003E6925">
        <w:t>от  ___________ № ______</w:t>
      </w:r>
    </w:p>
    <w:p w:rsidR="00C85562" w:rsidRPr="003E6925" w:rsidRDefault="00C85562" w:rsidP="00C85562">
      <w:pPr>
        <w:pStyle w:val="a6"/>
        <w:jc w:val="both"/>
      </w:pPr>
    </w:p>
    <w:p w:rsidR="00C85562" w:rsidRPr="003E6925" w:rsidRDefault="00C85562" w:rsidP="00C85562">
      <w:pPr>
        <w:pStyle w:val="a6"/>
        <w:jc w:val="center"/>
        <w:rPr>
          <w:b/>
          <w:bCs/>
        </w:rPr>
      </w:pPr>
      <w:r w:rsidRPr="003E6925">
        <w:rPr>
          <w:b/>
          <w:bCs/>
        </w:rPr>
        <w:t>Поступление доходов в бюджет поселения Рязановское по основным источникам на 2022 год</w:t>
      </w:r>
    </w:p>
    <w:p w:rsidR="00C85562" w:rsidRPr="005312F4" w:rsidRDefault="00C85562" w:rsidP="00C85562">
      <w:pPr>
        <w:ind w:right="140"/>
        <w:jc w:val="right"/>
        <w:rPr>
          <w:sz w:val="18"/>
          <w:szCs w:val="18"/>
        </w:rPr>
      </w:pPr>
      <w:r w:rsidRPr="003E6925">
        <w:rPr>
          <w:sz w:val="18"/>
          <w:szCs w:val="18"/>
        </w:rPr>
        <w:t>(тыс. рублей)</w:t>
      </w:r>
      <w:r w:rsidRPr="005312F4">
        <w:fldChar w:fldCharType="begin"/>
      </w:r>
      <w:r w:rsidRPr="005312F4">
        <w:instrText xml:space="preserve"> LINK Excel.Sheet.12 "\\\\new-server\\FEO\\ДОКУМЕНТЫ 14.06.2013\\МОИ ДОКУМЕНТЫ\\НАШ БЮДЖЕТ\\БЮДЖЕТ 2022\\Проект бюджета 2022-2024.xlsx" "ДОХОДЫ 2022!R5C1:R49C3" \a \f 4 \h  \* MERGEFORMAT </w:instrText>
      </w:r>
      <w:r w:rsidRPr="005312F4">
        <w:fldChar w:fldCharType="separate"/>
      </w:r>
    </w:p>
    <w:p w:rsidR="00C85562" w:rsidRPr="003E6925" w:rsidRDefault="00C85562" w:rsidP="00C85562">
      <w:pPr>
        <w:pStyle w:val="a6"/>
        <w:jc w:val="both"/>
      </w:pPr>
      <w:r w:rsidRPr="005312F4">
        <w:fldChar w:fldCharType="end"/>
      </w:r>
    </w:p>
    <w:p w:rsidR="00C85562" w:rsidRPr="003E6925" w:rsidRDefault="00C85562" w:rsidP="00C85562">
      <w:pPr>
        <w:pStyle w:val="a6"/>
        <w:jc w:val="both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780"/>
        <w:gridCol w:w="5520"/>
        <w:gridCol w:w="1906"/>
      </w:tblGrid>
      <w:tr w:rsidR="00C85562" w:rsidRPr="005312F4" w:rsidTr="005B7189">
        <w:trPr>
          <w:trHeight w:val="9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C85562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5562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85562" w:rsidRPr="005312F4" w:rsidTr="005B7189">
        <w:trPr>
          <w:trHeight w:val="59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240362,8</w:t>
            </w:r>
          </w:p>
        </w:tc>
      </w:tr>
      <w:tr w:rsidR="00C85562" w:rsidRPr="005312F4" w:rsidTr="005B7189">
        <w:trPr>
          <w:trHeight w:val="5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111069,4</w:t>
            </w:r>
          </w:p>
        </w:tc>
      </w:tr>
      <w:tr w:rsidR="00C85562" w:rsidRPr="005312F4" w:rsidTr="005B7189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i/>
                <w:iCs/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i/>
                <w:iCs/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111069,4</w:t>
            </w:r>
          </w:p>
        </w:tc>
      </w:tr>
      <w:tr w:rsidR="00C85562" w:rsidRPr="005312F4" w:rsidTr="005B7189">
        <w:trPr>
          <w:trHeight w:val="170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107559,4</w:t>
            </w:r>
          </w:p>
        </w:tc>
      </w:tr>
      <w:tr w:rsidR="00C85562" w:rsidRPr="005312F4" w:rsidTr="005B7189">
        <w:trPr>
          <w:trHeight w:val="226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210</w:t>
            </w:r>
          </w:p>
        </w:tc>
      </w:tr>
      <w:tr w:rsidR="00C85562" w:rsidRPr="005312F4" w:rsidTr="005B7189">
        <w:trPr>
          <w:trHeight w:val="97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2200</w:t>
            </w:r>
          </w:p>
        </w:tc>
      </w:tr>
      <w:tr w:rsidR="00C85562" w:rsidRPr="005312F4" w:rsidTr="005B7189">
        <w:trPr>
          <w:trHeight w:val="196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182 1 01 02080 01 0000 110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312F4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End"/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1100</w:t>
            </w:r>
          </w:p>
        </w:tc>
      </w:tr>
      <w:tr w:rsidR="00C85562" w:rsidRPr="005312F4" w:rsidTr="005B7189">
        <w:trPr>
          <w:trHeight w:val="118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4454,0</w:t>
            </w:r>
          </w:p>
        </w:tc>
      </w:tr>
      <w:tr w:rsidR="00C85562" w:rsidRPr="005312F4" w:rsidTr="005B7189">
        <w:trPr>
          <w:trHeight w:val="8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lastRenderedPageBreak/>
              <w:t>100 1 03 02000 01 0000 110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4454,0</w:t>
            </w:r>
          </w:p>
        </w:tc>
      </w:tr>
      <w:tr w:rsidR="00C85562" w:rsidRPr="005312F4" w:rsidTr="005B7189">
        <w:trPr>
          <w:trHeight w:val="261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2047,6</w:t>
            </w:r>
          </w:p>
        </w:tc>
      </w:tr>
      <w:tr w:rsidR="00C85562" w:rsidRPr="005312F4" w:rsidTr="005B7189">
        <w:trPr>
          <w:trHeight w:val="288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12F4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5312F4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C85562" w:rsidRPr="005312F4" w:rsidTr="005B7189">
        <w:trPr>
          <w:trHeight w:val="25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2394,9</w:t>
            </w:r>
          </w:p>
        </w:tc>
      </w:tr>
      <w:tr w:rsidR="00C85562" w:rsidRPr="005312F4" w:rsidTr="005B7189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95493,0</w:t>
            </w:r>
          </w:p>
        </w:tc>
      </w:tr>
      <w:tr w:rsidR="00C85562" w:rsidRPr="005312F4" w:rsidTr="005B7189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15965,0</w:t>
            </w:r>
          </w:p>
        </w:tc>
      </w:tr>
      <w:tr w:rsidR="00C85562" w:rsidRPr="005312F4" w:rsidTr="005B7189">
        <w:trPr>
          <w:trHeight w:val="14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182 1 06 01010 03 0000 110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15965,0</w:t>
            </w:r>
          </w:p>
        </w:tc>
      </w:tr>
      <w:tr w:rsidR="00C85562" w:rsidRPr="005312F4" w:rsidTr="005B7189">
        <w:trPr>
          <w:trHeight w:val="7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79528,0</w:t>
            </w:r>
          </w:p>
        </w:tc>
      </w:tr>
      <w:tr w:rsidR="00C85562" w:rsidRPr="005312F4" w:rsidTr="005B7189">
        <w:trPr>
          <w:trHeight w:val="7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68000,0</w:t>
            </w:r>
          </w:p>
        </w:tc>
      </w:tr>
      <w:tr w:rsidR="00C85562" w:rsidRPr="005312F4" w:rsidTr="005B7189">
        <w:trPr>
          <w:trHeight w:val="12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182 1 06 06031 03 0000 110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68000,0</w:t>
            </w:r>
          </w:p>
        </w:tc>
      </w:tr>
      <w:tr w:rsidR="00C85562" w:rsidRPr="005312F4" w:rsidTr="005B7189">
        <w:trPr>
          <w:trHeight w:val="67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lastRenderedPageBreak/>
              <w:t>182 1 06 06040 00 0000 110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11528,0</w:t>
            </w:r>
          </w:p>
        </w:tc>
      </w:tr>
      <w:tr w:rsidR="00C85562" w:rsidRPr="005312F4" w:rsidTr="005B7189">
        <w:trPr>
          <w:trHeight w:val="11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182 1 06 06041 03 0000 110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внутригородских </w:t>
            </w:r>
            <w:r w:rsidRPr="005312F4">
              <w:rPr>
                <w:sz w:val="22"/>
                <w:szCs w:val="22"/>
              </w:rPr>
              <w:t>муниципальных образований</w:t>
            </w:r>
            <w:r w:rsidRPr="005312F4">
              <w:rPr>
                <w:color w:val="000000"/>
                <w:sz w:val="22"/>
                <w:szCs w:val="22"/>
              </w:rPr>
              <w:t xml:space="preserve"> городов федерального значения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11528,0</w:t>
            </w:r>
          </w:p>
        </w:tc>
      </w:tr>
      <w:tr w:rsidR="00C85562" w:rsidRPr="005312F4" w:rsidTr="005B7189">
        <w:trPr>
          <w:trHeight w:val="9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28494,4</w:t>
            </w:r>
          </w:p>
        </w:tc>
      </w:tr>
      <w:tr w:rsidR="00C85562" w:rsidRPr="005312F4" w:rsidTr="005B7189">
        <w:trPr>
          <w:trHeight w:val="18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26140,4</w:t>
            </w:r>
          </w:p>
        </w:tc>
      </w:tr>
      <w:tr w:rsidR="00C85562" w:rsidRPr="005312F4" w:rsidTr="005B7189">
        <w:trPr>
          <w:trHeight w:val="15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24714,1</w:t>
            </w:r>
          </w:p>
        </w:tc>
      </w:tr>
      <w:tr w:rsidR="00C85562" w:rsidRPr="005312F4" w:rsidTr="005B7189">
        <w:trPr>
          <w:trHeight w:val="195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000 1 11 05011 02 0000 120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24714,1</w:t>
            </w:r>
          </w:p>
        </w:tc>
      </w:tr>
      <w:tr w:rsidR="00C85562" w:rsidRPr="005312F4" w:rsidTr="005B7189">
        <w:trPr>
          <w:trHeight w:val="102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000 1 11 05070 00 0000 120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1426,3</w:t>
            </w:r>
          </w:p>
        </w:tc>
      </w:tr>
      <w:tr w:rsidR="00C85562" w:rsidRPr="005312F4" w:rsidTr="005B7189">
        <w:trPr>
          <w:trHeight w:val="12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000 1 11 05073 03 0000 120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1426,3</w:t>
            </w:r>
          </w:p>
        </w:tc>
      </w:tr>
      <w:tr w:rsidR="00C85562" w:rsidRPr="005312F4" w:rsidTr="005B7189">
        <w:trPr>
          <w:trHeight w:val="18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2354,0</w:t>
            </w:r>
          </w:p>
        </w:tc>
      </w:tr>
      <w:tr w:rsidR="00C85562" w:rsidRPr="005312F4" w:rsidTr="005B7189">
        <w:trPr>
          <w:trHeight w:val="196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000 1 11 09040 00 0000 120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2354,0</w:t>
            </w:r>
          </w:p>
        </w:tc>
      </w:tr>
      <w:tr w:rsidR="00C85562" w:rsidRPr="005312F4" w:rsidTr="005B7189">
        <w:trPr>
          <w:trHeight w:val="205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lastRenderedPageBreak/>
              <w:t>000 1 11 09043 03 0000 120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2354,0</w:t>
            </w:r>
          </w:p>
        </w:tc>
      </w:tr>
      <w:tr w:rsidR="00C85562" w:rsidRPr="005312F4" w:rsidTr="005B7189">
        <w:trPr>
          <w:trHeight w:val="8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852,0</w:t>
            </w:r>
          </w:p>
        </w:tc>
      </w:tr>
      <w:tr w:rsidR="00C85562" w:rsidRPr="005312F4" w:rsidTr="005B7189">
        <w:trPr>
          <w:trHeight w:val="188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852,0</w:t>
            </w:r>
          </w:p>
        </w:tc>
      </w:tr>
      <w:tr w:rsidR="00C85562" w:rsidRPr="005312F4" w:rsidTr="005B7189">
        <w:trPr>
          <w:trHeight w:val="24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000 1 14 02030 03 0000 410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852,0</w:t>
            </w:r>
          </w:p>
        </w:tc>
      </w:tr>
      <w:tr w:rsidR="00C85562" w:rsidRPr="005312F4" w:rsidTr="005B7189">
        <w:trPr>
          <w:trHeight w:val="22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000 1 14 02033 03 0000 410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852,0</w:t>
            </w:r>
          </w:p>
        </w:tc>
      </w:tr>
      <w:tr w:rsidR="00C85562" w:rsidRPr="005312F4" w:rsidTr="005B7189">
        <w:trPr>
          <w:trHeight w:val="54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259122,0</w:t>
            </w:r>
          </w:p>
        </w:tc>
      </w:tr>
      <w:tr w:rsidR="00C85562" w:rsidRPr="005312F4" w:rsidTr="005B7189">
        <w:trPr>
          <w:trHeight w:val="103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312F4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259122,0</w:t>
            </w:r>
          </w:p>
        </w:tc>
      </w:tr>
      <w:tr w:rsidR="00C85562" w:rsidRPr="005312F4" w:rsidTr="005B7189">
        <w:trPr>
          <w:trHeight w:val="799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000 2 02 20000 00 0000 000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256790,5</w:t>
            </w:r>
          </w:p>
        </w:tc>
      </w:tr>
      <w:tr w:rsidR="00C85562" w:rsidRPr="005312F4" w:rsidTr="005B7189">
        <w:trPr>
          <w:trHeight w:val="61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256790,5</w:t>
            </w:r>
          </w:p>
        </w:tc>
      </w:tr>
      <w:tr w:rsidR="00C85562" w:rsidRPr="005312F4" w:rsidTr="005B7189">
        <w:trPr>
          <w:trHeight w:val="108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900 2 02 29999 03 0000 150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256790,5</w:t>
            </w:r>
          </w:p>
        </w:tc>
      </w:tr>
      <w:tr w:rsidR="00C85562" w:rsidRPr="005312F4" w:rsidTr="005B7189">
        <w:trPr>
          <w:trHeight w:val="127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lastRenderedPageBreak/>
              <w:t>900 2 02 29999 03 0001 150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256790,5</w:t>
            </w:r>
          </w:p>
        </w:tc>
      </w:tr>
      <w:tr w:rsidR="00C85562" w:rsidRPr="005312F4" w:rsidTr="005B7189">
        <w:trPr>
          <w:trHeight w:val="9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5312F4" w:rsidTr="005B7189">
        <w:trPr>
          <w:trHeight w:val="9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000 2 02 35118 00 0000 150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5312F4" w:rsidTr="005B7189">
        <w:trPr>
          <w:trHeight w:val="123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900 2 02 35118 03 0000 150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5312F4">
              <w:rPr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5312F4" w:rsidTr="005B7189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5312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562" w:rsidRPr="005312F4" w:rsidRDefault="00C85562" w:rsidP="005B7189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5312F4">
              <w:rPr>
                <w:b/>
                <w:bCs/>
                <w:color w:val="000000"/>
                <w:sz w:val="24"/>
                <w:szCs w:val="24"/>
              </w:rPr>
              <w:t>499484,8</w:t>
            </w:r>
          </w:p>
        </w:tc>
      </w:tr>
    </w:tbl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Default="00C85562" w:rsidP="00C85562">
      <w:pPr>
        <w:pStyle w:val="a6"/>
        <w:ind w:left="5664"/>
      </w:pPr>
    </w:p>
    <w:p w:rsidR="00C85562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  <w:ind w:left="5664"/>
      </w:pPr>
      <w:r w:rsidRPr="003E6925">
        <w:lastRenderedPageBreak/>
        <w:t>Приложение 3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  <w:rPr>
          <w:u w:val="single"/>
        </w:rPr>
      </w:pPr>
      <w:r w:rsidRPr="003E6925">
        <w:t>от ____________ № ______</w:t>
      </w: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  <w:jc w:val="center"/>
        <w:rPr>
          <w:b/>
          <w:bCs/>
        </w:rPr>
      </w:pPr>
      <w:r w:rsidRPr="003E6925">
        <w:rPr>
          <w:b/>
          <w:bCs/>
        </w:rPr>
        <w:t>Поступление доходов в бюджет поселения Рязановское по основным источникам на плановый период 2023 и 2024 годов</w:t>
      </w:r>
    </w:p>
    <w:p w:rsidR="00C85562" w:rsidRPr="003E6925" w:rsidRDefault="00C85562" w:rsidP="00C85562">
      <w:pPr>
        <w:pStyle w:val="a6"/>
        <w:jc w:val="center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right"/>
        <w:rPr>
          <w:sz w:val="18"/>
          <w:szCs w:val="18"/>
        </w:rPr>
      </w:pPr>
      <w:r w:rsidRPr="003E6925">
        <w:rPr>
          <w:sz w:val="18"/>
          <w:szCs w:val="18"/>
        </w:rPr>
        <w:t>(тыс. рублей)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720"/>
        <w:gridCol w:w="5220"/>
        <w:gridCol w:w="1116"/>
        <w:gridCol w:w="1116"/>
      </w:tblGrid>
      <w:tr w:rsidR="00C85562" w:rsidRPr="003E6925" w:rsidTr="005B7189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85562" w:rsidRPr="003E6925" w:rsidTr="005B7189">
        <w:trPr>
          <w:trHeight w:val="52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C85562" w:rsidRPr="003E6925" w:rsidTr="005B7189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240678,1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241008,2</w:t>
            </w:r>
          </w:p>
        </w:tc>
      </w:tr>
      <w:tr w:rsidR="00C85562" w:rsidRPr="003E6925" w:rsidTr="005B7189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111500,0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111800,0</w:t>
            </w:r>
          </w:p>
        </w:tc>
      </w:tr>
      <w:tr w:rsidR="00C85562" w:rsidRPr="003E6925" w:rsidTr="005B7189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111800,0</w:t>
            </w:r>
          </w:p>
        </w:tc>
      </w:tr>
      <w:tr w:rsidR="00C85562" w:rsidRPr="003E6925" w:rsidTr="005B7189">
        <w:trPr>
          <w:trHeight w:val="149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109000,0</w:t>
            </w:r>
          </w:p>
        </w:tc>
      </w:tr>
      <w:tr w:rsidR="00C85562" w:rsidRPr="003E6925" w:rsidTr="005B7189">
        <w:trPr>
          <w:trHeight w:val="22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proofErr w:type="spellStart"/>
            <w:r w:rsidRPr="003E6925">
              <w:rPr>
                <w:color w:val="000000"/>
                <w:sz w:val="22"/>
                <w:szCs w:val="22"/>
              </w:rPr>
              <w:t>нотариусов</w:t>
            </w:r>
            <w:proofErr w:type="gramStart"/>
            <w:r w:rsidRPr="003E6925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3E6925">
              <w:rPr>
                <w:color w:val="000000"/>
                <w:sz w:val="22"/>
                <w:szCs w:val="22"/>
              </w:rPr>
              <w:t>анимающихся</w:t>
            </w:r>
            <w:proofErr w:type="spellEnd"/>
            <w:r w:rsidRPr="003E6925">
              <w:rPr>
                <w:color w:val="000000"/>
                <w:sz w:val="22"/>
                <w:szCs w:val="22"/>
              </w:rPr>
              <w:t xml:space="preserve">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204,0</w:t>
            </w:r>
          </w:p>
        </w:tc>
      </w:tr>
      <w:tr w:rsidR="00C85562" w:rsidRPr="003E6925" w:rsidTr="005B7189">
        <w:trPr>
          <w:trHeight w:val="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2096,0</w:t>
            </w:r>
          </w:p>
        </w:tc>
      </w:tr>
      <w:tr w:rsidR="00C85562" w:rsidRPr="003E6925" w:rsidTr="005B7189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182 1 01 02080 01 0000 110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proofErr w:type="gramStart"/>
            <w:r w:rsidRPr="003E6925">
              <w:rPr>
                <w:color w:val="000000"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4466,1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4466,1</w:t>
            </w:r>
          </w:p>
        </w:tc>
      </w:tr>
      <w:tr w:rsidR="00C85562" w:rsidRPr="003E6925" w:rsidTr="005B7189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4466,1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4466,1</w:t>
            </w:r>
          </w:p>
        </w:tc>
      </w:tr>
      <w:tr w:rsidR="00C85562" w:rsidRPr="003E6925" w:rsidTr="005B7189">
        <w:trPr>
          <w:trHeight w:val="224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lastRenderedPageBreak/>
              <w:t>100 1 03 02231 01 0000 110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2067,7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2067,7</w:t>
            </w:r>
          </w:p>
        </w:tc>
      </w:tr>
      <w:tr w:rsidR="00C85562" w:rsidRPr="003E6925" w:rsidTr="005B7189">
        <w:trPr>
          <w:trHeight w:val="2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6925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6925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C85562" w:rsidRPr="003E6925" w:rsidTr="005B7189">
        <w:trPr>
          <w:trHeight w:val="219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2386,8</w:t>
            </w:r>
          </w:p>
        </w:tc>
      </w:tr>
      <w:tr w:rsidR="00C85562" w:rsidRPr="003E6925" w:rsidTr="005B7189">
        <w:trPr>
          <w:trHeight w:val="6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96461,0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96981,0</w:t>
            </w:r>
          </w:p>
        </w:tc>
      </w:tr>
      <w:tr w:rsidR="00C85562" w:rsidRPr="003E6925" w:rsidTr="005B718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16900,0</w:t>
            </w:r>
          </w:p>
        </w:tc>
      </w:tr>
      <w:tr w:rsidR="00C85562" w:rsidRPr="003E6925" w:rsidTr="005B7189">
        <w:trPr>
          <w:trHeight w:val="142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182 1 06 01010 03 0000 110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16900,0</w:t>
            </w:r>
          </w:p>
        </w:tc>
      </w:tr>
      <w:tr w:rsidR="00C85562" w:rsidRPr="003E6925" w:rsidTr="005B7189">
        <w:trPr>
          <w:trHeight w:val="5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80081,0</w:t>
            </w:r>
          </w:p>
        </w:tc>
      </w:tr>
      <w:tr w:rsidR="00C85562" w:rsidRPr="003E6925" w:rsidTr="005B7189">
        <w:trPr>
          <w:trHeight w:val="7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68000,0</w:t>
            </w:r>
          </w:p>
        </w:tc>
      </w:tr>
      <w:tr w:rsidR="00C85562" w:rsidRPr="003E6925" w:rsidTr="005B7189">
        <w:trPr>
          <w:trHeight w:val="11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182 1 06 06031 03 0000 110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68000,0</w:t>
            </w:r>
          </w:p>
        </w:tc>
      </w:tr>
      <w:tr w:rsidR="00C85562" w:rsidRPr="003E6925" w:rsidTr="005B7189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12081,0</w:t>
            </w:r>
          </w:p>
        </w:tc>
      </w:tr>
      <w:tr w:rsidR="00C85562" w:rsidRPr="003E6925" w:rsidTr="005B7189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182 1 06 06041 03 0000 110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12081,0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12081,0</w:t>
            </w:r>
          </w:p>
        </w:tc>
      </w:tr>
      <w:tr w:rsidR="00C85562" w:rsidRPr="003E6925" w:rsidTr="005B7189">
        <w:trPr>
          <w:trHeight w:val="8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28251,0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27761,1</w:t>
            </w:r>
          </w:p>
        </w:tc>
      </w:tr>
      <w:tr w:rsidR="00C85562" w:rsidRPr="003E6925" w:rsidTr="005B7189">
        <w:trPr>
          <w:trHeight w:val="18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25141,3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25141,3</w:t>
            </w:r>
          </w:p>
        </w:tc>
      </w:tr>
      <w:tr w:rsidR="00C85562" w:rsidRPr="003E6925" w:rsidTr="005B7189">
        <w:trPr>
          <w:trHeight w:val="1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24714,1</w:t>
            </w:r>
          </w:p>
        </w:tc>
      </w:tr>
      <w:tr w:rsidR="00C85562" w:rsidRPr="003E6925" w:rsidTr="005B7189">
        <w:trPr>
          <w:trHeight w:val="16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000 1 11 05011 02 0000 120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E6925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24714,1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24714,1</w:t>
            </w:r>
          </w:p>
        </w:tc>
      </w:tr>
      <w:tr w:rsidR="00C85562" w:rsidRPr="003E6925" w:rsidTr="005B718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427,2</w:t>
            </w:r>
          </w:p>
        </w:tc>
      </w:tr>
      <w:tr w:rsidR="00C85562" w:rsidRPr="003E6925" w:rsidTr="005B7189">
        <w:trPr>
          <w:trHeight w:val="12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000 1 11 05073 03 0000 120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427,2</w:t>
            </w:r>
          </w:p>
        </w:tc>
      </w:tr>
      <w:tr w:rsidR="00C85562" w:rsidRPr="003E6925" w:rsidTr="005B7189">
        <w:trPr>
          <w:trHeight w:val="17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2279,7</w:t>
            </w:r>
          </w:p>
        </w:tc>
      </w:tr>
      <w:tr w:rsidR="00C85562" w:rsidRPr="003E6925" w:rsidTr="005B7189">
        <w:trPr>
          <w:trHeight w:val="176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2279,7</w:t>
            </w:r>
          </w:p>
        </w:tc>
      </w:tr>
      <w:tr w:rsidR="00C85562" w:rsidRPr="003E6925" w:rsidTr="005B7189">
        <w:trPr>
          <w:trHeight w:val="20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000 1 11 09043 03 0000 120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2279,7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2279,7</w:t>
            </w:r>
          </w:p>
        </w:tc>
      </w:tr>
      <w:tr w:rsidR="00C85562" w:rsidRPr="003E6925" w:rsidTr="005B7189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340,1</w:t>
            </w:r>
          </w:p>
        </w:tc>
      </w:tr>
      <w:tr w:rsidR="00C85562" w:rsidRPr="003E6925" w:rsidTr="005B7189">
        <w:trPr>
          <w:trHeight w:val="167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lastRenderedPageBreak/>
              <w:t>000 1 14 02000 00 0000 000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340,1</w:t>
            </w:r>
          </w:p>
        </w:tc>
      </w:tr>
      <w:tr w:rsidR="00C85562" w:rsidRPr="003E6925" w:rsidTr="005B7189">
        <w:trPr>
          <w:trHeight w:val="212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000 1 14 02030 03 0000 410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внутригородских муниципальных образований городов федерального значения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340,1</w:t>
            </w:r>
          </w:p>
        </w:tc>
      </w:tr>
      <w:tr w:rsidR="00C85562" w:rsidRPr="003E6925" w:rsidTr="005B7189">
        <w:trPr>
          <w:trHeight w:val="225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000 1 14 02033 03 0000 410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340,1</w:t>
            </w:r>
          </w:p>
        </w:tc>
      </w:tr>
      <w:tr w:rsidR="00C85562" w:rsidRPr="003E6925" w:rsidTr="005B7189">
        <w:trPr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259121,8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10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259121,8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000 2 02 20000 00 0000 000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256790,5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256790,5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10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900 2 02 29999 03 0000 150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256790,5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1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900 2 02 29999 03 0001 150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256790,5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000 2 02 35118 00 0000 150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13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lastRenderedPageBreak/>
              <w:t>900 2 02 35118 03 0000 150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3E69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499799,9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241008,2</w:t>
            </w:r>
          </w:p>
        </w:tc>
      </w:tr>
    </w:tbl>
    <w:p w:rsidR="00C85562" w:rsidRPr="003E6925" w:rsidRDefault="00C85562" w:rsidP="00C85562">
      <w:pPr>
        <w:tabs>
          <w:tab w:val="center" w:pos="4677"/>
          <w:tab w:val="right" w:pos="9355"/>
        </w:tabs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Default="00C85562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Pr="003E6925" w:rsidRDefault="005B7189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  <w:r w:rsidRPr="003E6925">
        <w:t>Приложение 4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  <w:rPr>
          <w:u w:val="single"/>
        </w:rPr>
      </w:pPr>
      <w:r w:rsidRPr="003E6925">
        <w:t>от</w:t>
      </w:r>
      <w:r w:rsidRPr="003E6925">
        <w:rPr>
          <w:u w:val="single"/>
        </w:rPr>
        <w:t xml:space="preserve">                      </w:t>
      </w:r>
      <w:r w:rsidRPr="003E6925">
        <w:t xml:space="preserve"> №   _____    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142"/>
        <w:jc w:val="center"/>
      </w:pPr>
      <w:r w:rsidRPr="003E6925">
        <w:rPr>
          <w:b/>
          <w:bCs/>
        </w:rPr>
        <w:t xml:space="preserve">Перечень главных </w:t>
      </w:r>
      <w:proofErr w:type="gramStart"/>
      <w:r w:rsidRPr="003E6925">
        <w:rPr>
          <w:b/>
          <w:bCs/>
        </w:rPr>
        <w:t>администраторов источников внутреннего финансирования дефицита бюджета поселения</w:t>
      </w:r>
      <w:proofErr w:type="gramEnd"/>
      <w:r w:rsidRPr="003E6925">
        <w:rPr>
          <w:b/>
          <w:bCs/>
        </w:rPr>
        <w:t xml:space="preserve"> Рязановское</w:t>
      </w:r>
    </w:p>
    <w:p w:rsidR="00C85562" w:rsidRPr="003E6925" w:rsidRDefault="00C85562" w:rsidP="00C85562">
      <w:pPr>
        <w:tabs>
          <w:tab w:val="center" w:pos="4677"/>
          <w:tab w:val="right" w:pos="9355"/>
        </w:tabs>
        <w:jc w:val="right"/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635"/>
        <w:gridCol w:w="2976"/>
        <w:gridCol w:w="5610"/>
      </w:tblGrid>
      <w:tr w:rsidR="00C85562" w:rsidRPr="003E6925" w:rsidTr="005B7189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 xml:space="preserve">Код </w:t>
            </w:r>
            <w:proofErr w:type="spellStart"/>
            <w:r w:rsidRPr="003E6925">
              <w:rPr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тора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85562" w:rsidRPr="003E6925" w:rsidTr="005B7189">
        <w:trPr>
          <w:trHeight w:val="255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3</w:t>
            </w:r>
          </w:p>
        </w:tc>
      </w:tr>
      <w:tr w:rsidR="00C85562" w:rsidRPr="003E6925" w:rsidTr="005B7189">
        <w:trPr>
          <w:trHeight w:val="411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Администрация поселения Рязановское</w:t>
            </w:r>
          </w:p>
        </w:tc>
      </w:tr>
      <w:tr w:rsidR="00C85562" w:rsidRPr="003E6925" w:rsidTr="005B7189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01 05 02 01 03 0000 510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3E692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E6925">
              <w:rPr>
                <w:sz w:val="24"/>
                <w:szCs w:val="24"/>
              </w:rPr>
              <w:t xml:space="preserve"> </w:t>
            </w:r>
          </w:p>
        </w:tc>
      </w:tr>
      <w:tr w:rsidR="00C85562" w:rsidRPr="003E6925" w:rsidTr="005B7189">
        <w:trPr>
          <w:trHeight w:val="6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900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>01 05 02 01 03 0000 610</w:t>
            </w:r>
          </w:p>
        </w:tc>
        <w:tc>
          <w:tcPr>
            <w:tcW w:w="5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3E6925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3E6925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E6925">
              <w:rPr>
                <w:sz w:val="24"/>
                <w:szCs w:val="24"/>
              </w:rPr>
              <w:t xml:space="preserve"> </w:t>
            </w:r>
          </w:p>
        </w:tc>
      </w:tr>
    </w:tbl>
    <w:p w:rsidR="00C85562" w:rsidRPr="003E6925" w:rsidRDefault="00C85562" w:rsidP="00C85562">
      <w:pPr>
        <w:tabs>
          <w:tab w:val="center" w:pos="4677"/>
          <w:tab w:val="right" w:pos="9355"/>
        </w:tabs>
      </w:pPr>
    </w:p>
    <w:p w:rsidR="00C85562" w:rsidRPr="003E6925" w:rsidRDefault="00C85562" w:rsidP="00C85562">
      <w:pPr>
        <w:tabs>
          <w:tab w:val="center" w:pos="4677"/>
          <w:tab w:val="right" w:pos="9355"/>
        </w:tabs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  <w:r w:rsidRPr="003E6925">
        <w:t>Приложение 5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  <w:rPr>
          <w:u w:val="single"/>
        </w:rPr>
      </w:pPr>
      <w:r w:rsidRPr="003E6925">
        <w:t>от</w:t>
      </w:r>
      <w:r w:rsidRPr="003E6925">
        <w:rPr>
          <w:u w:val="single"/>
        </w:rPr>
        <w:t xml:space="preserve">                        </w:t>
      </w:r>
      <w:r w:rsidRPr="003E6925">
        <w:t xml:space="preserve"> № ____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708"/>
        <w:jc w:val="right"/>
        <w:rPr>
          <w:sz w:val="20"/>
          <w:szCs w:val="20"/>
        </w:rPr>
      </w:pPr>
    </w:p>
    <w:tbl>
      <w:tblPr>
        <w:tblW w:w="104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0488"/>
      </w:tblGrid>
      <w:tr w:rsidR="00C85562" w:rsidRPr="003E6925" w:rsidTr="005B7189">
        <w:trPr>
          <w:trHeight w:val="810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3E6925">
              <w:rPr>
                <w:b/>
                <w:bCs/>
              </w:rPr>
              <w:t xml:space="preserve">Ведомственная структура расходов бюджета </w:t>
            </w:r>
          </w:p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 w:rsidRPr="003E6925">
              <w:rPr>
                <w:b/>
                <w:bCs/>
              </w:rPr>
              <w:t>поселения Рязановское на 2022 год</w:t>
            </w:r>
          </w:p>
        </w:tc>
      </w:tr>
    </w:tbl>
    <w:p w:rsidR="00C85562" w:rsidRPr="003E6925" w:rsidRDefault="00C85562" w:rsidP="00C85562">
      <w:pPr>
        <w:tabs>
          <w:tab w:val="center" w:pos="4677"/>
          <w:tab w:val="right" w:pos="9355"/>
        </w:tabs>
        <w:jc w:val="right"/>
        <w:rPr>
          <w:sz w:val="18"/>
          <w:szCs w:val="18"/>
        </w:rPr>
      </w:pPr>
      <w:r w:rsidRPr="003E6925">
        <w:rPr>
          <w:sz w:val="18"/>
          <w:szCs w:val="18"/>
        </w:rPr>
        <w:t xml:space="preserve"> (тыс. рублей)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4563"/>
        <w:gridCol w:w="1297"/>
        <w:gridCol w:w="444"/>
        <w:gridCol w:w="534"/>
        <w:gridCol w:w="1409"/>
        <w:gridCol w:w="559"/>
        <w:gridCol w:w="1072"/>
      </w:tblGrid>
      <w:tr w:rsidR="00C85562" w:rsidRPr="003E6925" w:rsidTr="005B7189">
        <w:trPr>
          <w:trHeight w:val="1260"/>
        </w:trPr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6925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692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  <w:u w:val="single"/>
              </w:rPr>
              <w:t>Администрация поселения Рязановское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5562" w:rsidRPr="003E6925" w:rsidTr="005B7189">
        <w:trPr>
          <w:trHeight w:val="55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98097,9</w:t>
            </w:r>
          </w:p>
        </w:tc>
      </w:tr>
      <w:tr w:rsidR="00C85562" w:rsidRPr="003E6925" w:rsidTr="005B7189">
        <w:trPr>
          <w:trHeight w:val="12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2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67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73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85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65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9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69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103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1305"/>
        </w:trPr>
        <w:tc>
          <w:tcPr>
            <w:tcW w:w="4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130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84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69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49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166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76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127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83879,4</w:t>
            </w:r>
          </w:p>
        </w:tc>
      </w:tr>
      <w:tr w:rsidR="00C85562" w:rsidRPr="003E6925" w:rsidTr="005B7189">
        <w:trPr>
          <w:trHeight w:val="166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83879,4</w:t>
            </w:r>
          </w:p>
        </w:tc>
      </w:tr>
      <w:tr w:rsidR="00C85562" w:rsidRPr="003E6925" w:rsidTr="005B7189">
        <w:trPr>
          <w:trHeight w:val="79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83879,4</w:t>
            </w:r>
          </w:p>
        </w:tc>
      </w:tr>
      <w:tr w:rsidR="00C85562" w:rsidRPr="003E6925" w:rsidTr="005B7189">
        <w:trPr>
          <w:trHeight w:val="70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66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3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49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420"/>
        </w:trPr>
        <w:tc>
          <w:tcPr>
            <w:tcW w:w="4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уплату членских взносов членами Совета муниципальных образований г. Москвы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9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3E6925" w:rsidTr="005B7189">
        <w:trPr>
          <w:trHeight w:val="157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3E6925" w:rsidTr="005B7189">
        <w:trPr>
          <w:trHeight w:val="157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2280,3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2280,3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C85562" w:rsidRPr="003E6925" w:rsidTr="005B7189">
        <w:trPr>
          <w:trHeight w:val="94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2700,0</w:t>
            </w:r>
          </w:p>
        </w:tc>
      </w:tr>
      <w:tr w:rsidR="00C85562" w:rsidRPr="003E6925" w:rsidTr="005B7189">
        <w:trPr>
          <w:trHeight w:val="467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79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9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1222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1133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9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9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другим вопросам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94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138736,4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138736,4</w:t>
            </w:r>
          </w:p>
        </w:tc>
      </w:tr>
      <w:tr w:rsidR="00C85562" w:rsidRPr="003E6925" w:rsidTr="005B7189">
        <w:trPr>
          <w:trHeight w:val="21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E6925">
              <w:rPr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3"/>
                <w:szCs w:val="23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116511,7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76874,3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76874,3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76874,3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Обеспечение безопасности дорожного движения и содержание объектов дорожного хозяйства на территории поселения Рязановское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proofErr w:type="spellStart"/>
            <w:r w:rsidRPr="003E6925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3E6925">
              <w:rPr>
                <w:color w:val="000000"/>
                <w:sz w:val="23"/>
                <w:szCs w:val="23"/>
              </w:rPr>
              <w:t xml:space="preserve"> из местного бюджета к субсидии на ремонт и содержание объектов дорожного хозяйства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</w:tr>
      <w:tr w:rsidR="00C85562" w:rsidRPr="003E6925" w:rsidTr="005B7189">
        <w:trPr>
          <w:trHeight w:val="6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204610,9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10124,0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Жилище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Капитальный ремонт и модернизация жилищного фонда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Ремонт общего имущества многоквартирных домов  и объектов инженерно-коммунального назначения в поселении Рязановское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Ремонт общего имущества многоквартирных домов  и объектов инженерно-коммунального назначения в поселении Рязановское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188736,9</w:t>
            </w:r>
          </w:p>
        </w:tc>
      </w:tr>
      <w:tr w:rsidR="00C85562" w:rsidRPr="003E6925" w:rsidTr="005B7189">
        <w:trPr>
          <w:trHeight w:val="21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lastRenderedPageBreak/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3E6925">
              <w:rPr>
                <w:color w:val="000000"/>
                <w:sz w:val="23"/>
                <w:szCs w:val="23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3"/>
                <w:szCs w:val="23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140278,8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Благоустройство территорий жилой застройки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27023,2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27023,2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27023,2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Содержание дворовой территории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113255,6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113255,6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113255,6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Благоустройство территории поселения Рязановское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45595,2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45595,2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45595,2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proofErr w:type="spellStart"/>
            <w:r w:rsidRPr="003E6925">
              <w:rPr>
                <w:color w:val="000000"/>
                <w:sz w:val="23"/>
                <w:szCs w:val="23"/>
              </w:rPr>
              <w:t>Софинансирование</w:t>
            </w:r>
            <w:proofErr w:type="spellEnd"/>
            <w:r w:rsidRPr="003E6925">
              <w:rPr>
                <w:color w:val="000000"/>
                <w:sz w:val="23"/>
                <w:szCs w:val="23"/>
              </w:rPr>
              <w:t xml:space="preserve"> из местного бюджета к субсидии на благоустройство территории поселения Рязановское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2862,9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2862,9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2862,9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Молодежная политика и оздоровление детей                   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Организация и проведение мероприятий с детьми и молодежью на территории поселения Рязановское                 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422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Иные закупки товаров, работ и услуг для обеспечения государственных </w:t>
            </w:r>
            <w:r w:rsidRPr="003E6925">
              <w:rPr>
                <w:color w:val="000000"/>
                <w:sz w:val="23"/>
                <w:szCs w:val="23"/>
              </w:rPr>
              <w:lastRenderedPageBreak/>
              <w:t>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Организация праздничных, культурно-массовых мероприятий на территории поселения Рязановское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15375,7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Пенсионное обеспечение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Доплаты к пенсиям, дополнительное пенсионное обеспечение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9184,8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9184,8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Социальная защита населения поселения Рязановское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9184,8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4950,0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4950,0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4234,8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2034,8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Другие вопросы в области социальной политики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81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 xml:space="preserve">Развитие физической культуры и массового спорта на территории поселения Рязановское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9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Другие вопросы в области средств массовой информации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315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Информационное обеспечение населения на территории поселения Рязановское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60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330"/>
        </w:trPr>
        <w:tc>
          <w:tcPr>
            <w:tcW w:w="47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520769,4</w:t>
            </w:r>
          </w:p>
        </w:tc>
      </w:tr>
    </w:tbl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  <w:r w:rsidRPr="003E6925">
        <w:t>Приложение 6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  <w:rPr>
          <w:u w:val="single"/>
        </w:rPr>
      </w:pPr>
      <w:r w:rsidRPr="003E6925">
        <w:t>от</w:t>
      </w:r>
      <w:r w:rsidRPr="003E6925">
        <w:rPr>
          <w:u w:val="single"/>
        </w:rPr>
        <w:t xml:space="preserve">                          </w:t>
      </w:r>
      <w:r w:rsidRPr="003E6925">
        <w:t xml:space="preserve"> № ____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3E6925">
        <w:rPr>
          <w:b/>
          <w:bCs/>
        </w:rPr>
        <w:t>Ведомственная структура расходов бюджета поселения Рязановское на плановый период 2023 и 2024 годов</w:t>
      </w:r>
    </w:p>
    <w:p w:rsidR="00C85562" w:rsidRPr="003E6925" w:rsidRDefault="00C85562" w:rsidP="00C85562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E6925">
        <w:rPr>
          <w:sz w:val="20"/>
          <w:szCs w:val="20"/>
        </w:rPr>
        <w:t>(</w:t>
      </w:r>
      <w:proofErr w:type="spellStart"/>
      <w:r w:rsidRPr="003E6925">
        <w:rPr>
          <w:sz w:val="20"/>
          <w:szCs w:val="20"/>
        </w:rPr>
        <w:t>тыс</w:t>
      </w:r>
      <w:proofErr w:type="gramStart"/>
      <w:r w:rsidRPr="003E6925">
        <w:rPr>
          <w:sz w:val="20"/>
          <w:szCs w:val="20"/>
        </w:rPr>
        <w:t>.р</w:t>
      </w:r>
      <w:proofErr w:type="gramEnd"/>
      <w:r w:rsidRPr="003E6925">
        <w:rPr>
          <w:sz w:val="20"/>
          <w:szCs w:val="20"/>
        </w:rPr>
        <w:t>уб</w:t>
      </w:r>
      <w:proofErr w:type="spellEnd"/>
      <w:r w:rsidRPr="003E6925">
        <w:rPr>
          <w:sz w:val="20"/>
          <w:szCs w:val="20"/>
        </w:rPr>
        <w:t>.)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456"/>
        <w:gridCol w:w="1290"/>
        <w:gridCol w:w="447"/>
        <w:gridCol w:w="538"/>
        <w:gridCol w:w="1423"/>
        <w:gridCol w:w="563"/>
        <w:gridCol w:w="1083"/>
        <w:gridCol w:w="1083"/>
      </w:tblGrid>
      <w:tr w:rsidR="00C85562" w:rsidRPr="003E6925" w:rsidTr="005B718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8:H172"/>
            <w:r w:rsidRPr="003E692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6925">
              <w:rPr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6925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85562" w:rsidRPr="003E6925" w:rsidTr="005B7189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  <w:u w:val="single"/>
              </w:rPr>
              <w:t>Администрация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80182,4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74479,1</w:t>
            </w:r>
          </w:p>
        </w:tc>
      </w:tr>
      <w:tr w:rsidR="00C85562" w:rsidRPr="003E6925" w:rsidTr="005B718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Обеспечение деятельности администрации муниципального образования в части содержания муниципальных служащих для решения вопросов местного </w:t>
            </w:r>
            <w:r w:rsidRPr="003E6925">
              <w:rPr>
                <w:color w:val="00000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74675,9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67172,6</w:t>
            </w:r>
          </w:p>
        </w:tc>
      </w:tr>
      <w:tr w:rsidR="00C85562" w:rsidRPr="003E6925" w:rsidTr="005B7189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65963,9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58460,6</w:t>
            </w:r>
          </w:p>
        </w:tc>
      </w:tr>
      <w:tr w:rsidR="00C85562" w:rsidRPr="003E6925" w:rsidTr="005B7189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65963,9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58460,6</w:t>
            </w:r>
          </w:p>
        </w:tc>
      </w:tr>
      <w:tr w:rsidR="00C85562" w:rsidRPr="003E6925" w:rsidTr="005B718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C85562" w:rsidRPr="003E6925" w:rsidTr="005B718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Непрограммные направления деятельности органов государственной власти по проведению выборов и референдумов в городе Москве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35А0101000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1400,0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уплату членских взносов членами Совета муниципальных образований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E6925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1710051180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1450,0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br/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12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другим вопросам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138736,7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138736,7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25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116512,0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Обеспечение безопасности дорожного движения и содержание объектов дорожного хозяйства на территории поселения Рязановское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из местного бюджета к субсидии на ремонт и содержание объектов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79504S0000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204686,6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64408,1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i/>
                <w:iCs/>
                <w:color w:val="000000"/>
                <w:sz w:val="24"/>
                <w:szCs w:val="24"/>
              </w:rPr>
              <w:t>10200,0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3"/>
                <w:szCs w:val="23"/>
              </w:rPr>
            </w:pPr>
            <w:r w:rsidRPr="003E6925">
              <w:rPr>
                <w:color w:val="000000"/>
                <w:sz w:val="23"/>
                <w:szCs w:val="23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05В0101000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Ремонт общего имущества многоквартирных домов  и объектов инженерно-коммунального назначения в </w:t>
            </w:r>
            <w:r w:rsidRPr="003E6925">
              <w:rPr>
                <w:color w:val="000000"/>
                <w:sz w:val="24"/>
                <w:szCs w:val="24"/>
              </w:rPr>
              <w:lastRenderedPageBreak/>
              <w:t>поселении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Ремонт общего имущества многоквартирных домов  и объектов инженерно-коммунального назначения в поселении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188736,6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</w:tr>
      <w:tr w:rsidR="00C85562" w:rsidRPr="003E6925" w:rsidTr="005B7189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Содержание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33A0202600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Благоустройство территории поселения Рязановское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из местного бюджета к субсидии на благоустройство территории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79501S0000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Молодежная политика и оздоровление детей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и молодежью на территории поселения Рязановское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7950300000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7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1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Организация праздничных, культурно-массовых мероприятий на территории поселения Рязановское</w:t>
            </w:r>
          </w:p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12685,9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12685,9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Социальная защита населения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7950700000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2075,0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Развитие физической культуры и массового спорта на территории поселения Рязановское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7950600000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Информационное обеспечение населения на территории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7950900000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6017,0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12050,4</w:t>
            </w:r>
          </w:p>
        </w:tc>
      </w:tr>
      <w:tr w:rsidR="00C85562" w:rsidRPr="003E6925" w:rsidTr="005B718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2"/>
                <w:szCs w:val="22"/>
              </w:rPr>
            </w:pPr>
            <w:r w:rsidRPr="003E69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3E6925">
              <w:rPr>
                <w:b/>
                <w:color w:val="000000"/>
                <w:sz w:val="24"/>
                <w:szCs w:val="24"/>
              </w:rPr>
              <w:t>499799,9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color w:val="000000"/>
                <w:sz w:val="24"/>
                <w:szCs w:val="24"/>
              </w:rPr>
            </w:pPr>
            <w:r w:rsidRPr="003E6925">
              <w:rPr>
                <w:b/>
                <w:color w:val="000000"/>
                <w:sz w:val="24"/>
                <w:szCs w:val="24"/>
              </w:rPr>
              <w:t>241008,2</w:t>
            </w:r>
          </w:p>
        </w:tc>
      </w:tr>
    </w:tbl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5B7189" w:rsidRDefault="005B7189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  <w:r w:rsidRPr="003E6925">
        <w:lastRenderedPageBreak/>
        <w:t>Приложение 7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</w:pPr>
      <w:r w:rsidRPr="003E6925">
        <w:t>от</w:t>
      </w:r>
      <w:r w:rsidRPr="003E6925">
        <w:rPr>
          <w:u w:val="single"/>
        </w:rPr>
        <w:t xml:space="preserve">                         </w:t>
      </w:r>
      <w:r w:rsidRPr="003E6925">
        <w:t>№ _____</w:t>
      </w: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jc w:val="center"/>
      </w:pPr>
      <w:r w:rsidRPr="003E6925">
        <w:rPr>
          <w:b/>
          <w:bCs/>
        </w:rPr>
        <w:t>Расходы бюджета поселения Рязановское по разделам, подразделам, целевым статьям,</w:t>
      </w:r>
      <w:r w:rsidRPr="003E6925">
        <w:rPr>
          <w:b/>
        </w:rPr>
        <w:t xml:space="preserve"> группам и подгруппам видов расходов</w:t>
      </w:r>
      <w:r w:rsidRPr="003E6925">
        <w:rPr>
          <w:b/>
          <w:bCs/>
        </w:rPr>
        <w:t xml:space="preserve"> на 2022 год</w:t>
      </w:r>
    </w:p>
    <w:p w:rsidR="00C85562" w:rsidRPr="003E6925" w:rsidRDefault="00C85562" w:rsidP="00C85562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  <w:r w:rsidRPr="003E6925">
        <w:rPr>
          <w:sz w:val="20"/>
          <w:szCs w:val="20"/>
        </w:rPr>
        <w:t>(</w:t>
      </w:r>
      <w:proofErr w:type="spellStart"/>
      <w:r w:rsidRPr="003E6925">
        <w:rPr>
          <w:sz w:val="20"/>
          <w:szCs w:val="20"/>
        </w:rPr>
        <w:t>тыс</w:t>
      </w:r>
      <w:proofErr w:type="gramStart"/>
      <w:r w:rsidRPr="003E6925">
        <w:rPr>
          <w:sz w:val="20"/>
          <w:szCs w:val="20"/>
        </w:rPr>
        <w:t>.р</w:t>
      </w:r>
      <w:proofErr w:type="gramEnd"/>
      <w:r w:rsidRPr="003E6925">
        <w:rPr>
          <w:sz w:val="20"/>
          <w:szCs w:val="20"/>
        </w:rPr>
        <w:t>уб</w:t>
      </w:r>
      <w:proofErr w:type="spellEnd"/>
      <w:r w:rsidRPr="003E6925">
        <w:rPr>
          <w:sz w:val="20"/>
          <w:szCs w:val="20"/>
        </w:rPr>
        <w:t>.)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849"/>
        <w:gridCol w:w="2918"/>
        <w:gridCol w:w="1116"/>
      </w:tblGrid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85562" w:rsidRPr="003E6925" w:rsidTr="005B7189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98097,9</w:t>
            </w:r>
          </w:p>
        </w:tc>
      </w:tr>
      <w:tr w:rsidR="00C85562" w:rsidRPr="003E6925" w:rsidTr="005B7189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7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31Б0000000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7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96152,8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1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31Б0100100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1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92591,4</w:t>
            </w:r>
          </w:p>
        </w:tc>
      </w:tr>
      <w:tr w:rsidR="00C85562" w:rsidRPr="003E6925" w:rsidTr="005B7189">
        <w:trPr>
          <w:trHeight w:val="15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83879,4</w:t>
            </w:r>
          </w:p>
        </w:tc>
      </w:tr>
      <w:tr w:rsidR="00C85562" w:rsidRPr="003E6925" w:rsidTr="005B7189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83879,4</w:t>
            </w:r>
          </w:p>
        </w:tc>
      </w:tr>
      <w:tr w:rsidR="00C85562" w:rsidRPr="003E6925" w:rsidTr="005B718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6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32А0100000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32А0100000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32А0100000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уплату членских взносов членами Совета муниципальных образований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6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3E6925" w:rsidTr="005B718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3E6925" w:rsidTr="005B7189">
        <w:trPr>
          <w:trHeight w:val="1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2331,5</w:t>
            </w:r>
          </w:p>
        </w:tc>
      </w:tr>
      <w:tr w:rsidR="00C85562" w:rsidRPr="003E6925" w:rsidTr="005B7189">
        <w:trPr>
          <w:trHeight w:val="1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2280,3</w:t>
            </w:r>
          </w:p>
        </w:tc>
      </w:tr>
      <w:tr w:rsidR="00C85562" w:rsidRPr="003E6925" w:rsidTr="005B7189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2280,3</w:t>
            </w:r>
          </w:p>
        </w:tc>
      </w:tr>
      <w:tr w:rsidR="00C85562" w:rsidRPr="003E6925" w:rsidTr="005B718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C85562" w:rsidRPr="003E6925" w:rsidTr="005B718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</w:tr>
      <w:tr w:rsidR="00C85562" w:rsidRPr="003E6925" w:rsidTr="005B7189">
        <w:trPr>
          <w:trHeight w:val="8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2700,0</w:t>
            </w:r>
          </w:p>
        </w:tc>
      </w:tr>
      <w:tr w:rsidR="00C85562" w:rsidRPr="003E6925" w:rsidTr="005B7189">
        <w:trPr>
          <w:trHeight w:val="456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000 0309 7950800000 000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5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000 0309 7950800000 200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7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000 0309 7950800000 240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850,0</w:t>
            </w:r>
          </w:p>
        </w:tc>
      </w:tr>
      <w:tr w:rsidR="00C85562" w:rsidRPr="003E6925" w:rsidTr="005B7189">
        <w:trPr>
          <w:trHeight w:val="11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4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9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000 0310 7950800000 000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4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000 0310 7950800000 200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6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000 0310 7950800000 240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1050,0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другим вопросам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000 0314 7950800000 000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4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000 0314 7950800000 200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6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000 0314 7950800000 240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138736,4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138736,4</w:t>
            </w:r>
          </w:p>
        </w:tc>
      </w:tr>
      <w:tr w:rsidR="00C85562" w:rsidRPr="003E6925" w:rsidTr="005B7189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116511,7</w:t>
            </w:r>
          </w:p>
        </w:tc>
      </w:tr>
      <w:tr w:rsidR="00C85562" w:rsidRPr="003E6925" w:rsidTr="005B7189">
        <w:trPr>
          <w:trHeight w:val="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33А0202300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76874,3</w:t>
            </w:r>
          </w:p>
        </w:tc>
      </w:tr>
      <w:tr w:rsidR="00C85562" w:rsidRPr="003E6925" w:rsidTr="005B718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33А0202300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76874,3</w:t>
            </w:r>
          </w:p>
        </w:tc>
      </w:tr>
      <w:tr w:rsidR="00C85562" w:rsidRPr="003E6925" w:rsidTr="005B7189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33А0202300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76874,3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</w:tr>
      <w:tr w:rsidR="00C85562" w:rsidRPr="003E6925" w:rsidTr="005B7189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33А0202400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</w:tr>
      <w:tr w:rsidR="00C85562" w:rsidRPr="003E6925" w:rsidTr="005B718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33А0202400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</w:tr>
      <w:tr w:rsidR="00C85562" w:rsidRPr="003E6925" w:rsidTr="005B7189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000 0409 7950000000 000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Обеспечение безопасности дорожного движения и содержание объектов дорожного хозяйства на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000 0409 7950400000 000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12680,7</w:t>
            </w:r>
          </w:p>
        </w:tc>
      </w:tr>
      <w:tr w:rsidR="00C85562" w:rsidRPr="003E6925" w:rsidTr="005B7189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000 0409 7950400000 200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12680,7</w:t>
            </w:r>
          </w:p>
        </w:tc>
      </w:tr>
      <w:tr w:rsidR="00C85562" w:rsidRPr="003E6925" w:rsidTr="005B7189">
        <w:trPr>
          <w:trHeight w:val="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000 0409 7950400000 240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12680,7</w:t>
            </w:r>
          </w:p>
        </w:tc>
      </w:tr>
      <w:tr w:rsidR="00C85562" w:rsidRPr="003E6925" w:rsidTr="005B7189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из местного бюджета к субсидии на ремонт и содержание объектов дорожного </w:t>
            </w:r>
            <w:r w:rsidRPr="003E6925">
              <w:rPr>
                <w:color w:val="000000"/>
                <w:sz w:val="24"/>
                <w:szCs w:val="24"/>
              </w:rPr>
              <w:lastRenderedPageBreak/>
              <w:t xml:space="preserve">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 xml:space="preserve">000 0409 79504S0000 000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9544,0</w:t>
            </w:r>
          </w:p>
        </w:tc>
      </w:tr>
      <w:tr w:rsidR="00C85562" w:rsidRPr="003E6925" w:rsidTr="005B7189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79504S0000 200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9544,0</w:t>
            </w:r>
          </w:p>
        </w:tc>
      </w:tr>
      <w:tr w:rsidR="00C85562" w:rsidRPr="003E6925" w:rsidTr="005B7189">
        <w:trPr>
          <w:trHeight w:val="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79504S0000 240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9544,0</w:t>
            </w:r>
          </w:p>
        </w:tc>
      </w:tr>
      <w:tr w:rsidR="00C85562" w:rsidRPr="003E6925" w:rsidTr="005B718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204610,9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10124,0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4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05В0101000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05В0101000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05В0101000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6924,0</w:t>
            </w:r>
          </w:p>
        </w:tc>
      </w:tr>
      <w:tr w:rsidR="00C85562" w:rsidRPr="003E6925" w:rsidTr="005B718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9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Ремонт общего имущества многоквартирных домов  и объектов инженерно-коммунального назначения в поселении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Ремонт общего имущества многоквартирных домов  и объектов инженерно-коммунального назначения в поселении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000 0502 7950200000 000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000 0502 7950200000 200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7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000 0502 7950200000 240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188736,9</w:t>
            </w:r>
          </w:p>
        </w:tc>
      </w:tr>
      <w:tr w:rsidR="00C85562" w:rsidRPr="003E6925" w:rsidTr="005B7189">
        <w:trPr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140278,8</w:t>
            </w:r>
          </w:p>
        </w:tc>
      </w:tr>
      <w:tr w:rsidR="00C85562" w:rsidRPr="003E6925" w:rsidTr="005B718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33А0202100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27023,2</w:t>
            </w:r>
          </w:p>
        </w:tc>
      </w:tr>
      <w:tr w:rsidR="00C85562" w:rsidRPr="003E6925" w:rsidTr="005B718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33А0202100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27023,2</w:t>
            </w:r>
          </w:p>
        </w:tc>
      </w:tr>
      <w:tr w:rsidR="00C85562" w:rsidRPr="003E6925" w:rsidTr="005B7189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33А0202100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27023,2</w:t>
            </w:r>
          </w:p>
        </w:tc>
      </w:tr>
      <w:tr w:rsidR="00C85562" w:rsidRPr="003E6925" w:rsidTr="005B718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Содержание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113255,6</w:t>
            </w:r>
          </w:p>
        </w:tc>
      </w:tr>
      <w:tr w:rsidR="00C85562" w:rsidRPr="003E6925" w:rsidTr="005B718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33А0202600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113255,6</w:t>
            </w:r>
          </w:p>
        </w:tc>
      </w:tr>
      <w:tr w:rsidR="00C85562" w:rsidRPr="003E6925" w:rsidTr="005B7189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33А0202600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113255,6</w:t>
            </w:r>
          </w:p>
        </w:tc>
      </w:tr>
      <w:tr w:rsidR="00C85562" w:rsidRPr="003E6925" w:rsidTr="005B718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</w:tr>
      <w:tr w:rsidR="00C85562" w:rsidRPr="003E6925" w:rsidTr="005B7189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Благоустройство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45595,2</w:t>
            </w:r>
          </w:p>
        </w:tc>
      </w:tr>
      <w:tr w:rsidR="00C85562" w:rsidRPr="003E6925" w:rsidTr="005B718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45595,2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45595,2</w:t>
            </w:r>
          </w:p>
        </w:tc>
      </w:tr>
      <w:tr w:rsidR="00C85562" w:rsidRPr="003E6925" w:rsidTr="005B718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из местного бюджета к субсидии на благоустройство территории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79501S0000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2862,9</w:t>
            </w:r>
          </w:p>
        </w:tc>
      </w:tr>
      <w:tr w:rsidR="00C85562" w:rsidRPr="003E6925" w:rsidTr="005B718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79501S0000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2862,9</w:t>
            </w:r>
          </w:p>
        </w:tc>
      </w:tr>
      <w:tr w:rsidR="00C85562" w:rsidRPr="003E6925" w:rsidTr="005B7189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79501S0000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2862,9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Молодежная политика и оздоровление детей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и молодежью на территории поселения Рязановское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Организация праздничных, культурно-массовых мероприятий на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000 0801 7950500000 000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000 0801 7950500000 200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000 0801 7950500000 240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15375,7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000 1001 4910100000 000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000 1001 4910100000 300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000 1001 4910100000 320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9184,8</w:t>
            </w:r>
          </w:p>
        </w:tc>
      </w:tr>
      <w:tr w:rsidR="00C85562" w:rsidRPr="003E6925" w:rsidTr="005B7189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9184,8</w:t>
            </w:r>
          </w:p>
        </w:tc>
      </w:tr>
      <w:tr w:rsidR="00C85562" w:rsidRPr="003E6925" w:rsidTr="005B7189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Социальная защита населения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9184,8</w:t>
            </w:r>
          </w:p>
        </w:tc>
      </w:tr>
      <w:tr w:rsidR="00C85562" w:rsidRPr="003E6925" w:rsidTr="005B7189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4950,0</w:t>
            </w:r>
          </w:p>
        </w:tc>
      </w:tr>
      <w:tr w:rsidR="00C85562" w:rsidRPr="003E6925" w:rsidTr="005B7189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4950,0</w:t>
            </w:r>
          </w:p>
        </w:tc>
      </w:tr>
      <w:tr w:rsidR="00C85562" w:rsidRPr="003E6925" w:rsidTr="005B718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4234,8</w:t>
            </w:r>
          </w:p>
        </w:tc>
      </w:tr>
      <w:tr w:rsidR="00C85562" w:rsidRPr="003E6925" w:rsidTr="005B7189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2034,8</w:t>
            </w:r>
          </w:p>
        </w:tc>
      </w:tr>
      <w:tr w:rsidR="00C85562" w:rsidRPr="003E6925" w:rsidTr="005B7189">
        <w:trPr>
          <w:trHeight w:val="3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35П0101800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4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35П0101800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35П0101800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Развитие физической культуры и массового спорта на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000 1101 7950600000 000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000 1101 7950600000 600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000 1101 7950600000 610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43867,0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000 1200 0000000000 000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Информационное обеспечение населения на территории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000 1204 7950900000 000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000 1204 7950900000 200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000 1204 7950900000 240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6600,0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520769,4</w:t>
            </w:r>
          </w:p>
        </w:tc>
      </w:tr>
    </w:tbl>
    <w:p w:rsidR="00C85562" w:rsidRPr="003E6925" w:rsidRDefault="00C85562" w:rsidP="00C85562">
      <w:pPr>
        <w:tabs>
          <w:tab w:val="center" w:pos="4677"/>
          <w:tab w:val="right" w:pos="9355"/>
        </w:tabs>
        <w:ind w:left="708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both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  <w:r w:rsidRPr="003E6925">
        <w:t>Приложение 8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</w:pPr>
      <w:r w:rsidRPr="003E6925">
        <w:t>от</w:t>
      </w:r>
      <w:r w:rsidRPr="003E6925">
        <w:rPr>
          <w:u w:val="single"/>
        </w:rPr>
        <w:t xml:space="preserve">                           </w:t>
      </w:r>
      <w:r w:rsidRPr="003E6925">
        <w:t xml:space="preserve"> №   ___   </w:t>
      </w:r>
    </w:p>
    <w:p w:rsidR="00C85562" w:rsidRPr="003E6925" w:rsidRDefault="00C85562" w:rsidP="00C85562">
      <w:pPr>
        <w:tabs>
          <w:tab w:val="center" w:pos="4677"/>
          <w:tab w:val="right" w:pos="9355"/>
        </w:tabs>
        <w:ind w:left="5664"/>
      </w:pPr>
    </w:p>
    <w:p w:rsidR="00C85562" w:rsidRPr="003E6925" w:rsidRDefault="00C85562" w:rsidP="00C85562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3E6925">
        <w:rPr>
          <w:b/>
          <w:bCs/>
        </w:rPr>
        <w:t>Расходы бюджета поселения Рязановское по разделам, подразделам, целевым статьям,</w:t>
      </w:r>
      <w:r w:rsidRPr="003E6925">
        <w:rPr>
          <w:b/>
        </w:rPr>
        <w:t xml:space="preserve"> группам и подгруппам видов расходов</w:t>
      </w:r>
      <w:r w:rsidRPr="003E6925">
        <w:rPr>
          <w:b/>
          <w:bCs/>
        </w:rPr>
        <w:t xml:space="preserve"> на плановый период 2023 и 2024 годов</w:t>
      </w:r>
    </w:p>
    <w:p w:rsidR="00C85562" w:rsidRPr="003E6925" w:rsidRDefault="00C85562" w:rsidP="00C85562">
      <w:pPr>
        <w:tabs>
          <w:tab w:val="center" w:pos="4677"/>
          <w:tab w:val="right" w:pos="9355"/>
        </w:tabs>
        <w:jc w:val="right"/>
        <w:rPr>
          <w:sz w:val="24"/>
          <w:szCs w:val="24"/>
        </w:rPr>
      </w:pPr>
      <w:r w:rsidRPr="003E6925">
        <w:rPr>
          <w:sz w:val="24"/>
          <w:szCs w:val="24"/>
        </w:rPr>
        <w:t>(</w:t>
      </w:r>
      <w:proofErr w:type="spellStart"/>
      <w:r w:rsidRPr="003E6925">
        <w:rPr>
          <w:sz w:val="24"/>
          <w:szCs w:val="24"/>
        </w:rPr>
        <w:t>тыс</w:t>
      </w:r>
      <w:proofErr w:type="gramStart"/>
      <w:r w:rsidRPr="003E6925">
        <w:rPr>
          <w:sz w:val="24"/>
          <w:szCs w:val="24"/>
        </w:rPr>
        <w:t>.р</w:t>
      </w:r>
      <w:proofErr w:type="gramEnd"/>
      <w:r w:rsidRPr="003E6925">
        <w:rPr>
          <w:sz w:val="24"/>
          <w:szCs w:val="24"/>
        </w:rPr>
        <w:t>уб</w:t>
      </w:r>
      <w:proofErr w:type="spellEnd"/>
      <w:r w:rsidRPr="003E6925">
        <w:rPr>
          <w:sz w:val="24"/>
          <w:szCs w:val="24"/>
        </w:rPr>
        <w:t>.)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765"/>
        <w:gridCol w:w="2886"/>
        <w:gridCol w:w="1116"/>
        <w:gridCol w:w="1116"/>
      </w:tblGrid>
      <w:tr w:rsidR="00C85562" w:rsidRPr="003E6925" w:rsidTr="005B718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C85562" w:rsidRPr="003E6925" w:rsidTr="005B718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80182,4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74479,1</w:t>
            </w:r>
          </w:p>
        </w:tc>
      </w:tr>
      <w:tr w:rsidR="00C85562" w:rsidRPr="003E6925" w:rsidTr="005B7189">
        <w:trPr>
          <w:trHeight w:val="1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Представительные органы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362,0</w:t>
            </w:r>
          </w:p>
        </w:tc>
      </w:tr>
      <w:tr w:rsidR="00C85562" w:rsidRPr="003E6925" w:rsidTr="005B7189">
        <w:trPr>
          <w:trHeight w:val="1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i/>
                <w:iCs/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312,0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0103 31А0100200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85562" w:rsidRPr="003E6925" w:rsidTr="005B7189">
        <w:trPr>
          <w:trHeight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E6925">
              <w:rPr>
                <w:color w:val="000000"/>
                <w:sz w:val="24"/>
                <w:szCs w:val="24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7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78237,3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70734,0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Руководитель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17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31Б0100100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31Б0100100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3561,4</w:t>
            </w:r>
          </w:p>
        </w:tc>
      </w:tr>
      <w:tr w:rsidR="00C85562" w:rsidRPr="003E6925" w:rsidTr="005B7189">
        <w:trPr>
          <w:trHeight w:val="1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74675,9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67172,6</w:t>
            </w:r>
          </w:p>
        </w:tc>
      </w:tr>
      <w:tr w:rsidR="00C85562" w:rsidRPr="003E6925" w:rsidTr="005B7189">
        <w:trPr>
          <w:trHeight w:val="1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65963,9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58460,6</w:t>
            </w:r>
          </w:p>
        </w:tc>
      </w:tr>
      <w:tr w:rsidR="00C85562" w:rsidRPr="003E6925" w:rsidTr="005B7189">
        <w:trPr>
          <w:trHeight w:val="4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65963,9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58460,6</w:t>
            </w:r>
          </w:p>
        </w:tc>
      </w:tr>
      <w:tr w:rsidR="00C85562" w:rsidRPr="003E6925" w:rsidTr="005B718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8600,0</w:t>
            </w:r>
          </w:p>
        </w:tc>
      </w:tr>
      <w:tr w:rsidR="00C85562" w:rsidRPr="003E6925" w:rsidTr="005B718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0104 31Б0100500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112,0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000 0107 3500000000 000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Непрограммные направления деятельности органов государственной власти по </w:t>
            </w:r>
            <w:r w:rsidRPr="003E6925">
              <w:rPr>
                <w:color w:val="000000"/>
                <w:sz w:val="24"/>
                <w:szCs w:val="24"/>
              </w:rPr>
              <w:lastRenderedPageBreak/>
              <w:t>проведению выборов и референдумов в городе Москве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000 0107 35А0100000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1800,0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0107 35А0101000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85562" w:rsidRPr="003E6925" w:rsidTr="005B718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0107 35А0101000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C85562" w:rsidRPr="003E6925" w:rsidTr="005B7189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0107 35А0101000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1400,0</w:t>
            </w:r>
          </w:p>
        </w:tc>
      </w:tr>
      <w:tr w:rsidR="00C85562" w:rsidRPr="003E6925" w:rsidTr="005B7189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0107 35А0101000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1400,0</w:t>
            </w:r>
          </w:p>
        </w:tc>
      </w:tr>
      <w:tr w:rsidR="00C85562" w:rsidRPr="003E6925" w:rsidTr="005B718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5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32А0100000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0111 32А0100000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C85562" w:rsidRPr="003E6925" w:rsidTr="005B7189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1083,1</w:t>
            </w:r>
          </w:p>
        </w:tc>
      </w:tr>
      <w:tr w:rsidR="00C85562" w:rsidRPr="003E6925" w:rsidTr="005B7189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уплату членских взносов членами Совета муниципальных образований г.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83,1</w:t>
            </w:r>
          </w:p>
        </w:tc>
      </w:tr>
      <w:tr w:rsidR="00C85562" w:rsidRPr="003E6925" w:rsidTr="005B7189">
        <w:trPr>
          <w:trHeight w:val="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0113 31Б0109900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2331,3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2280,1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000 0203 1710051180 240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1450,0</w:t>
            </w:r>
          </w:p>
        </w:tc>
      </w:tr>
      <w:tr w:rsidR="00C85562" w:rsidRPr="003E6925" w:rsidTr="005B7189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000 0309 7950800000 000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000 0309 7950800000 200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000 0309 7950800000 240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защите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000 0310 7950800000 000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5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000 0310 7950800000 200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000 0310 7950800000 240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8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Мероприятия по другим вопросам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000 0314 7950800000 000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000 0314 7950800000 200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000 0314 7950800000 240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138736,7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138736,7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2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116512,0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33А0202300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33А0202300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76874,6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33А0202400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0409 33А0202400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39637,4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000 0409 7950000000 000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Обеспечение безопасности дорожного движения и содержание объектов дорожного хозяйства на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000 0409 7950400000 000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000 0409 7950400000 200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000 0409 7950400000 240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16049,7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color w:val="000000"/>
                <w:sz w:val="24"/>
                <w:szCs w:val="24"/>
              </w:rPr>
              <w:t>22224,7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E6925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из местного бюджета к субсидии на ремонт и содержание объектов дорожного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79504S0000 000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79504S0000 200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000 0409 79504S0000 240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204686,6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64408,1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10200,0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Жилище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Мероприятия по капитальному ремонту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Взнос на капитальный ремонт общего имущества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05В0101000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05В0101000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05В0101000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7000,0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10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Ремонт общего имущества многоквартирных домов  и объектов инженерно-коммунального назначения в поселении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C85562" w:rsidRPr="003E6925" w:rsidTr="005B7189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000 0501 7950200000 360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Ремонт общего имущества многоквартирных домов  и объектов инженерно-коммунального назначения в поселении Рязановское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000 0502 7950200000 000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000 0502 7950200000 200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000 0502 7950200000 240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5750,0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188736,6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</w:tr>
      <w:tr w:rsidR="00C85562" w:rsidRPr="003E6925" w:rsidTr="005B7189">
        <w:trPr>
          <w:trHeight w:val="23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Консолидированная субсидия бюджетам внутригородских муниципальных образований  в целях </w:t>
            </w: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140278,5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33А0202100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33А0202100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27023,0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Содержание дворовой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33А0202600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33А0202600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113255,5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48458,1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Благоустройство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45186,5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3E6925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E6925">
              <w:rPr>
                <w:color w:val="000000"/>
                <w:sz w:val="24"/>
                <w:szCs w:val="24"/>
              </w:rPr>
              <w:t xml:space="preserve"> из местного бюджета к субсидии на благоустройство территории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79501S0000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79501S0000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0503 79501S0000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3271,6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Молодежная политика и оздоровление детей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 xml:space="preserve">Организация и проведение мероприятий с детьми и молодежью на территории поселения Рязановское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000 0707 7950300000 240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1725,0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Организация праздничных, культурно-массовых мероприятий на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000 0801 7950500000 000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000 0801 7950500000 200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000 0801 7950500000 240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6900,0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12685,9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12685,9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000 1001 4910100000 000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000 1001 4910100000 300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7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000 1001 4910100000 320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3174,9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Социальная защита населения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6495,0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2220,0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4275,0</w:t>
            </w:r>
          </w:p>
        </w:tc>
      </w:tr>
      <w:tr w:rsidR="00C85562" w:rsidRPr="003E6925" w:rsidTr="005B7189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2200,0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000 1003 7950700000 360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2075,0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35П0101800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35П0101800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1006 35П0101800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3016,0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 xml:space="preserve">Развитие физической культуры и массового спорта на территории поселения Рязановское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000 1101 7950600000 000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000 1101 7950600000 600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000 1101 7950600000 610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40835,0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000 1200 0000000000 000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Информационное обеспечение населения на территории поселения Рязановское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000 1204 7950900000 000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000 1204 7950900000 200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000 1204 7950900000 240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4250,0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6017,0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12050,4</w:t>
            </w:r>
          </w:p>
        </w:tc>
      </w:tr>
      <w:tr w:rsidR="00C85562" w:rsidRPr="003E6925" w:rsidTr="005B718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3E692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499799,9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562" w:rsidRPr="003E6925" w:rsidRDefault="00C85562" w:rsidP="005B7189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E6925">
              <w:rPr>
                <w:b/>
                <w:bCs/>
                <w:color w:val="000000"/>
                <w:sz w:val="24"/>
                <w:szCs w:val="24"/>
              </w:rPr>
              <w:t>241008,2</w:t>
            </w:r>
          </w:p>
        </w:tc>
      </w:tr>
    </w:tbl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</w:p>
    <w:p w:rsidR="00C85562" w:rsidRDefault="00C85562" w:rsidP="00C85562">
      <w:pPr>
        <w:pStyle w:val="a6"/>
        <w:ind w:left="5664"/>
      </w:pPr>
    </w:p>
    <w:p w:rsidR="001A267D" w:rsidRDefault="001A267D" w:rsidP="00C85562">
      <w:pPr>
        <w:pStyle w:val="a6"/>
        <w:ind w:left="5664"/>
      </w:pPr>
    </w:p>
    <w:p w:rsidR="001A267D" w:rsidRDefault="001A267D" w:rsidP="00C85562">
      <w:pPr>
        <w:pStyle w:val="a6"/>
        <w:ind w:left="5664"/>
      </w:pPr>
    </w:p>
    <w:p w:rsidR="00C85562" w:rsidRPr="003E6925" w:rsidRDefault="00C85562" w:rsidP="005B7189">
      <w:pPr>
        <w:pStyle w:val="a6"/>
      </w:pP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ind w:left="5664"/>
      </w:pPr>
      <w:r w:rsidRPr="003E6925">
        <w:t>Приложение 9</w:t>
      </w:r>
    </w:p>
    <w:p w:rsidR="00C85562" w:rsidRPr="003E6925" w:rsidRDefault="00C85562" w:rsidP="00C85562">
      <w:pPr>
        <w:pStyle w:val="a6"/>
        <w:ind w:left="5664"/>
      </w:pPr>
      <w:r w:rsidRPr="003E6925">
        <w:t xml:space="preserve">к решению Совета депутатов </w:t>
      </w:r>
    </w:p>
    <w:p w:rsidR="00C85562" w:rsidRPr="003E6925" w:rsidRDefault="00C85562" w:rsidP="00C85562">
      <w:pPr>
        <w:pStyle w:val="a6"/>
        <w:ind w:left="5664"/>
      </w:pPr>
      <w:r w:rsidRPr="003E6925">
        <w:t>поселения Рязановское</w:t>
      </w:r>
    </w:p>
    <w:p w:rsidR="00C85562" w:rsidRPr="003E6925" w:rsidRDefault="00C85562" w:rsidP="00C85562">
      <w:pPr>
        <w:pStyle w:val="a6"/>
        <w:ind w:left="5664"/>
      </w:pPr>
      <w:r w:rsidRPr="003E6925">
        <w:t>в городе Москве</w:t>
      </w:r>
    </w:p>
    <w:p w:rsidR="00C85562" w:rsidRPr="003E6925" w:rsidRDefault="00C85562" w:rsidP="00C85562">
      <w:pPr>
        <w:pStyle w:val="a6"/>
        <w:ind w:left="5664"/>
      </w:pPr>
      <w:r w:rsidRPr="003E6925">
        <w:t>от</w:t>
      </w:r>
      <w:r w:rsidRPr="003E6925">
        <w:rPr>
          <w:u w:val="single"/>
        </w:rPr>
        <w:t xml:space="preserve">                            </w:t>
      </w:r>
      <w:r w:rsidRPr="003E6925">
        <w:t>№ _____</w:t>
      </w:r>
      <w:r w:rsidRPr="003E6925">
        <w:rPr>
          <w:u w:val="single"/>
        </w:rPr>
        <w:t xml:space="preserve">   </w:t>
      </w:r>
      <w:r w:rsidRPr="003E6925">
        <w:t xml:space="preserve">    </w:t>
      </w:r>
    </w:p>
    <w:p w:rsidR="00C85562" w:rsidRPr="003E6925" w:rsidRDefault="00C85562" w:rsidP="00C85562">
      <w:pPr>
        <w:pStyle w:val="a6"/>
        <w:ind w:left="5664"/>
      </w:pPr>
    </w:p>
    <w:p w:rsidR="00C85562" w:rsidRPr="003E6925" w:rsidRDefault="00C85562" w:rsidP="00C85562">
      <w:pPr>
        <w:pStyle w:val="a6"/>
        <w:jc w:val="center"/>
        <w:rPr>
          <w:u w:val="single"/>
        </w:rPr>
      </w:pPr>
      <w:r w:rsidRPr="003E6925">
        <w:rPr>
          <w:b/>
          <w:bCs/>
        </w:rPr>
        <w:t>Источники внутреннего финансирования дефицита бюджета поселения Рязановское на 2022 год и плановый период 2023 и 2024 годов</w:t>
      </w:r>
    </w:p>
    <w:p w:rsidR="00C85562" w:rsidRPr="003E6925" w:rsidRDefault="00C85562" w:rsidP="00C85562">
      <w:pPr>
        <w:pStyle w:val="a6"/>
        <w:jc w:val="center"/>
      </w:pPr>
    </w:p>
    <w:tbl>
      <w:tblPr>
        <w:tblW w:w="10601" w:type="dxa"/>
        <w:jc w:val="right"/>
        <w:tblLayout w:type="fixed"/>
        <w:tblLook w:val="0000" w:firstRow="0" w:lastRow="0" w:firstColumn="0" w:lastColumn="0" w:noHBand="0" w:noVBand="0"/>
      </w:tblPr>
      <w:tblGrid>
        <w:gridCol w:w="442"/>
        <w:gridCol w:w="475"/>
        <w:gridCol w:w="474"/>
        <w:gridCol w:w="474"/>
        <w:gridCol w:w="474"/>
        <w:gridCol w:w="679"/>
        <w:gridCol w:w="634"/>
        <w:gridCol w:w="3395"/>
        <w:gridCol w:w="1174"/>
        <w:gridCol w:w="1206"/>
        <w:gridCol w:w="1174"/>
      </w:tblGrid>
      <w:tr w:rsidR="00C85562" w:rsidRPr="003E6925" w:rsidTr="005B7189">
        <w:trPr>
          <w:trHeight w:val="355"/>
          <w:jc w:val="right"/>
        </w:trPr>
        <w:tc>
          <w:tcPr>
            <w:tcW w:w="36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C85562" w:rsidRPr="003E6925" w:rsidTr="005B7189">
        <w:trPr>
          <w:trHeight w:val="427"/>
          <w:jc w:val="right"/>
        </w:trPr>
        <w:tc>
          <w:tcPr>
            <w:tcW w:w="365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</w:p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</w:p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20</w:t>
            </w:r>
            <w:r w:rsidRPr="003E6925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3E6925">
              <w:rPr>
                <w:b/>
                <w:bCs/>
                <w:sz w:val="24"/>
                <w:szCs w:val="24"/>
              </w:rPr>
              <w:t>3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</w:p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20</w:t>
            </w:r>
            <w:r w:rsidRPr="003E6925">
              <w:rPr>
                <w:b/>
                <w:bCs/>
                <w:sz w:val="24"/>
                <w:szCs w:val="24"/>
                <w:lang w:val="en-US"/>
              </w:rPr>
              <w:t>24</w:t>
            </w:r>
            <w:r w:rsidRPr="003E69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5562" w:rsidRPr="003E6925" w:rsidTr="005B7189">
        <w:trPr>
          <w:trHeight w:val="1966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подгруппа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подстатья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элемент*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программа (подпрограмма)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5562" w:rsidRPr="003E6925" w:rsidRDefault="00C85562" w:rsidP="005B7189">
            <w:pPr>
              <w:pStyle w:val="a6"/>
              <w:rPr>
                <w:b/>
                <w:bCs/>
                <w:sz w:val="24"/>
                <w:szCs w:val="24"/>
              </w:rPr>
            </w:pPr>
            <w:r w:rsidRPr="003E6925">
              <w:rPr>
                <w:b/>
                <w:bCs/>
                <w:sz w:val="24"/>
                <w:szCs w:val="24"/>
              </w:rPr>
              <w:t>экономическая классификация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C85562" w:rsidRPr="003E6925" w:rsidRDefault="00C85562" w:rsidP="005B7189">
            <w:pPr>
              <w:pStyle w:val="a6"/>
              <w:rPr>
                <w:bCs/>
                <w:sz w:val="24"/>
                <w:szCs w:val="24"/>
              </w:rPr>
            </w:pPr>
            <w:r w:rsidRPr="003E6925">
              <w:rPr>
                <w:bCs/>
                <w:sz w:val="24"/>
                <w:szCs w:val="24"/>
              </w:rPr>
              <w:t>Профицит (дефицит) бюджета поселения Рязановское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-21284,6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21284,6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bCs/>
                <w:sz w:val="20"/>
                <w:szCs w:val="20"/>
              </w:rPr>
            </w:pPr>
            <w:r w:rsidRPr="003E6925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21284,6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500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-499484,8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right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-499799,9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right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-241008,2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500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</w:pPr>
            <w:r w:rsidRPr="003E6925">
              <w:rPr>
                <w:sz w:val="20"/>
                <w:szCs w:val="20"/>
              </w:rPr>
              <w:t>-499484,8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-499799,9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-241008,2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510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</w:pPr>
            <w:r w:rsidRPr="003E6925">
              <w:rPr>
                <w:sz w:val="20"/>
                <w:szCs w:val="20"/>
              </w:rPr>
              <w:t>-499484,8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-499799,9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-241008,2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510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3E6925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E6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</w:pPr>
            <w:r w:rsidRPr="003E6925">
              <w:rPr>
                <w:sz w:val="20"/>
                <w:szCs w:val="20"/>
              </w:rPr>
              <w:t>-499484,8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-499799,9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-241008,2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600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jc w:val="center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520769,4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tabs>
                <w:tab w:val="center" w:pos="4677"/>
                <w:tab w:val="right" w:pos="9355"/>
              </w:tabs>
              <w:jc w:val="right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499799,9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241008,2</w:t>
            </w:r>
          </w:p>
        </w:tc>
      </w:tr>
      <w:tr w:rsidR="00C85562" w:rsidRPr="003E6925" w:rsidTr="005B7189">
        <w:trPr>
          <w:trHeight w:val="406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600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</w:pPr>
            <w:r w:rsidRPr="003E6925">
              <w:rPr>
                <w:sz w:val="20"/>
                <w:szCs w:val="20"/>
              </w:rPr>
              <w:t>520769,4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499799,9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241008,2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610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</w:pPr>
            <w:r w:rsidRPr="003E6925">
              <w:rPr>
                <w:sz w:val="20"/>
                <w:szCs w:val="20"/>
              </w:rPr>
              <w:t>520769,4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499799,9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241008,2</w:t>
            </w:r>
          </w:p>
        </w:tc>
      </w:tr>
      <w:tr w:rsidR="00C85562" w:rsidRPr="003E6925" w:rsidTr="005B7189">
        <w:trPr>
          <w:trHeight w:val="315"/>
          <w:jc w:val="right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05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>610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pStyle w:val="a6"/>
              <w:rPr>
                <w:sz w:val="20"/>
                <w:szCs w:val="20"/>
              </w:rPr>
            </w:pPr>
            <w:r w:rsidRPr="003E6925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3E6925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3E69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5562" w:rsidRPr="003E6925" w:rsidRDefault="00C85562" w:rsidP="005B7189">
            <w:pPr>
              <w:jc w:val="center"/>
            </w:pPr>
            <w:r w:rsidRPr="003E6925">
              <w:rPr>
                <w:sz w:val="20"/>
                <w:szCs w:val="20"/>
              </w:rPr>
              <w:t>520769,4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499799,9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85562" w:rsidRPr="003E6925" w:rsidRDefault="00C85562" w:rsidP="005B7189">
            <w:pPr>
              <w:jc w:val="right"/>
            </w:pPr>
            <w:r w:rsidRPr="003E6925">
              <w:rPr>
                <w:sz w:val="20"/>
                <w:szCs w:val="20"/>
              </w:rPr>
              <w:t>241008,2</w:t>
            </w:r>
          </w:p>
        </w:tc>
      </w:tr>
    </w:tbl>
    <w:p w:rsidR="00C85562" w:rsidRPr="003E6925" w:rsidRDefault="00C85562" w:rsidP="00C85562">
      <w:pPr>
        <w:pStyle w:val="a6"/>
      </w:pPr>
    </w:p>
    <w:p w:rsidR="00C85562" w:rsidRPr="003E6925" w:rsidRDefault="00C85562" w:rsidP="00C85562">
      <w:pPr>
        <w:pStyle w:val="a8"/>
        <w:ind w:left="5664"/>
        <w:rPr>
          <w:b w:val="0"/>
        </w:rPr>
      </w:pPr>
    </w:p>
    <w:p w:rsidR="00C85562" w:rsidRPr="003E6925" w:rsidRDefault="00C85562" w:rsidP="00C85562">
      <w:pPr>
        <w:pStyle w:val="a8"/>
        <w:ind w:left="5664"/>
        <w:rPr>
          <w:b w:val="0"/>
        </w:rPr>
      </w:pPr>
    </w:p>
    <w:p w:rsidR="00C85562" w:rsidRPr="003E6925" w:rsidRDefault="00C85562" w:rsidP="00C85562">
      <w:pPr>
        <w:pStyle w:val="a8"/>
        <w:ind w:left="5664"/>
        <w:rPr>
          <w:b w:val="0"/>
        </w:rPr>
      </w:pPr>
    </w:p>
    <w:p w:rsidR="00C85562" w:rsidRPr="003E6925" w:rsidRDefault="00C85562" w:rsidP="00C85562">
      <w:pPr>
        <w:pStyle w:val="a8"/>
        <w:ind w:left="5664"/>
        <w:rPr>
          <w:b w:val="0"/>
        </w:rPr>
      </w:pPr>
    </w:p>
    <w:p w:rsidR="00C85562" w:rsidRPr="003E6925" w:rsidRDefault="00C85562" w:rsidP="00C85562">
      <w:pPr>
        <w:pStyle w:val="a8"/>
        <w:ind w:left="5664"/>
        <w:rPr>
          <w:b w:val="0"/>
        </w:rPr>
      </w:pPr>
    </w:p>
    <w:p w:rsidR="00C85562" w:rsidRDefault="00C85562" w:rsidP="00C85562">
      <w:pPr>
        <w:pStyle w:val="a8"/>
        <w:rPr>
          <w:b w:val="0"/>
        </w:rPr>
      </w:pPr>
    </w:p>
    <w:p w:rsidR="001A267D" w:rsidRDefault="001A267D" w:rsidP="00C85562">
      <w:pPr>
        <w:pStyle w:val="a8"/>
        <w:rPr>
          <w:b w:val="0"/>
        </w:rPr>
      </w:pPr>
    </w:p>
    <w:p w:rsidR="001A267D" w:rsidRPr="003E6925" w:rsidRDefault="001A267D" w:rsidP="00C85562">
      <w:pPr>
        <w:pStyle w:val="a8"/>
        <w:rPr>
          <w:b w:val="0"/>
        </w:rPr>
      </w:pPr>
    </w:p>
    <w:p w:rsidR="00C85562" w:rsidRPr="003E6925" w:rsidRDefault="00C85562" w:rsidP="00C85562">
      <w:pPr>
        <w:pStyle w:val="a8"/>
        <w:ind w:left="5664"/>
        <w:rPr>
          <w:b w:val="0"/>
        </w:rPr>
      </w:pPr>
      <w:r w:rsidRPr="003E6925">
        <w:rPr>
          <w:b w:val="0"/>
        </w:rPr>
        <w:t>Приложение 2</w:t>
      </w:r>
    </w:p>
    <w:p w:rsidR="00C85562" w:rsidRPr="003E6925" w:rsidRDefault="00C85562" w:rsidP="00C85562">
      <w:pPr>
        <w:pStyle w:val="a8"/>
        <w:ind w:left="5664"/>
        <w:rPr>
          <w:b w:val="0"/>
        </w:rPr>
      </w:pPr>
      <w:r w:rsidRPr="003E6925">
        <w:rPr>
          <w:b w:val="0"/>
        </w:rPr>
        <w:t xml:space="preserve">к решению Совета депутатов </w:t>
      </w:r>
    </w:p>
    <w:p w:rsidR="00C85562" w:rsidRPr="003E6925" w:rsidRDefault="00C85562" w:rsidP="00C85562">
      <w:pPr>
        <w:pStyle w:val="a8"/>
        <w:ind w:left="5664"/>
        <w:rPr>
          <w:b w:val="0"/>
        </w:rPr>
      </w:pPr>
      <w:r w:rsidRPr="003E6925">
        <w:rPr>
          <w:b w:val="0"/>
        </w:rPr>
        <w:t>поселения Рязановское</w:t>
      </w:r>
    </w:p>
    <w:p w:rsidR="00C85562" w:rsidRPr="003E6925" w:rsidRDefault="00C85562" w:rsidP="00C85562">
      <w:pPr>
        <w:pStyle w:val="a8"/>
        <w:ind w:left="5664"/>
        <w:rPr>
          <w:b w:val="0"/>
        </w:rPr>
      </w:pPr>
      <w:r w:rsidRPr="003E6925">
        <w:rPr>
          <w:b w:val="0"/>
        </w:rPr>
        <w:t>в городе Москве</w:t>
      </w:r>
    </w:p>
    <w:p w:rsidR="00FD4733" w:rsidRPr="00FD4733" w:rsidRDefault="00C85562" w:rsidP="00FD4733">
      <w:pPr>
        <w:overflowPunct w:val="0"/>
        <w:adjustRightInd w:val="0"/>
        <w:textAlignment w:val="baseline"/>
        <w:rPr>
          <w:u w:val="single"/>
        </w:rPr>
      </w:pPr>
      <w:r w:rsidRPr="003E6925">
        <w:tab/>
        <w:t xml:space="preserve">                                                                     </w:t>
      </w:r>
      <w:r w:rsidR="00FD4733">
        <w:t xml:space="preserve"> </w:t>
      </w:r>
      <w:r w:rsidR="00FD4733" w:rsidRPr="003E6925">
        <w:t>от</w:t>
      </w:r>
      <w:r w:rsidR="00FD4733">
        <w:t xml:space="preserve"> </w:t>
      </w:r>
      <w:r w:rsidR="00FD4733">
        <w:rPr>
          <w:u w:val="single"/>
        </w:rPr>
        <w:t>28.09.2021</w:t>
      </w:r>
      <w:r w:rsidR="00FD4733" w:rsidRPr="00FD4733">
        <w:t xml:space="preserve"> №</w:t>
      </w:r>
      <w:r w:rsidR="005B7189">
        <w:rPr>
          <w:u w:val="single"/>
        </w:rPr>
        <w:t xml:space="preserve"> 2</w:t>
      </w:r>
      <w:r w:rsidR="00FD4733">
        <w:rPr>
          <w:u w:val="single"/>
        </w:rPr>
        <w:t>/28</w:t>
      </w:r>
    </w:p>
    <w:p w:rsidR="00C85562" w:rsidRPr="003E6925" w:rsidRDefault="00C85562" w:rsidP="00FD4733">
      <w:pPr>
        <w:tabs>
          <w:tab w:val="center" w:pos="4677"/>
          <w:tab w:val="right" w:pos="9355"/>
        </w:tabs>
        <w:rPr>
          <w:u w:val="single"/>
        </w:rPr>
      </w:pPr>
    </w:p>
    <w:p w:rsidR="00C85562" w:rsidRPr="003E6925" w:rsidRDefault="00C85562" w:rsidP="00C85562">
      <w:pPr>
        <w:jc w:val="center"/>
        <w:rPr>
          <w:b/>
        </w:rPr>
      </w:pPr>
      <w:r w:rsidRPr="003E6925">
        <w:rPr>
          <w:b/>
        </w:rPr>
        <w:t xml:space="preserve">Состав 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center"/>
        <w:outlineLvl w:val="0"/>
        <w:rPr>
          <w:b/>
        </w:rPr>
      </w:pPr>
      <w:r w:rsidRPr="003E6925">
        <w:rPr>
          <w:b/>
        </w:rPr>
        <w:t xml:space="preserve">рабочей группы по учету предложений граждан, организации и проведению публичных слушаний по проекту решения 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center"/>
        <w:outlineLvl w:val="0"/>
        <w:rPr>
          <w:b/>
        </w:rPr>
      </w:pPr>
      <w:r w:rsidRPr="003E6925">
        <w:rPr>
          <w:b/>
        </w:rPr>
        <w:t xml:space="preserve">Совета депутатов поселения Рязановское 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center"/>
        <w:rPr>
          <w:b/>
        </w:rPr>
      </w:pPr>
      <w:r w:rsidRPr="003E6925">
        <w:rPr>
          <w:b/>
        </w:rPr>
        <w:t xml:space="preserve">«О бюджете поселения Рязановское на 2022 год и плановый период </w:t>
      </w:r>
    </w:p>
    <w:p w:rsidR="00C85562" w:rsidRPr="003E6925" w:rsidRDefault="00C85562" w:rsidP="00C85562">
      <w:pPr>
        <w:pStyle w:val="a6"/>
        <w:tabs>
          <w:tab w:val="clear" w:pos="4677"/>
          <w:tab w:val="clear" w:pos="9355"/>
        </w:tabs>
        <w:jc w:val="center"/>
        <w:rPr>
          <w:b/>
        </w:rPr>
      </w:pPr>
      <w:r w:rsidRPr="003E6925">
        <w:rPr>
          <w:b/>
        </w:rPr>
        <w:t>2023 и 2024 годов»</w:t>
      </w:r>
    </w:p>
    <w:p w:rsidR="00C85562" w:rsidRPr="003E6925" w:rsidRDefault="00C85562" w:rsidP="00C85562"/>
    <w:p w:rsidR="00C85562" w:rsidRPr="003E6925" w:rsidRDefault="00C85562" w:rsidP="00C85562"/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428"/>
        <w:gridCol w:w="4886"/>
      </w:tblGrid>
      <w:tr w:rsidR="00C85562" w:rsidRPr="003E6925" w:rsidTr="005B7189">
        <w:tc>
          <w:tcPr>
            <w:tcW w:w="5671" w:type="dxa"/>
            <w:shd w:val="clear" w:color="auto" w:fill="auto"/>
          </w:tcPr>
          <w:p w:rsidR="00C85562" w:rsidRPr="003E6925" w:rsidRDefault="00C85562" w:rsidP="005B7189">
            <w:pPr>
              <w:jc w:val="both"/>
              <w:rPr>
                <w:u w:val="single"/>
              </w:rPr>
            </w:pPr>
            <w:r w:rsidRPr="003E6925">
              <w:rPr>
                <w:u w:val="single"/>
              </w:rPr>
              <w:t>Руководитель рабочей группы:</w:t>
            </w:r>
          </w:p>
          <w:p w:rsidR="00C85562" w:rsidRPr="003E6925" w:rsidRDefault="00C85562" w:rsidP="005B7189">
            <w:pPr>
              <w:jc w:val="both"/>
              <w:rPr>
                <w:u w:val="single"/>
              </w:rPr>
            </w:pPr>
            <w:r w:rsidRPr="003E6925">
              <w:t>Улыбышев Игорь Олегович</w:t>
            </w:r>
          </w:p>
        </w:tc>
        <w:tc>
          <w:tcPr>
            <w:tcW w:w="5068" w:type="dxa"/>
            <w:shd w:val="clear" w:color="auto" w:fill="auto"/>
          </w:tcPr>
          <w:p w:rsidR="00C85562" w:rsidRPr="003E6925" w:rsidRDefault="00C85562" w:rsidP="005B7189">
            <w:pPr>
              <w:jc w:val="both"/>
            </w:pPr>
          </w:p>
          <w:p w:rsidR="00C85562" w:rsidRPr="003E6925" w:rsidRDefault="00C85562" w:rsidP="005B7189">
            <w:pPr>
              <w:jc w:val="both"/>
            </w:pPr>
            <w:r w:rsidRPr="003E6925">
              <w:t>-  глава поселения Рязановское;</w:t>
            </w:r>
          </w:p>
          <w:p w:rsidR="00C85562" w:rsidRPr="003E6925" w:rsidRDefault="00C85562" w:rsidP="005B7189">
            <w:pPr>
              <w:jc w:val="both"/>
            </w:pPr>
          </w:p>
        </w:tc>
      </w:tr>
      <w:tr w:rsidR="00C85562" w:rsidRPr="003E6925" w:rsidTr="005B7189">
        <w:tc>
          <w:tcPr>
            <w:tcW w:w="5671" w:type="dxa"/>
            <w:shd w:val="clear" w:color="auto" w:fill="auto"/>
          </w:tcPr>
          <w:p w:rsidR="00C85562" w:rsidRPr="003E6925" w:rsidRDefault="00C85562" w:rsidP="005B7189">
            <w:pPr>
              <w:jc w:val="both"/>
              <w:rPr>
                <w:u w:val="single"/>
              </w:rPr>
            </w:pPr>
            <w:r w:rsidRPr="003E6925">
              <w:rPr>
                <w:u w:val="single"/>
              </w:rPr>
              <w:t>Заместитель руководителя:</w:t>
            </w:r>
          </w:p>
          <w:p w:rsidR="00C85562" w:rsidRPr="003E6925" w:rsidRDefault="00C85562" w:rsidP="005B7189">
            <w:pPr>
              <w:jc w:val="both"/>
            </w:pPr>
            <w:r w:rsidRPr="003E6925">
              <w:t>Сибирякина Наталья Геннадьевна</w:t>
            </w:r>
          </w:p>
        </w:tc>
        <w:tc>
          <w:tcPr>
            <w:tcW w:w="5068" w:type="dxa"/>
            <w:shd w:val="clear" w:color="auto" w:fill="auto"/>
          </w:tcPr>
          <w:p w:rsidR="00C85562" w:rsidRPr="003E6925" w:rsidRDefault="00C85562" w:rsidP="005B7189">
            <w:pPr>
              <w:jc w:val="center"/>
            </w:pPr>
          </w:p>
          <w:p w:rsidR="00C85562" w:rsidRPr="003E6925" w:rsidRDefault="00C85562" w:rsidP="005B7189">
            <w:pPr>
              <w:tabs>
                <w:tab w:val="left" w:pos="176"/>
              </w:tabs>
              <w:jc w:val="both"/>
            </w:pPr>
            <w:r w:rsidRPr="003E6925">
              <w:t>- заместитель председателя Совета депутатов поселения Рязановское;</w:t>
            </w:r>
          </w:p>
        </w:tc>
      </w:tr>
      <w:tr w:rsidR="00C85562" w:rsidRPr="003E6925" w:rsidTr="005B7189">
        <w:tc>
          <w:tcPr>
            <w:tcW w:w="5671" w:type="dxa"/>
            <w:shd w:val="clear" w:color="auto" w:fill="auto"/>
          </w:tcPr>
          <w:p w:rsidR="00C85562" w:rsidRPr="003E6925" w:rsidRDefault="00C85562" w:rsidP="005B7189">
            <w:pPr>
              <w:rPr>
                <w:u w:val="single"/>
              </w:rPr>
            </w:pPr>
          </w:p>
          <w:p w:rsidR="00C85562" w:rsidRPr="003E6925" w:rsidRDefault="00C85562" w:rsidP="005B7189">
            <w:pPr>
              <w:rPr>
                <w:u w:val="single"/>
              </w:rPr>
            </w:pPr>
            <w:r w:rsidRPr="003E6925">
              <w:rPr>
                <w:u w:val="single"/>
              </w:rPr>
              <w:t>Члены рабочей группы:</w:t>
            </w:r>
          </w:p>
          <w:p w:rsidR="00C85562" w:rsidRPr="003E6925" w:rsidRDefault="00C85562" w:rsidP="005B7189">
            <w:pPr>
              <w:rPr>
                <w:u w:val="single"/>
              </w:rPr>
            </w:pPr>
          </w:p>
          <w:p w:rsidR="00C85562" w:rsidRPr="003E6925" w:rsidRDefault="00C85562" w:rsidP="005B7189">
            <w:r w:rsidRPr="003E6925">
              <w:t>Просветов Николай Петрович</w:t>
            </w:r>
          </w:p>
          <w:p w:rsidR="00C85562" w:rsidRPr="003E6925" w:rsidRDefault="00C85562" w:rsidP="005B7189"/>
          <w:p w:rsidR="00C85562" w:rsidRPr="003E6925" w:rsidRDefault="00C85562" w:rsidP="005B7189"/>
          <w:p w:rsidR="00C85562" w:rsidRPr="003E6925" w:rsidRDefault="00C85562" w:rsidP="005B7189">
            <w:r w:rsidRPr="003E6925">
              <w:t>Каменская Ольга Викторовна</w:t>
            </w:r>
          </w:p>
          <w:p w:rsidR="00C85562" w:rsidRPr="003E6925" w:rsidRDefault="00C85562" w:rsidP="005B7189"/>
          <w:p w:rsidR="00C85562" w:rsidRPr="003E6925" w:rsidRDefault="00C85562" w:rsidP="005B7189"/>
          <w:p w:rsidR="00C85562" w:rsidRPr="003E6925" w:rsidRDefault="00C85562" w:rsidP="005B7189">
            <w:r w:rsidRPr="003E6925">
              <w:t xml:space="preserve">Кочал-ипа </w:t>
            </w:r>
            <w:proofErr w:type="spellStart"/>
            <w:r w:rsidRPr="003E6925">
              <w:t>Астамур</w:t>
            </w:r>
            <w:proofErr w:type="spellEnd"/>
            <w:r w:rsidRPr="003E6925">
              <w:t xml:space="preserve"> Борисович</w:t>
            </w:r>
          </w:p>
          <w:p w:rsidR="00C85562" w:rsidRPr="003E6925" w:rsidRDefault="00C85562" w:rsidP="005B7189"/>
          <w:p w:rsidR="00C85562" w:rsidRPr="003E6925" w:rsidRDefault="00C85562" w:rsidP="005B7189"/>
          <w:p w:rsidR="00C85562" w:rsidRPr="003E6925" w:rsidRDefault="00C85562" w:rsidP="005B7189"/>
          <w:p w:rsidR="00C85562" w:rsidRPr="003E6925" w:rsidRDefault="00C85562" w:rsidP="005B7189">
            <w:r w:rsidRPr="003E6925">
              <w:t>Фалеева Ирина Юрьевна</w:t>
            </w:r>
          </w:p>
          <w:p w:rsidR="00C85562" w:rsidRPr="003E6925" w:rsidRDefault="00C85562" w:rsidP="005B7189"/>
          <w:p w:rsidR="00C85562" w:rsidRPr="003E6925" w:rsidRDefault="00C85562" w:rsidP="005B7189"/>
          <w:p w:rsidR="00C85562" w:rsidRPr="003E6925" w:rsidRDefault="00C85562" w:rsidP="005B7189"/>
        </w:tc>
        <w:tc>
          <w:tcPr>
            <w:tcW w:w="5068" w:type="dxa"/>
            <w:shd w:val="clear" w:color="auto" w:fill="auto"/>
          </w:tcPr>
          <w:p w:rsidR="00C85562" w:rsidRPr="003E6925" w:rsidRDefault="00C85562" w:rsidP="005B7189">
            <w:pPr>
              <w:jc w:val="both"/>
            </w:pPr>
          </w:p>
          <w:p w:rsidR="00C85562" w:rsidRPr="003E6925" w:rsidRDefault="00C85562" w:rsidP="005B7189">
            <w:pPr>
              <w:jc w:val="both"/>
            </w:pPr>
          </w:p>
          <w:p w:rsidR="00C85562" w:rsidRPr="003E6925" w:rsidRDefault="00C85562" w:rsidP="005B7189">
            <w:pPr>
              <w:tabs>
                <w:tab w:val="left" w:pos="378"/>
              </w:tabs>
              <w:jc w:val="both"/>
            </w:pPr>
          </w:p>
          <w:p w:rsidR="00C85562" w:rsidRPr="003E6925" w:rsidRDefault="00C85562" w:rsidP="005B7189">
            <w:pPr>
              <w:tabs>
                <w:tab w:val="left" w:pos="378"/>
              </w:tabs>
              <w:jc w:val="both"/>
            </w:pPr>
            <w:r w:rsidRPr="003E6925">
              <w:t>- депутат Совета депутатов поселения Рязановское;</w:t>
            </w:r>
          </w:p>
          <w:p w:rsidR="00C85562" w:rsidRPr="003E6925" w:rsidRDefault="00C85562" w:rsidP="005B7189">
            <w:pPr>
              <w:jc w:val="both"/>
            </w:pPr>
          </w:p>
          <w:p w:rsidR="00C85562" w:rsidRPr="003E6925" w:rsidRDefault="00C85562" w:rsidP="005B7189">
            <w:pPr>
              <w:jc w:val="both"/>
            </w:pPr>
            <w:r w:rsidRPr="003E6925">
              <w:t>- депутат Совета депутатов поселения Рязановское;</w:t>
            </w:r>
          </w:p>
          <w:p w:rsidR="00C85562" w:rsidRPr="003E6925" w:rsidRDefault="00C85562" w:rsidP="005B7189">
            <w:pPr>
              <w:jc w:val="both"/>
            </w:pPr>
          </w:p>
          <w:p w:rsidR="00C85562" w:rsidRPr="003E6925" w:rsidRDefault="00C85562" w:rsidP="005B7189">
            <w:pPr>
              <w:jc w:val="both"/>
            </w:pPr>
            <w:r w:rsidRPr="003E6925">
              <w:t>- заместитель главы администрации поселения Рязановское;</w:t>
            </w:r>
          </w:p>
          <w:p w:rsidR="00C85562" w:rsidRPr="003E6925" w:rsidRDefault="00C85562" w:rsidP="005B7189">
            <w:pPr>
              <w:jc w:val="both"/>
            </w:pPr>
          </w:p>
          <w:p w:rsidR="00C85562" w:rsidRPr="003E6925" w:rsidRDefault="00C85562" w:rsidP="005B7189">
            <w:pPr>
              <w:jc w:val="both"/>
            </w:pPr>
          </w:p>
          <w:p w:rsidR="00C85562" w:rsidRPr="003E6925" w:rsidRDefault="00C85562" w:rsidP="005B7189">
            <w:pPr>
              <w:jc w:val="both"/>
            </w:pPr>
            <w:r w:rsidRPr="003E6925">
              <w:t>- главный бухгалтер – начальник финансового отдела</w:t>
            </w:r>
          </w:p>
          <w:p w:rsidR="00C85562" w:rsidRPr="003E6925" w:rsidRDefault="00C85562" w:rsidP="005B7189"/>
          <w:p w:rsidR="00C85562" w:rsidRPr="003E6925" w:rsidRDefault="00C85562" w:rsidP="005B7189"/>
        </w:tc>
      </w:tr>
      <w:tr w:rsidR="00C85562" w:rsidRPr="00C72BE5" w:rsidTr="005B7189">
        <w:tc>
          <w:tcPr>
            <w:tcW w:w="5671" w:type="dxa"/>
            <w:shd w:val="clear" w:color="auto" w:fill="auto"/>
          </w:tcPr>
          <w:p w:rsidR="00C85562" w:rsidRPr="003E6925" w:rsidRDefault="00C85562" w:rsidP="005B7189">
            <w:pPr>
              <w:jc w:val="both"/>
              <w:rPr>
                <w:u w:val="single"/>
              </w:rPr>
            </w:pPr>
            <w:r w:rsidRPr="003E6925">
              <w:rPr>
                <w:u w:val="single"/>
              </w:rPr>
              <w:t>Секретарь рабочей группы:</w:t>
            </w:r>
          </w:p>
          <w:p w:rsidR="00C85562" w:rsidRPr="003E6925" w:rsidRDefault="00C85562" w:rsidP="005B7189">
            <w:pPr>
              <w:jc w:val="both"/>
            </w:pPr>
            <w:r w:rsidRPr="003E6925">
              <w:t>Соболева Ирина Владимировна</w:t>
            </w:r>
          </w:p>
        </w:tc>
        <w:tc>
          <w:tcPr>
            <w:tcW w:w="5068" w:type="dxa"/>
            <w:shd w:val="clear" w:color="auto" w:fill="auto"/>
          </w:tcPr>
          <w:p w:rsidR="00C85562" w:rsidRPr="00C72BE5" w:rsidRDefault="00C85562" w:rsidP="005B7189">
            <w:pPr>
              <w:jc w:val="both"/>
            </w:pPr>
            <w:r w:rsidRPr="003E6925">
              <w:t>- главный специалист отдела по организационной работе</w:t>
            </w:r>
          </w:p>
        </w:tc>
      </w:tr>
    </w:tbl>
    <w:p w:rsidR="00C85562" w:rsidRPr="008823FB" w:rsidRDefault="00C85562" w:rsidP="00C85562">
      <w:pPr>
        <w:pStyle w:val="ConsPlusNormal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FFFF"/>
        </w:rPr>
      </w:pPr>
    </w:p>
    <w:p w:rsidR="00C85562" w:rsidRDefault="00C85562" w:rsidP="00C85562">
      <w:pPr>
        <w:pStyle w:val="ConsPlusNormal"/>
        <w:jc w:val="both"/>
      </w:pPr>
    </w:p>
    <w:p w:rsidR="00C85562" w:rsidRDefault="00C85562" w:rsidP="00C85562">
      <w:pPr>
        <w:pStyle w:val="a6"/>
        <w:tabs>
          <w:tab w:val="clear" w:pos="4677"/>
          <w:tab w:val="clear" w:pos="9355"/>
        </w:tabs>
      </w:pPr>
    </w:p>
    <w:p w:rsidR="00C85562" w:rsidRPr="008823FB" w:rsidRDefault="00C85562" w:rsidP="00C85562">
      <w:pPr>
        <w:pStyle w:val="ConsPlusNormal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FFFF"/>
        </w:rPr>
      </w:pPr>
    </w:p>
    <w:p w:rsidR="00CA1D38" w:rsidRDefault="00CA1D38"/>
    <w:sectPr w:rsidR="00CA1D38" w:rsidSect="005B7189">
      <w:footerReference w:type="default" r:id="rId9"/>
      <w:pgSz w:w="11906" w:h="16838"/>
      <w:pgMar w:top="567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60" w:rsidRDefault="00122160">
      <w:r>
        <w:separator/>
      </w:r>
    </w:p>
  </w:endnote>
  <w:endnote w:type="continuationSeparator" w:id="0">
    <w:p w:rsidR="00122160" w:rsidRDefault="001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89" w:rsidRDefault="005B718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41D40">
      <w:rPr>
        <w:noProof/>
      </w:rPr>
      <w:t>9</w:t>
    </w:r>
    <w:r>
      <w:fldChar w:fldCharType="end"/>
    </w:r>
  </w:p>
  <w:p w:rsidR="005B7189" w:rsidRDefault="005B7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60" w:rsidRDefault="00122160">
      <w:r>
        <w:separator/>
      </w:r>
    </w:p>
  </w:footnote>
  <w:footnote w:type="continuationSeparator" w:id="0">
    <w:p w:rsidR="00122160" w:rsidRDefault="0012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8E9"/>
    <w:multiLevelType w:val="hybridMultilevel"/>
    <w:tmpl w:val="1D0CC840"/>
    <w:lvl w:ilvl="0" w:tplc="7D9C6B4E">
      <w:start w:val="1"/>
      <w:numFmt w:val="decimal"/>
      <w:lvlText w:val="%1."/>
      <w:lvlJc w:val="left"/>
      <w:pPr>
        <w:ind w:left="1050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069E3"/>
    <w:multiLevelType w:val="hybridMultilevel"/>
    <w:tmpl w:val="41F60FFA"/>
    <w:lvl w:ilvl="0" w:tplc="F9D2A03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A556718"/>
    <w:multiLevelType w:val="hybridMultilevel"/>
    <w:tmpl w:val="EA0A01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B2536"/>
    <w:multiLevelType w:val="hybridMultilevel"/>
    <w:tmpl w:val="6426A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28521C"/>
    <w:multiLevelType w:val="multilevel"/>
    <w:tmpl w:val="626AE7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2B7E4BFA"/>
    <w:multiLevelType w:val="hybridMultilevel"/>
    <w:tmpl w:val="1B029E58"/>
    <w:lvl w:ilvl="0" w:tplc="CE1A4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D41528D"/>
    <w:multiLevelType w:val="hybridMultilevel"/>
    <w:tmpl w:val="CA0CE5F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895F48"/>
    <w:multiLevelType w:val="hybridMultilevel"/>
    <w:tmpl w:val="C3AC481E"/>
    <w:lvl w:ilvl="0" w:tplc="0D6EB41C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27025C"/>
    <w:multiLevelType w:val="hybridMultilevel"/>
    <w:tmpl w:val="51ACAFC0"/>
    <w:lvl w:ilvl="0" w:tplc="0419000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9">
    <w:nsid w:val="47D20566"/>
    <w:multiLevelType w:val="hybridMultilevel"/>
    <w:tmpl w:val="A7B67E4E"/>
    <w:lvl w:ilvl="0" w:tplc="0D827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A733A"/>
    <w:multiLevelType w:val="hybridMultilevel"/>
    <w:tmpl w:val="36D8548A"/>
    <w:lvl w:ilvl="0" w:tplc="CC86D83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2744DF"/>
    <w:multiLevelType w:val="hybridMultilevel"/>
    <w:tmpl w:val="806E8C96"/>
    <w:lvl w:ilvl="0" w:tplc="C29A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5F4541E">
      <w:numFmt w:val="none"/>
      <w:lvlText w:val=""/>
      <w:lvlJc w:val="left"/>
      <w:pPr>
        <w:tabs>
          <w:tab w:val="num" w:pos="360"/>
        </w:tabs>
      </w:pPr>
    </w:lvl>
    <w:lvl w:ilvl="2" w:tplc="67B875A8">
      <w:numFmt w:val="none"/>
      <w:lvlText w:val=""/>
      <w:lvlJc w:val="left"/>
      <w:pPr>
        <w:tabs>
          <w:tab w:val="num" w:pos="360"/>
        </w:tabs>
      </w:pPr>
    </w:lvl>
    <w:lvl w:ilvl="3" w:tplc="52088CAE">
      <w:numFmt w:val="none"/>
      <w:lvlText w:val=""/>
      <w:lvlJc w:val="left"/>
      <w:pPr>
        <w:tabs>
          <w:tab w:val="num" w:pos="360"/>
        </w:tabs>
      </w:pPr>
    </w:lvl>
    <w:lvl w:ilvl="4" w:tplc="99E0B40A">
      <w:numFmt w:val="none"/>
      <w:lvlText w:val=""/>
      <w:lvlJc w:val="left"/>
      <w:pPr>
        <w:tabs>
          <w:tab w:val="num" w:pos="360"/>
        </w:tabs>
      </w:pPr>
    </w:lvl>
    <w:lvl w:ilvl="5" w:tplc="69BE0C52">
      <w:numFmt w:val="none"/>
      <w:lvlText w:val=""/>
      <w:lvlJc w:val="left"/>
      <w:pPr>
        <w:tabs>
          <w:tab w:val="num" w:pos="360"/>
        </w:tabs>
      </w:pPr>
    </w:lvl>
    <w:lvl w:ilvl="6" w:tplc="FCEC8C08">
      <w:numFmt w:val="none"/>
      <w:lvlText w:val=""/>
      <w:lvlJc w:val="left"/>
      <w:pPr>
        <w:tabs>
          <w:tab w:val="num" w:pos="360"/>
        </w:tabs>
      </w:pPr>
    </w:lvl>
    <w:lvl w:ilvl="7" w:tplc="B1FEF180">
      <w:numFmt w:val="none"/>
      <w:lvlText w:val=""/>
      <w:lvlJc w:val="left"/>
      <w:pPr>
        <w:tabs>
          <w:tab w:val="num" w:pos="360"/>
        </w:tabs>
      </w:pPr>
    </w:lvl>
    <w:lvl w:ilvl="8" w:tplc="59FEC9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FC17F1"/>
    <w:multiLevelType w:val="hybridMultilevel"/>
    <w:tmpl w:val="CB50694A"/>
    <w:lvl w:ilvl="0" w:tplc="48983F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7278F"/>
    <w:multiLevelType w:val="hybridMultilevel"/>
    <w:tmpl w:val="1FF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B0CC7"/>
    <w:multiLevelType w:val="multilevel"/>
    <w:tmpl w:val="C2CED44C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48" w:hanging="2160"/>
      </w:pPr>
      <w:rPr>
        <w:rFonts w:hint="default"/>
      </w:rPr>
    </w:lvl>
  </w:abstractNum>
  <w:abstractNum w:abstractNumId="15">
    <w:nsid w:val="71767B4E"/>
    <w:multiLevelType w:val="hybridMultilevel"/>
    <w:tmpl w:val="54A6E65E"/>
    <w:lvl w:ilvl="0" w:tplc="F0208C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6D52909"/>
    <w:multiLevelType w:val="hybridMultilevel"/>
    <w:tmpl w:val="E5EAC5D2"/>
    <w:lvl w:ilvl="0" w:tplc="10CCA60E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4"/>
  </w:num>
  <w:num w:numId="5">
    <w:abstractNumId w:val="9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</w:num>
  <w:num w:numId="16">
    <w:abstractNumId w:val="11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05"/>
    <w:rsid w:val="00122160"/>
    <w:rsid w:val="001A267D"/>
    <w:rsid w:val="00350466"/>
    <w:rsid w:val="00595BCD"/>
    <w:rsid w:val="005B7189"/>
    <w:rsid w:val="006B3B05"/>
    <w:rsid w:val="00741D40"/>
    <w:rsid w:val="00782935"/>
    <w:rsid w:val="007B7E01"/>
    <w:rsid w:val="008738FE"/>
    <w:rsid w:val="00C85562"/>
    <w:rsid w:val="00CA1D38"/>
    <w:rsid w:val="00D40235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85562"/>
    <w:pPr>
      <w:keepNext/>
      <w:autoSpaceDE/>
      <w:autoSpaceDN/>
      <w:jc w:val="center"/>
      <w:outlineLvl w:val="0"/>
    </w:pPr>
    <w:rPr>
      <w:b/>
      <w:bCs/>
      <w:sz w:val="24"/>
      <w:szCs w:val="24"/>
      <w:lang w:val="x-none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C85562"/>
    <w:pPr>
      <w:keepNext/>
      <w:keepLines/>
      <w:autoSpaceDE/>
      <w:autoSpaceDN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85562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5562"/>
    <w:pPr>
      <w:keepNext/>
      <w:adjustRightInd w:val="0"/>
      <w:ind w:firstLine="708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6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C8556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855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5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85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5562"/>
    <w:pPr>
      <w:ind w:left="720"/>
      <w:contextualSpacing/>
    </w:pPr>
  </w:style>
  <w:style w:type="paragraph" w:customStyle="1" w:styleId="ConsPlusNormal">
    <w:name w:val="ConsPlusNormal"/>
    <w:uiPriority w:val="99"/>
    <w:rsid w:val="00C85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5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5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nhideWhenUsed/>
    <w:rsid w:val="00C85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5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C85562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C85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855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855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99"/>
    <w:rsid w:val="00C85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C855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556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5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855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5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C855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1"/>
    <w:uiPriority w:val="99"/>
    <w:rsid w:val="00C85562"/>
    <w:rPr>
      <w:rFonts w:ascii="Times New Roman" w:eastAsia="Times New Roman" w:hAnsi="Times New Roman"/>
      <w:sz w:val="24"/>
      <w:lang w:val="en-US" w:eastAsia="x-none"/>
    </w:rPr>
  </w:style>
  <w:style w:type="character" w:customStyle="1" w:styleId="62">
    <w:name w:val="Знак Знак6"/>
    <w:uiPriority w:val="99"/>
    <w:rsid w:val="00C85562"/>
    <w:rPr>
      <w:rFonts w:ascii="Times New Roman" w:hAnsi="Times New Roman"/>
      <w:sz w:val="24"/>
      <w:lang w:val="en-US" w:eastAsia="x-none"/>
    </w:rPr>
  </w:style>
  <w:style w:type="character" w:styleId="ad">
    <w:name w:val="page number"/>
    <w:uiPriority w:val="99"/>
    <w:rsid w:val="00C85562"/>
    <w:rPr>
      <w:rFonts w:cs="Times New Roman"/>
    </w:rPr>
  </w:style>
  <w:style w:type="character" w:customStyle="1" w:styleId="ntitle1">
    <w:name w:val="ntitle1"/>
    <w:uiPriority w:val="99"/>
    <w:rsid w:val="00C85562"/>
    <w:rPr>
      <w:b/>
      <w:color w:val="336699"/>
      <w:sz w:val="21"/>
    </w:rPr>
  </w:style>
  <w:style w:type="character" w:styleId="ae">
    <w:name w:val="Hyperlink"/>
    <w:uiPriority w:val="99"/>
    <w:rsid w:val="00C85562"/>
    <w:rPr>
      <w:rFonts w:cs="Times New Roman"/>
      <w:color w:val="0000FF"/>
      <w:u w:val="single"/>
    </w:rPr>
  </w:style>
  <w:style w:type="character" w:customStyle="1" w:styleId="9">
    <w:name w:val="Знак Знак9"/>
    <w:rsid w:val="00C855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C85562"/>
    <w:pPr>
      <w:autoSpaceDE/>
      <w:autoSpaceDN/>
      <w:jc w:val="center"/>
    </w:pPr>
    <w:rPr>
      <w:b/>
      <w:bCs/>
      <w:sz w:val="24"/>
      <w:szCs w:val="24"/>
      <w:lang w:val="x-none"/>
    </w:rPr>
  </w:style>
  <w:style w:type="character" w:customStyle="1" w:styleId="af0">
    <w:name w:val="Название Знак"/>
    <w:basedOn w:val="a0"/>
    <w:link w:val="af"/>
    <w:rsid w:val="00C8556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alloonTextChar">
    <w:name w:val="Balloon Text Char"/>
    <w:locked/>
    <w:rsid w:val="00C85562"/>
    <w:rPr>
      <w:rFonts w:ascii="Tahoma" w:hAnsi="Tahoma"/>
      <w:sz w:val="16"/>
    </w:rPr>
  </w:style>
  <w:style w:type="character" w:customStyle="1" w:styleId="HeaderChar">
    <w:name w:val="Header Char"/>
    <w:locked/>
    <w:rsid w:val="00C85562"/>
    <w:rPr>
      <w:sz w:val="24"/>
    </w:rPr>
  </w:style>
  <w:style w:type="character" w:customStyle="1" w:styleId="FooterChar">
    <w:name w:val="Footer Char"/>
    <w:locked/>
    <w:rsid w:val="00C85562"/>
    <w:rPr>
      <w:rFonts w:cs="Times New Roman"/>
      <w:sz w:val="24"/>
      <w:szCs w:val="24"/>
      <w:lang w:val="en-US" w:eastAsia="en-US"/>
    </w:rPr>
  </w:style>
  <w:style w:type="paragraph" w:styleId="af1">
    <w:name w:val="Normal (Web)"/>
    <w:basedOn w:val="a"/>
    <w:rsid w:val="00C855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unhideWhenUsed/>
    <w:rsid w:val="00C85562"/>
  </w:style>
  <w:style w:type="character" w:customStyle="1" w:styleId="8">
    <w:name w:val="Знак Знак8"/>
    <w:rsid w:val="00C85562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C85562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C85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C8556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C85562"/>
  </w:style>
  <w:style w:type="table" w:customStyle="1" w:styleId="12">
    <w:name w:val="Сетка таблицы1"/>
    <w:basedOn w:val="a1"/>
    <w:next w:val="aa"/>
    <w:uiPriority w:val="99"/>
    <w:rsid w:val="00C85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C85562"/>
  </w:style>
  <w:style w:type="paragraph" w:styleId="af5">
    <w:name w:val="No Spacing"/>
    <w:uiPriority w:val="1"/>
    <w:qFormat/>
    <w:rsid w:val="00C85562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uiPriority w:val="99"/>
    <w:semiHidden/>
    <w:unhideWhenUsed/>
    <w:rsid w:val="00C85562"/>
    <w:rPr>
      <w:color w:val="800080"/>
      <w:u w:val="single"/>
    </w:rPr>
  </w:style>
  <w:style w:type="paragraph" w:customStyle="1" w:styleId="xl65">
    <w:name w:val="xl65"/>
    <w:basedOn w:val="a"/>
    <w:rsid w:val="00C85562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6">
    <w:name w:val="xl6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C855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55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855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87">
    <w:name w:val="xl8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0">
    <w:name w:val="xl9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4">
    <w:name w:val="xl9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6">
    <w:name w:val="xl96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101">
    <w:name w:val="xl10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C855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C855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855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9">
    <w:name w:val="xl11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21">
    <w:name w:val="xl12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3">
    <w:name w:val="xl12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4">
    <w:name w:val="xl12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27">
    <w:name w:val="xl12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85562"/>
    <w:pPr>
      <w:keepNext/>
      <w:autoSpaceDE/>
      <w:autoSpaceDN/>
      <w:jc w:val="center"/>
      <w:outlineLvl w:val="0"/>
    </w:pPr>
    <w:rPr>
      <w:b/>
      <w:bCs/>
      <w:sz w:val="24"/>
      <w:szCs w:val="24"/>
      <w:lang w:val="x-none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C85562"/>
    <w:pPr>
      <w:keepNext/>
      <w:keepLines/>
      <w:autoSpaceDE/>
      <w:autoSpaceDN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85562"/>
    <w:pPr>
      <w:autoSpaceDE/>
      <w:autoSpaceDN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85562"/>
    <w:pPr>
      <w:keepNext/>
      <w:adjustRightInd w:val="0"/>
      <w:ind w:firstLine="708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56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C8556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855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85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855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85562"/>
    <w:pPr>
      <w:ind w:left="720"/>
      <w:contextualSpacing/>
    </w:pPr>
  </w:style>
  <w:style w:type="paragraph" w:customStyle="1" w:styleId="ConsPlusNormal">
    <w:name w:val="ConsPlusNormal"/>
    <w:uiPriority w:val="99"/>
    <w:rsid w:val="00C855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85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5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nhideWhenUsed/>
    <w:rsid w:val="00C85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85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C85562"/>
    <w:pPr>
      <w:jc w:val="both"/>
    </w:pPr>
    <w:rPr>
      <w:b/>
      <w:bCs/>
    </w:rPr>
  </w:style>
  <w:style w:type="character" w:customStyle="1" w:styleId="a9">
    <w:name w:val="Основной текст Знак"/>
    <w:basedOn w:val="a0"/>
    <w:link w:val="a8"/>
    <w:uiPriority w:val="99"/>
    <w:rsid w:val="00C85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C855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C8556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a">
    <w:name w:val="Table Grid"/>
    <w:basedOn w:val="a1"/>
    <w:uiPriority w:val="99"/>
    <w:rsid w:val="00C85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C855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8556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855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5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855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55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pyright-info">
    <w:name w:val="copyright-info"/>
    <w:basedOn w:val="a"/>
    <w:uiPriority w:val="99"/>
    <w:rsid w:val="00C855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61">
    <w:name w:val="Знак Знак61"/>
    <w:uiPriority w:val="99"/>
    <w:rsid w:val="00C85562"/>
    <w:rPr>
      <w:rFonts w:ascii="Times New Roman" w:eastAsia="Times New Roman" w:hAnsi="Times New Roman"/>
      <w:sz w:val="24"/>
      <w:lang w:val="en-US" w:eastAsia="x-none"/>
    </w:rPr>
  </w:style>
  <w:style w:type="character" w:customStyle="1" w:styleId="62">
    <w:name w:val="Знак Знак6"/>
    <w:uiPriority w:val="99"/>
    <w:rsid w:val="00C85562"/>
    <w:rPr>
      <w:rFonts w:ascii="Times New Roman" w:hAnsi="Times New Roman"/>
      <w:sz w:val="24"/>
      <w:lang w:val="en-US" w:eastAsia="x-none"/>
    </w:rPr>
  </w:style>
  <w:style w:type="character" w:styleId="ad">
    <w:name w:val="page number"/>
    <w:uiPriority w:val="99"/>
    <w:rsid w:val="00C85562"/>
    <w:rPr>
      <w:rFonts w:cs="Times New Roman"/>
    </w:rPr>
  </w:style>
  <w:style w:type="character" w:customStyle="1" w:styleId="ntitle1">
    <w:name w:val="ntitle1"/>
    <w:uiPriority w:val="99"/>
    <w:rsid w:val="00C85562"/>
    <w:rPr>
      <w:b/>
      <w:color w:val="336699"/>
      <w:sz w:val="21"/>
    </w:rPr>
  </w:style>
  <w:style w:type="character" w:styleId="ae">
    <w:name w:val="Hyperlink"/>
    <w:uiPriority w:val="99"/>
    <w:rsid w:val="00C85562"/>
    <w:rPr>
      <w:rFonts w:cs="Times New Roman"/>
      <w:color w:val="0000FF"/>
      <w:u w:val="single"/>
    </w:rPr>
  </w:style>
  <w:style w:type="character" w:customStyle="1" w:styleId="9">
    <w:name w:val="Знак Знак9"/>
    <w:rsid w:val="00C855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">
    <w:name w:val="Title"/>
    <w:basedOn w:val="a"/>
    <w:link w:val="af0"/>
    <w:qFormat/>
    <w:rsid w:val="00C85562"/>
    <w:pPr>
      <w:autoSpaceDE/>
      <w:autoSpaceDN/>
      <w:jc w:val="center"/>
    </w:pPr>
    <w:rPr>
      <w:b/>
      <w:bCs/>
      <w:sz w:val="24"/>
      <w:szCs w:val="24"/>
      <w:lang w:val="x-none"/>
    </w:rPr>
  </w:style>
  <w:style w:type="character" w:customStyle="1" w:styleId="af0">
    <w:name w:val="Название Знак"/>
    <w:basedOn w:val="a0"/>
    <w:link w:val="af"/>
    <w:rsid w:val="00C8556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BalloonTextChar">
    <w:name w:val="Balloon Text Char"/>
    <w:locked/>
    <w:rsid w:val="00C85562"/>
    <w:rPr>
      <w:rFonts w:ascii="Tahoma" w:hAnsi="Tahoma"/>
      <w:sz w:val="16"/>
    </w:rPr>
  </w:style>
  <w:style w:type="character" w:customStyle="1" w:styleId="HeaderChar">
    <w:name w:val="Header Char"/>
    <w:locked/>
    <w:rsid w:val="00C85562"/>
    <w:rPr>
      <w:sz w:val="24"/>
    </w:rPr>
  </w:style>
  <w:style w:type="character" w:customStyle="1" w:styleId="FooterChar">
    <w:name w:val="Footer Char"/>
    <w:locked/>
    <w:rsid w:val="00C85562"/>
    <w:rPr>
      <w:rFonts w:cs="Times New Roman"/>
      <w:sz w:val="24"/>
      <w:szCs w:val="24"/>
      <w:lang w:val="en-US" w:eastAsia="en-US"/>
    </w:rPr>
  </w:style>
  <w:style w:type="paragraph" w:styleId="af1">
    <w:name w:val="Normal (Web)"/>
    <w:basedOn w:val="a"/>
    <w:rsid w:val="00C8556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unhideWhenUsed/>
    <w:rsid w:val="00C85562"/>
  </w:style>
  <w:style w:type="character" w:customStyle="1" w:styleId="8">
    <w:name w:val="Знак Знак8"/>
    <w:rsid w:val="00C85562"/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footnote text"/>
    <w:basedOn w:val="a"/>
    <w:link w:val="af3"/>
    <w:semiHidden/>
    <w:unhideWhenUsed/>
    <w:rsid w:val="00C85562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C85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C8556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C85562"/>
  </w:style>
  <w:style w:type="table" w:customStyle="1" w:styleId="12">
    <w:name w:val="Сетка таблицы1"/>
    <w:basedOn w:val="a1"/>
    <w:next w:val="aa"/>
    <w:uiPriority w:val="99"/>
    <w:rsid w:val="00C855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C85562"/>
  </w:style>
  <w:style w:type="paragraph" w:styleId="af5">
    <w:name w:val="No Spacing"/>
    <w:uiPriority w:val="1"/>
    <w:qFormat/>
    <w:rsid w:val="00C85562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FollowedHyperlink"/>
    <w:uiPriority w:val="99"/>
    <w:semiHidden/>
    <w:unhideWhenUsed/>
    <w:rsid w:val="00C85562"/>
    <w:rPr>
      <w:color w:val="800080"/>
      <w:u w:val="single"/>
    </w:rPr>
  </w:style>
  <w:style w:type="paragraph" w:customStyle="1" w:styleId="xl65">
    <w:name w:val="xl65"/>
    <w:basedOn w:val="a"/>
    <w:rsid w:val="00C85562"/>
    <w:pPr>
      <w:autoSpaceDE/>
      <w:autoSpaceDN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6">
    <w:name w:val="xl6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69">
    <w:name w:val="xl6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3">
    <w:name w:val="xl7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1">
    <w:name w:val="xl81"/>
    <w:basedOn w:val="a"/>
    <w:rsid w:val="00C8556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C8556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8556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87">
    <w:name w:val="xl8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0">
    <w:name w:val="xl9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4">
    <w:name w:val="xl9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96">
    <w:name w:val="xl96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0">
    <w:name w:val="xl100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101">
    <w:name w:val="xl10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03">
    <w:name w:val="xl10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107">
    <w:name w:val="xl107"/>
    <w:basedOn w:val="a"/>
    <w:rsid w:val="00C8556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C8556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C8556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6">
    <w:name w:val="xl11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9">
    <w:name w:val="xl11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8556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21">
    <w:name w:val="xl121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3">
    <w:name w:val="xl123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4">
    <w:name w:val="xl124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26">
    <w:name w:val="xl126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127">
    <w:name w:val="xl127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C85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64</Pages>
  <Words>18338</Words>
  <Characters>104531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2021-09-29T07:20:00Z</cp:lastPrinted>
  <dcterms:created xsi:type="dcterms:W3CDTF">2021-09-24T07:32:00Z</dcterms:created>
  <dcterms:modified xsi:type="dcterms:W3CDTF">2021-09-29T07:28:00Z</dcterms:modified>
</cp:coreProperties>
</file>