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EAB93" w14:textId="77777777" w:rsidR="008D0A96" w:rsidRDefault="008D0A96" w:rsidP="008D0A96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  <w:sectPr w:rsidR="008D0A96" w:rsidSect="008D0A96">
          <w:headerReference w:type="default" r:id="rId8"/>
          <w:type w:val="continuous"/>
          <w:pgSz w:w="11906" w:h="16838"/>
          <w:pgMar w:top="1134" w:right="566" w:bottom="1276" w:left="1701" w:header="567" w:footer="708" w:gutter="0"/>
          <w:cols w:space="708"/>
          <w:titlePg/>
          <w:docGrid w:linePitch="360"/>
        </w:sectPr>
      </w:pPr>
      <w:bookmarkStart w:id="0" w:name="_Hlk143695055"/>
    </w:p>
    <w:p w14:paraId="317EC5E7" w14:textId="7B0F8E9A" w:rsidR="008D0A96" w:rsidRPr="00D8071A" w:rsidRDefault="008D0A96" w:rsidP="008D0A96">
      <w:pPr>
        <w:tabs>
          <w:tab w:val="left" w:pos="7088"/>
        </w:tabs>
        <w:jc w:val="center"/>
        <w:rPr>
          <w:b/>
          <w:caps/>
          <w:spacing w:val="20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677B0934" w14:textId="77777777" w:rsidR="008D0A96" w:rsidRPr="00A962F6" w:rsidRDefault="008D0A96" w:rsidP="008D0A96">
      <w:pPr>
        <w:tabs>
          <w:tab w:val="left" w:pos="7088"/>
        </w:tabs>
        <w:spacing w:before="60"/>
        <w:jc w:val="center"/>
        <w:rPr>
          <w:b/>
          <w:iCs/>
          <w:caps/>
          <w:color w:val="000000" w:themeColor="text1"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A962F6">
        <w:rPr>
          <w:b/>
          <w:iCs/>
          <w:caps/>
          <w:color w:val="000000" w:themeColor="text1"/>
          <w:szCs w:val="28"/>
        </w:rPr>
        <w:t xml:space="preserve">муниципального округа </w:t>
      </w:r>
    </w:p>
    <w:p w14:paraId="761D0B5F" w14:textId="77777777" w:rsidR="008D0A96" w:rsidRPr="00A962F6" w:rsidRDefault="008D0A96" w:rsidP="008D0A96">
      <w:pPr>
        <w:tabs>
          <w:tab w:val="left" w:pos="7088"/>
        </w:tabs>
        <w:spacing w:before="60"/>
        <w:jc w:val="center"/>
        <w:rPr>
          <w:b/>
          <w:iCs/>
          <w:caps/>
          <w:color w:val="000000" w:themeColor="text1"/>
          <w:sz w:val="32"/>
          <w:szCs w:val="32"/>
        </w:rPr>
      </w:pPr>
      <w:r w:rsidRPr="00A962F6">
        <w:rPr>
          <w:b/>
          <w:iCs/>
          <w:caps/>
          <w:color w:val="000000" w:themeColor="text1"/>
          <w:sz w:val="32"/>
          <w:szCs w:val="32"/>
        </w:rPr>
        <w:t>Щербинка</w:t>
      </w:r>
    </w:p>
    <w:p w14:paraId="534A228A" w14:textId="77777777" w:rsidR="008D0A96" w:rsidRPr="00802F0A" w:rsidRDefault="008D0A96" w:rsidP="008D0A96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02F0A">
        <w:rPr>
          <w:b/>
          <w:iCs/>
          <w:caps/>
          <w:szCs w:val="28"/>
        </w:rPr>
        <w:t xml:space="preserve"> </w:t>
      </w:r>
      <w:r w:rsidRPr="00802F0A">
        <w:rPr>
          <w:b/>
          <w:caps/>
          <w:szCs w:val="28"/>
        </w:rPr>
        <w:t>в городе МОскве</w:t>
      </w:r>
    </w:p>
    <w:p w14:paraId="5E1BD8AE" w14:textId="77777777" w:rsidR="008D0A96" w:rsidRPr="0044130D" w:rsidRDefault="008D0A96" w:rsidP="008D0A9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6D546F2A" w14:textId="77777777" w:rsidR="008D0A96" w:rsidRPr="00976F38" w:rsidRDefault="008D0A96" w:rsidP="008D0A9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B3983EF" w14:textId="572AB181" w:rsidR="008D0A96" w:rsidRPr="00976F38" w:rsidRDefault="00A01A31" w:rsidP="008D0A9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23 сентября</w:t>
      </w:r>
      <w:r w:rsidR="00640EED">
        <w:rPr>
          <w:sz w:val="28"/>
          <w:szCs w:val="28"/>
        </w:rPr>
        <w:t xml:space="preserve"> </w:t>
      </w:r>
      <w:r w:rsidR="008D0A96">
        <w:rPr>
          <w:sz w:val="28"/>
          <w:szCs w:val="28"/>
        </w:rPr>
        <w:t>2024</w:t>
      </w:r>
      <w:r w:rsidR="008D0A96" w:rsidRPr="00976F38">
        <w:rPr>
          <w:sz w:val="28"/>
          <w:szCs w:val="28"/>
        </w:rPr>
        <w:t xml:space="preserve"> года </w:t>
      </w:r>
      <w:r w:rsidR="008D0A9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№ 19/1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0E5078C" w:rsidR="00055B62" w:rsidRPr="00B80D6F" w:rsidRDefault="0093115A" w:rsidP="00A01A31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 w:rsidRPr="00706982">
        <w:rPr>
          <w:b/>
          <w:sz w:val="28"/>
          <w:szCs w:val="28"/>
        </w:rPr>
        <w:t>О</w:t>
      </w:r>
      <w:r w:rsidR="006777EB" w:rsidRPr="00706982">
        <w:rPr>
          <w:b/>
          <w:sz w:val="28"/>
          <w:szCs w:val="28"/>
        </w:rPr>
        <w:t xml:space="preserve">б утверждении Порядка </w:t>
      </w:r>
      <w:r w:rsidR="00C939D7" w:rsidRPr="00706982">
        <w:rPr>
          <w:b/>
          <w:sz w:val="28"/>
          <w:szCs w:val="28"/>
        </w:rPr>
        <w:t xml:space="preserve">предоставления гарантий </w:t>
      </w:r>
      <w:r w:rsidR="007F67AF" w:rsidRPr="00706982">
        <w:rPr>
          <w:b/>
          <w:bCs/>
          <w:sz w:val="28"/>
          <w:szCs w:val="28"/>
        </w:rPr>
        <w:t>муниципальны</w:t>
      </w:r>
      <w:r w:rsidR="00C939D7" w:rsidRPr="00706982">
        <w:rPr>
          <w:b/>
          <w:bCs/>
          <w:sz w:val="28"/>
          <w:szCs w:val="28"/>
        </w:rPr>
        <w:t>м</w:t>
      </w:r>
      <w:r w:rsidR="007F67AF" w:rsidRPr="00706982">
        <w:rPr>
          <w:b/>
          <w:bCs/>
          <w:sz w:val="28"/>
          <w:szCs w:val="28"/>
        </w:rPr>
        <w:t xml:space="preserve"> служащи</w:t>
      </w:r>
      <w:r w:rsidR="00C939D7" w:rsidRPr="00706982">
        <w:rPr>
          <w:b/>
          <w:bCs/>
          <w:sz w:val="28"/>
          <w:szCs w:val="28"/>
        </w:rPr>
        <w:t>м</w:t>
      </w:r>
      <w:r w:rsidR="007F67AF" w:rsidRPr="00706982">
        <w:rPr>
          <w:b/>
          <w:bCs/>
          <w:sz w:val="28"/>
          <w:szCs w:val="28"/>
        </w:rPr>
        <w:t xml:space="preserve"> </w:t>
      </w:r>
      <w:r w:rsidR="007F67AF" w:rsidRPr="00706982">
        <w:rPr>
          <w:b/>
          <w:bCs/>
          <w:iCs/>
          <w:sz w:val="28"/>
          <w:szCs w:val="28"/>
        </w:rPr>
        <w:t>аппарата Совета депутатов</w:t>
      </w:r>
      <w:r w:rsidR="007F67AF" w:rsidRPr="00706982">
        <w:rPr>
          <w:sz w:val="28"/>
          <w:szCs w:val="28"/>
        </w:rPr>
        <w:t xml:space="preserve"> </w:t>
      </w:r>
      <w:r w:rsidRPr="00706982">
        <w:rPr>
          <w:b/>
          <w:sz w:val="28"/>
          <w:szCs w:val="28"/>
        </w:rPr>
        <w:t xml:space="preserve">внутригородского муниципального образования – </w:t>
      </w:r>
      <w:r w:rsidR="00706982" w:rsidRPr="0070698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Щербинка </w:t>
      </w:r>
      <w:r w:rsidR="00DE75E4" w:rsidRPr="00706982">
        <w:rPr>
          <w:rFonts w:eastAsia="Calibri"/>
          <w:b/>
          <w:bCs/>
          <w:sz w:val="28"/>
          <w:szCs w:val="28"/>
          <w:lang w:eastAsia="en-US"/>
        </w:rPr>
        <w:t>в городе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49F5B82" w:rsidR="00055B62" w:rsidRPr="00706982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</w:t>
      </w:r>
      <w:r w:rsidR="00706982" w:rsidRPr="00B80D6F">
        <w:t xml:space="preserve">», </w:t>
      </w:r>
      <w:r w:rsidR="00706982">
        <w:t>статьей</w:t>
      </w:r>
      <w:r w:rsidR="004A208B">
        <w:t xml:space="preserve">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</w:t>
      </w:r>
      <w:r w:rsidR="00CB7E20" w:rsidRPr="00706982">
        <w:t xml:space="preserve">Москве» </w:t>
      </w:r>
      <w:r w:rsidR="00055B62" w:rsidRPr="00706982">
        <w:t>Сове</w:t>
      </w:r>
      <w:r w:rsidRPr="00706982">
        <w:t>т</w:t>
      </w:r>
      <w:r w:rsidR="00055B62" w:rsidRPr="00706982">
        <w:t xml:space="preserve"> депутатов</w:t>
      </w:r>
      <w:r w:rsidR="0093115A" w:rsidRPr="00706982">
        <w:t xml:space="preserve"> </w:t>
      </w:r>
      <w:r w:rsidR="0093115A" w:rsidRPr="00706982">
        <w:rPr>
          <w:bCs/>
        </w:rPr>
        <w:t xml:space="preserve">внутригородского муниципального образования – </w:t>
      </w:r>
      <w:r w:rsidR="00706982" w:rsidRPr="00706982">
        <w:rPr>
          <w:rFonts w:eastAsia="Calibri"/>
          <w:bCs/>
        </w:rPr>
        <w:t>муниципального округа Щербинка</w:t>
      </w:r>
      <w:r w:rsidR="0093115A" w:rsidRPr="00706982">
        <w:rPr>
          <w:rFonts w:eastAsia="Calibri"/>
          <w:bCs/>
        </w:rPr>
        <w:t xml:space="preserve"> в городе Москве</w:t>
      </w:r>
      <w:r w:rsidR="00055B62" w:rsidRPr="00706982">
        <w:t xml:space="preserve"> решил:</w:t>
      </w:r>
    </w:p>
    <w:p w14:paraId="7BB5D20E" w14:textId="4240130B" w:rsidR="00976F38" w:rsidRPr="00706982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706982">
        <w:t>1. </w:t>
      </w:r>
      <w:r w:rsidR="006777EB" w:rsidRPr="00706982">
        <w:t xml:space="preserve">Утвердить Порядок </w:t>
      </w:r>
      <w:r w:rsidR="008C12BE" w:rsidRPr="00706982">
        <w:t>предоставления гарантий</w:t>
      </w:r>
      <w:r w:rsidR="006777EB" w:rsidRPr="00706982">
        <w:t xml:space="preserve"> муниципальны</w:t>
      </w:r>
      <w:r w:rsidR="008C12BE" w:rsidRPr="00706982">
        <w:t>м</w:t>
      </w:r>
      <w:r w:rsidR="006777EB" w:rsidRPr="00706982">
        <w:t xml:space="preserve"> служащи</w:t>
      </w:r>
      <w:r w:rsidR="008C12BE" w:rsidRPr="00706982">
        <w:t>м</w:t>
      </w:r>
      <w:r w:rsidR="006777EB" w:rsidRPr="00706982">
        <w:t xml:space="preserve"> </w:t>
      </w:r>
      <w:r w:rsidR="006777EB" w:rsidRPr="00706982">
        <w:rPr>
          <w:iCs/>
        </w:rPr>
        <w:t xml:space="preserve">аппарата Совета депутатов </w:t>
      </w:r>
      <w:r w:rsidR="006777EB" w:rsidRPr="00706982">
        <w:rPr>
          <w:bCs/>
        </w:rPr>
        <w:t xml:space="preserve">внутригородского муниципального образования – </w:t>
      </w:r>
      <w:r w:rsidR="00706982" w:rsidRPr="00706982">
        <w:rPr>
          <w:rFonts w:eastAsia="Calibri"/>
          <w:bCs/>
        </w:rPr>
        <w:t xml:space="preserve">муниципального округа Щербинка </w:t>
      </w:r>
      <w:r w:rsidR="006777EB" w:rsidRPr="00706982">
        <w:rPr>
          <w:rFonts w:eastAsia="Calibri"/>
          <w:bCs/>
        </w:rPr>
        <w:t>в городе Москве</w:t>
      </w:r>
      <w:r w:rsidR="006F52C4" w:rsidRPr="00706982">
        <w:rPr>
          <w:rFonts w:eastAsia="Calibri"/>
          <w:bCs/>
        </w:rPr>
        <w:t xml:space="preserve"> </w:t>
      </w:r>
      <w:r w:rsidR="0053328C" w:rsidRPr="00706982">
        <w:rPr>
          <w:rFonts w:eastAsia="Calibri"/>
          <w:bCs/>
        </w:rPr>
        <w:t xml:space="preserve">согласно </w:t>
      </w:r>
      <w:proofErr w:type="gramStart"/>
      <w:r w:rsidR="0053328C" w:rsidRPr="00706982">
        <w:rPr>
          <w:rFonts w:eastAsia="Calibri"/>
          <w:bCs/>
        </w:rPr>
        <w:t>приложению</w:t>
      </w:r>
      <w:proofErr w:type="gramEnd"/>
      <w:r w:rsidR="0053328C" w:rsidRPr="00706982">
        <w:rPr>
          <w:rFonts w:eastAsia="Calibri"/>
          <w:bCs/>
        </w:rPr>
        <w:t xml:space="preserve"> к настоящему решению</w:t>
      </w:r>
      <w:r w:rsidR="009C177C" w:rsidRPr="00706982">
        <w:rPr>
          <w:rFonts w:eastAsia="Calibri"/>
          <w:bCs/>
        </w:rPr>
        <w:t>.</w:t>
      </w:r>
    </w:p>
    <w:p w14:paraId="53B6E91A" w14:textId="73F1C2F0" w:rsidR="001035BC" w:rsidRPr="003C381B" w:rsidRDefault="00A31EAC" w:rsidP="001035BC">
      <w:pPr>
        <w:pStyle w:val="ConsPlusNormal"/>
        <w:ind w:firstLine="709"/>
        <w:jc w:val="both"/>
        <w:rPr>
          <w:iCs/>
        </w:rPr>
      </w:pPr>
      <w:r w:rsidRPr="003C381B">
        <w:rPr>
          <w:iCs/>
        </w:rPr>
        <w:t xml:space="preserve">2. </w:t>
      </w:r>
      <w:r w:rsidR="003B4BE1" w:rsidRPr="003C381B">
        <w:rPr>
          <w:iCs/>
        </w:rPr>
        <w:t xml:space="preserve">Установить, что </w:t>
      </w:r>
      <w:r w:rsidR="001035BC" w:rsidRPr="003C381B">
        <w:rPr>
          <w:iCs/>
        </w:rPr>
        <w:t>лица</w:t>
      </w:r>
      <w:r w:rsidR="00077FD6" w:rsidRPr="003C381B">
        <w:rPr>
          <w:iCs/>
        </w:rPr>
        <w:t>м</w:t>
      </w:r>
      <w:r w:rsidR="003B4BE1" w:rsidRPr="003C381B">
        <w:rPr>
          <w:iCs/>
        </w:rPr>
        <w:t xml:space="preserve">, </w:t>
      </w:r>
      <w:r w:rsidR="001035BC" w:rsidRPr="008D0A96">
        <w:rPr>
          <w:iCs/>
        </w:rPr>
        <w:t>замещавши</w:t>
      </w:r>
      <w:r w:rsidR="00077FD6" w:rsidRPr="008D0A96">
        <w:rPr>
          <w:iCs/>
        </w:rPr>
        <w:t>м</w:t>
      </w:r>
      <w:r w:rsidR="001035BC" w:rsidRPr="008D0A96">
        <w:rPr>
          <w:iCs/>
        </w:rPr>
        <w:t xml:space="preserve"> должности муниципальной службы в органах местного самоуправления</w:t>
      </w:r>
      <w:r w:rsidR="00644495" w:rsidRPr="008D0A96">
        <w:rPr>
          <w:iCs/>
        </w:rPr>
        <w:t xml:space="preserve"> городского округа Щербинка,</w:t>
      </w:r>
      <w:r w:rsidR="008D0A96" w:rsidRPr="008D0A96">
        <w:rPr>
          <w:iCs/>
        </w:rPr>
        <w:t xml:space="preserve"> поселения Рязановское</w:t>
      </w:r>
      <w:r w:rsidR="008D0A96">
        <w:rPr>
          <w:iCs/>
        </w:rPr>
        <w:t>,</w:t>
      </w:r>
      <w:r w:rsidR="001035BC" w:rsidRPr="008D0A96">
        <w:rPr>
          <w:iCs/>
        </w:rPr>
        <w:t xml:space="preserve"> вышедши</w:t>
      </w:r>
      <w:r w:rsidR="00077FD6" w:rsidRPr="008D0A96">
        <w:rPr>
          <w:iCs/>
        </w:rPr>
        <w:t>м</w:t>
      </w:r>
      <w:r w:rsidR="001035BC" w:rsidRPr="008D0A96">
        <w:rPr>
          <w:iCs/>
        </w:rPr>
        <w:t xml:space="preserve"> </w:t>
      </w:r>
      <w:r w:rsidR="00FF4B57" w:rsidRPr="008D0A96">
        <w:rPr>
          <w:iCs/>
        </w:rPr>
        <w:t xml:space="preserve">с муниципальной </w:t>
      </w:r>
      <w:r w:rsidR="00FF4B57" w:rsidRPr="003C381B">
        <w:rPr>
          <w:iCs/>
        </w:rPr>
        <w:t xml:space="preserve">службы </w:t>
      </w:r>
      <w:r w:rsidR="001035BC" w:rsidRPr="003C381B">
        <w:rPr>
          <w:iCs/>
        </w:rPr>
        <w:t>на пенсию до исключения указанных органов местного самоуправления, обладающих правами юридического лица, из единого государственного реестра юридических лиц в связи с их ликвидацией (в том числе вышедши</w:t>
      </w:r>
      <w:r w:rsidR="003E3B9A" w:rsidRPr="003C381B">
        <w:rPr>
          <w:iCs/>
        </w:rPr>
        <w:t>м</w:t>
      </w:r>
      <w:r w:rsidR="001035BC" w:rsidRPr="003C381B">
        <w:rPr>
          <w:iCs/>
        </w:rPr>
        <w:t xml:space="preserve"> на пенсию до 1 июля 2012 года)</w:t>
      </w:r>
      <w:r w:rsidR="00C57CE5" w:rsidRPr="003C381B">
        <w:rPr>
          <w:iCs/>
        </w:rPr>
        <w:t>,</w:t>
      </w:r>
      <w:r w:rsidR="001035BC" w:rsidRPr="003C381B">
        <w:rPr>
          <w:iCs/>
        </w:rPr>
        <w:t xml:space="preserve"> государственн</w:t>
      </w:r>
      <w:r w:rsidR="00FF4B57" w:rsidRPr="003C381B">
        <w:rPr>
          <w:iCs/>
        </w:rPr>
        <w:t>ая</w:t>
      </w:r>
      <w:r w:rsidR="001035BC" w:rsidRPr="003C381B">
        <w:rPr>
          <w:iCs/>
        </w:rPr>
        <w:t xml:space="preserve"> гаранти</w:t>
      </w:r>
      <w:r w:rsidR="00FF4B57" w:rsidRPr="003C381B">
        <w:rPr>
          <w:iCs/>
        </w:rPr>
        <w:t>я</w:t>
      </w:r>
      <w:r w:rsidR="001035BC" w:rsidRPr="003C381B">
        <w:rPr>
          <w:iCs/>
        </w:rPr>
        <w:t>, предусмотренн</w:t>
      </w:r>
      <w:r w:rsidR="00FF4B57" w:rsidRPr="003C381B">
        <w:rPr>
          <w:iCs/>
        </w:rPr>
        <w:t>ая</w:t>
      </w:r>
      <w:r w:rsidR="001035BC" w:rsidRPr="003C381B">
        <w:rPr>
          <w:iCs/>
        </w:rPr>
        <w:t xml:space="preserve"> пунктом 4 части 1 статьи 23 Федерального закона «</w:t>
      </w:r>
      <w:r w:rsidR="002706D6" w:rsidRPr="003C381B">
        <w:rPr>
          <w:iCs/>
        </w:rPr>
        <w:t>О </w:t>
      </w:r>
      <w:r w:rsidR="001035BC" w:rsidRPr="003C381B">
        <w:rPr>
          <w:iCs/>
        </w:rPr>
        <w:t xml:space="preserve">муниципальной службе в Российской Федерации», </w:t>
      </w:r>
      <w:r w:rsidR="00077FD6" w:rsidRPr="003C381B">
        <w:rPr>
          <w:iCs/>
        </w:rPr>
        <w:t>предоставля</w:t>
      </w:r>
      <w:r w:rsidR="00E57276" w:rsidRPr="003C381B">
        <w:rPr>
          <w:iCs/>
        </w:rPr>
        <w:t>е</w:t>
      </w:r>
      <w:r w:rsidR="00077FD6" w:rsidRPr="003C381B">
        <w:rPr>
          <w:iCs/>
        </w:rPr>
        <w:t xml:space="preserve">тся за счет средств бюджета </w:t>
      </w:r>
      <w:r w:rsidR="00077FD6" w:rsidRPr="008D0A96">
        <w:rPr>
          <w:bCs/>
          <w:iCs/>
        </w:rPr>
        <w:t xml:space="preserve">внутригородского муниципального образования – </w:t>
      </w:r>
      <w:r w:rsidRPr="008D0A96">
        <w:rPr>
          <w:bCs/>
          <w:iCs/>
        </w:rPr>
        <w:t xml:space="preserve">муниципального округа Щербинка </w:t>
      </w:r>
      <w:r w:rsidR="00077FD6" w:rsidRPr="003C381B">
        <w:rPr>
          <w:bCs/>
          <w:iCs/>
        </w:rPr>
        <w:t>в городе Москве</w:t>
      </w:r>
      <w:r w:rsidR="00077FD6" w:rsidRPr="003C381B">
        <w:rPr>
          <w:iCs/>
        </w:rPr>
        <w:t xml:space="preserve"> в объеме, установленном </w:t>
      </w:r>
      <w:r w:rsidR="00A77B03" w:rsidRPr="003C381B">
        <w:rPr>
          <w:iCs/>
        </w:rPr>
        <w:t xml:space="preserve">до вступления в силу Закона города Москвы от 8 мая 2024 года № 15 «О внесении изменений в отдельные законы города Москвы и признании утратившим силу Закона города Москвы от 28 июля 2011 года № 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</w:t>
      </w:r>
      <w:r w:rsidR="00A77B03" w:rsidRPr="003C381B">
        <w:rPr>
          <w:iCs/>
        </w:rPr>
        <w:lastRenderedPageBreak/>
        <w:t>в статью</w:t>
      </w:r>
      <w:r w:rsidR="004A208B" w:rsidRPr="003C381B">
        <w:rPr>
          <w:iCs/>
        </w:rPr>
        <w:t> </w:t>
      </w:r>
      <w:r w:rsidR="00A77B03" w:rsidRPr="003C381B">
        <w:rPr>
          <w:iCs/>
        </w:rPr>
        <w:t>1 Закона города Москвы от 6 ноября 2002 года № 56 «Об организации местного самоуправления в городе Москве»</w:t>
      </w:r>
      <w:r w:rsidR="00C57CE5" w:rsidRPr="003C381B">
        <w:rPr>
          <w:iCs/>
        </w:rPr>
        <w:t xml:space="preserve"> </w:t>
      </w:r>
      <w:r w:rsidR="00C57CE5" w:rsidRPr="008D0A96">
        <w:rPr>
          <w:iCs/>
        </w:rPr>
        <w:t>органами местного самоуправления</w:t>
      </w:r>
      <w:r w:rsidR="00644495" w:rsidRPr="008D0A96">
        <w:rPr>
          <w:iCs/>
        </w:rPr>
        <w:t xml:space="preserve"> городского округа Щербинка,</w:t>
      </w:r>
      <w:r w:rsidR="008D0A96" w:rsidRPr="008D0A96">
        <w:rPr>
          <w:iCs/>
        </w:rPr>
        <w:t xml:space="preserve"> поселения Рязановское,</w:t>
      </w:r>
      <w:r w:rsidR="00A77B03" w:rsidRPr="008D0A96">
        <w:rPr>
          <w:iCs/>
        </w:rPr>
        <w:t xml:space="preserve"> </w:t>
      </w:r>
      <w:r w:rsidR="00E57276" w:rsidRPr="003C381B">
        <w:rPr>
          <w:iCs/>
        </w:rPr>
        <w:t xml:space="preserve">но </w:t>
      </w:r>
      <w:r w:rsidR="00077FD6" w:rsidRPr="003C381B">
        <w:rPr>
          <w:iCs/>
        </w:rPr>
        <w:t>не мен</w:t>
      </w:r>
      <w:r w:rsidR="00FF4B57" w:rsidRPr="003C381B">
        <w:rPr>
          <w:iCs/>
        </w:rPr>
        <w:t>ее</w:t>
      </w:r>
      <w:r w:rsidR="00077FD6" w:rsidRPr="003C381B">
        <w:rPr>
          <w:iCs/>
        </w:rPr>
        <w:t xml:space="preserve"> объем</w:t>
      </w:r>
      <w:r w:rsidR="00FF4B57" w:rsidRPr="003C381B">
        <w:rPr>
          <w:iCs/>
        </w:rPr>
        <w:t>а</w:t>
      </w:r>
      <w:r w:rsidR="00077FD6" w:rsidRPr="003C381B">
        <w:rPr>
          <w:iCs/>
        </w:rPr>
        <w:t xml:space="preserve"> </w:t>
      </w:r>
      <w:r w:rsidR="006A015F" w:rsidRPr="003C381B">
        <w:rPr>
          <w:iCs/>
        </w:rPr>
        <w:t xml:space="preserve">соответствующей </w:t>
      </w:r>
      <w:r w:rsidR="00077FD6" w:rsidRPr="003C381B">
        <w:rPr>
          <w:iCs/>
        </w:rPr>
        <w:t>гаранти</w:t>
      </w:r>
      <w:r w:rsidR="00E57276" w:rsidRPr="003C381B">
        <w:rPr>
          <w:iCs/>
        </w:rPr>
        <w:t>и</w:t>
      </w:r>
      <w:r w:rsidR="00077FD6" w:rsidRPr="003C381B">
        <w:rPr>
          <w:iCs/>
        </w:rPr>
        <w:t>, определенн</w:t>
      </w:r>
      <w:r w:rsidR="00FF4B57" w:rsidRPr="003C381B">
        <w:rPr>
          <w:iCs/>
        </w:rPr>
        <w:t>ого</w:t>
      </w:r>
      <w:r w:rsidR="00077FD6" w:rsidRPr="003C381B">
        <w:rPr>
          <w:iCs/>
        </w:rPr>
        <w:t xml:space="preserve"> в соответствии с приложением к настоящему решению</w:t>
      </w:r>
      <w:r w:rsidR="00947605" w:rsidRPr="003C381B">
        <w:rPr>
          <w:iCs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B80D6F"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B80D6F"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7BAEF08E" w14:textId="77777777" w:rsidR="002E387D" w:rsidRPr="00B80D6F" w:rsidRDefault="002E387D" w:rsidP="00196A56">
      <w:pPr>
        <w:jc w:val="both"/>
        <w:rPr>
          <w:sz w:val="28"/>
          <w:szCs w:val="28"/>
        </w:rPr>
      </w:pPr>
    </w:p>
    <w:p w14:paraId="12E6D79E" w14:textId="54B95490" w:rsidR="006A015F" w:rsidRPr="00B80D6F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B80D6F">
        <w:rPr>
          <w:b/>
          <w:bCs/>
          <w:sz w:val="28"/>
          <w:szCs w:val="28"/>
        </w:rPr>
        <w:t xml:space="preserve"> </w:t>
      </w:r>
    </w:p>
    <w:p w14:paraId="62A74FA0" w14:textId="0E7362BC" w:rsidR="006A015F" w:rsidRPr="00A31EAC" w:rsidRDefault="00DE75E4" w:rsidP="006A015F">
      <w:pPr>
        <w:jc w:val="both"/>
        <w:rPr>
          <w:b/>
          <w:iCs/>
          <w:sz w:val="28"/>
          <w:szCs w:val="28"/>
        </w:rPr>
      </w:pPr>
      <w:r w:rsidRPr="00A31EAC">
        <w:rPr>
          <w:b/>
          <w:bCs/>
          <w:sz w:val="28"/>
          <w:szCs w:val="28"/>
        </w:rPr>
        <w:t xml:space="preserve">муниципального округа </w:t>
      </w:r>
      <w:r w:rsidR="00A31EAC" w:rsidRPr="00A31EAC">
        <w:rPr>
          <w:b/>
          <w:bCs/>
          <w:sz w:val="28"/>
          <w:szCs w:val="28"/>
        </w:rPr>
        <w:t>Щербинка</w:t>
      </w:r>
    </w:p>
    <w:p w14:paraId="072DA94E" w14:textId="0529CFD4" w:rsidR="00055B62" w:rsidRPr="00B80D6F" w:rsidRDefault="00A01A31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в городе </w:t>
      </w:r>
      <w:r w:rsidR="00976F38" w:rsidRPr="00B80D6F">
        <w:rPr>
          <w:b/>
          <w:iCs/>
          <w:sz w:val="28"/>
          <w:szCs w:val="28"/>
        </w:rPr>
        <w:t>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bookmarkEnd w:id="0"/>
      <w:r>
        <w:rPr>
          <w:b/>
          <w:sz w:val="28"/>
          <w:szCs w:val="28"/>
        </w:rPr>
        <w:t>Н.А. Аникеева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D0A96">
          <w:type w:val="continuous"/>
          <w:pgSz w:w="11906" w:h="16838"/>
          <w:pgMar w:top="1134" w:right="566" w:bottom="1276" w:left="1701" w:header="567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8D0A96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650D7941" w:rsidR="0053328C" w:rsidRPr="00B80D6F" w:rsidRDefault="0053328C" w:rsidP="008D0A96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="00A31EAC">
        <w:rPr>
          <w:iCs/>
          <w:sz w:val="28"/>
          <w:szCs w:val="28"/>
        </w:rPr>
        <w:t xml:space="preserve">муниципального округа Щербинка </w:t>
      </w:r>
      <w:r w:rsidRPr="00B80D6F">
        <w:rPr>
          <w:sz w:val="28"/>
          <w:szCs w:val="28"/>
        </w:rPr>
        <w:t>в городе Москве</w:t>
      </w:r>
    </w:p>
    <w:p w14:paraId="61827F94" w14:textId="79C1113F" w:rsidR="0053328C" w:rsidRPr="00B80D6F" w:rsidRDefault="00640EED" w:rsidP="008D0A96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A31">
        <w:rPr>
          <w:sz w:val="28"/>
          <w:szCs w:val="28"/>
        </w:rPr>
        <w:t>23 сентября 2024 года № 19/1</w:t>
      </w:r>
      <w:bookmarkStart w:id="1" w:name="_GoBack"/>
      <w:bookmarkEnd w:id="1"/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A31EAC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A31EAC">
        <w:rPr>
          <w:b/>
          <w:bCs/>
          <w:sz w:val="28"/>
          <w:szCs w:val="28"/>
        </w:rPr>
        <w:t>Порядок</w:t>
      </w:r>
    </w:p>
    <w:p w14:paraId="21382042" w14:textId="2CD87BFA" w:rsidR="006F52C4" w:rsidRPr="00A31EAC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A31EAC">
        <w:rPr>
          <w:b/>
          <w:sz w:val="28"/>
          <w:szCs w:val="28"/>
        </w:rPr>
        <w:t>предоставления гарантий</w:t>
      </w:r>
      <w:r w:rsidR="006F52C4" w:rsidRPr="00A31EAC">
        <w:rPr>
          <w:b/>
          <w:sz w:val="28"/>
          <w:szCs w:val="28"/>
        </w:rPr>
        <w:t xml:space="preserve"> муниципальны</w:t>
      </w:r>
      <w:r w:rsidRPr="00A31EAC">
        <w:rPr>
          <w:b/>
          <w:sz w:val="28"/>
          <w:szCs w:val="28"/>
        </w:rPr>
        <w:t>м</w:t>
      </w:r>
      <w:r w:rsidR="006F52C4" w:rsidRPr="00A31EAC">
        <w:rPr>
          <w:b/>
          <w:sz w:val="28"/>
          <w:szCs w:val="28"/>
        </w:rPr>
        <w:t xml:space="preserve"> служащи</w:t>
      </w:r>
      <w:r w:rsidRPr="00A31EAC">
        <w:rPr>
          <w:b/>
          <w:sz w:val="28"/>
          <w:szCs w:val="28"/>
        </w:rPr>
        <w:t>м</w:t>
      </w:r>
      <w:r w:rsidR="006F52C4" w:rsidRPr="00A31EAC">
        <w:rPr>
          <w:b/>
          <w:sz w:val="28"/>
          <w:szCs w:val="28"/>
        </w:rPr>
        <w:t xml:space="preserve"> </w:t>
      </w:r>
    </w:p>
    <w:p w14:paraId="3A4315A2" w14:textId="06514A7C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31EAC">
        <w:rPr>
          <w:b/>
          <w:iCs/>
          <w:sz w:val="28"/>
          <w:szCs w:val="28"/>
        </w:rPr>
        <w:t xml:space="preserve">аппарата Совета депутатов </w:t>
      </w:r>
      <w:r w:rsidR="0053328C" w:rsidRPr="00A31EAC">
        <w:rPr>
          <w:b/>
          <w:sz w:val="28"/>
          <w:szCs w:val="28"/>
        </w:rPr>
        <w:t xml:space="preserve">внутригородского муниципального образования – </w:t>
      </w:r>
      <w:r w:rsidR="00A31EAC" w:rsidRPr="00A31EA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Щербинка </w:t>
      </w:r>
      <w:r w:rsidR="0053328C" w:rsidRPr="00A31EAC">
        <w:rPr>
          <w:rFonts w:eastAsia="Calibri"/>
          <w:b/>
          <w:bCs/>
          <w:sz w:val="28"/>
          <w:szCs w:val="28"/>
          <w:lang w:eastAsia="en-US"/>
        </w:rPr>
        <w:t>в городе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071CD343" w:rsidR="008C12BE" w:rsidRPr="00A31EAC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A31EAC">
        <w:rPr>
          <w:rFonts w:eastAsia="Calibri"/>
          <w:sz w:val="28"/>
          <w:szCs w:val="28"/>
          <w:lang w:eastAsia="en-US"/>
        </w:rPr>
        <w:t>1. </w:t>
      </w:r>
      <w:r w:rsidRPr="00A31EAC">
        <w:rPr>
          <w:sz w:val="28"/>
          <w:szCs w:val="28"/>
        </w:rPr>
        <w:t>Настоящ</w:t>
      </w:r>
      <w:r w:rsidR="006236F0" w:rsidRPr="00A31EAC">
        <w:rPr>
          <w:sz w:val="28"/>
          <w:szCs w:val="28"/>
        </w:rPr>
        <w:t>ий</w:t>
      </w:r>
      <w:r w:rsidRPr="00A31EAC">
        <w:rPr>
          <w:sz w:val="28"/>
          <w:szCs w:val="28"/>
        </w:rPr>
        <w:t xml:space="preserve"> </w:t>
      </w:r>
      <w:r w:rsidR="006236F0" w:rsidRPr="00A31EAC">
        <w:rPr>
          <w:sz w:val="28"/>
          <w:szCs w:val="28"/>
        </w:rPr>
        <w:t xml:space="preserve">Порядок </w:t>
      </w:r>
      <w:r w:rsidR="00F17972" w:rsidRPr="00A31EAC">
        <w:rPr>
          <w:bCs/>
          <w:sz w:val="28"/>
          <w:szCs w:val="28"/>
        </w:rPr>
        <w:t xml:space="preserve">разработан </w:t>
      </w:r>
      <w:r w:rsidR="001821A6" w:rsidRPr="00A31EAC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A31EAC">
        <w:rPr>
          <w:iCs/>
          <w:sz w:val="28"/>
          <w:szCs w:val="28"/>
        </w:rPr>
        <w:t>аппарата Совета депутатов</w:t>
      </w:r>
      <w:r w:rsidR="001821A6" w:rsidRPr="00A31EAC">
        <w:rPr>
          <w:sz w:val="28"/>
          <w:szCs w:val="28"/>
        </w:rPr>
        <w:t xml:space="preserve"> </w:t>
      </w:r>
      <w:r w:rsidR="001821A6" w:rsidRPr="00A31EA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31EAC" w:rsidRPr="00A31EAC">
        <w:rPr>
          <w:bCs/>
          <w:sz w:val="28"/>
          <w:szCs w:val="28"/>
        </w:rPr>
        <w:t>муниципального округа Щербинка</w:t>
      </w:r>
      <w:r w:rsidR="001821A6" w:rsidRPr="00A31EAC">
        <w:rPr>
          <w:bCs/>
          <w:iCs/>
          <w:sz w:val="28"/>
          <w:szCs w:val="28"/>
        </w:rPr>
        <w:t xml:space="preserve"> в городе Москве</w:t>
      </w:r>
      <w:r w:rsidR="001821A6" w:rsidRPr="00A31EAC">
        <w:rPr>
          <w:sz w:val="28"/>
          <w:szCs w:val="28"/>
        </w:rPr>
        <w:t xml:space="preserve"> (далее – муниципальные служащие, </w:t>
      </w:r>
      <w:r w:rsidR="001821A6" w:rsidRPr="00A31EAC">
        <w:rPr>
          <w:iCs/>
          <w:sz w:val="28"/>
          <w:szCs w:val="28"/>
        </w:rPr>
        <w:t>аппарат Совета депутатов</w:t>
      </w:r>
      <w:r w:rsidR="001821A6" w:rsidRPr="00A31EAC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A31EAC">
        <w:rPr>
          <w:sz w:val="28"/>
          <w:szCs w:val="28"/>
        </w:rPr>
        <w:t xml:space="preserve"> в </w:t>
      </w:r>
      <w:r w:rsidR="006A015F" w:rsidRPr="00A31EAC">
        <w:rPr>
          <w:iCs/>
          <w:sz w:val="28"/>
          <w:szCs w:val="28"/>
        </w:rPr>
        <w:t xml:space="preserve">аппарате Совета депутатов </w:t>
      </w:r>
      <w:r w:rsidR="002706D6" w:rsidRPr="00A31EAC">
        <w:rPr>
          <w:sz w:val="28"/>
          <w:szCs w:val="28"/>
        </w:rPr>
        <w:t>(далее – муниципальная служба)</w:t>
      </w:r>
      <w:r w:rsidR="001821A6" w:rsidRPr="00A31EAC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A31EAC">
        <w:rPr>
          <w:bCs/>
          <w:sz w:val="28"/>
          <w:szCs w:val="28"/>
        </w:rPr>
        <w:t xml:space="preserve">и </w:t>
      </w:r>
      <w:r w:rsidRPr="00A31EAC">
        <w:rPr>
          <w:sz w:val="28"/>
          <w:szCs w:val="28"/>
        </w:rPr>
        <w:t xml:space="preserve">определяет </w:t>
      </w:r>
      <w:r w:rsidR="00F17972" w:rsidRPr="00A31EAC">
        <w:rPr>
          <w:sz w:val="28"/>
          <w:szCs w:val="28"/>
        </w:rPr>
        <w:t xml:space="preserve">условия и </w:t>
      </w:r>
      <w:r w:rsidR="006A015F" w:rsidRPr="00A31EAC">
        <w:rPr>
          <w:sz w:val="28"/>
          <w:szCs w:val="28"/>
        </w:rPr>
        <w:t xml:space="preserve">правила </w:t>
      </w:r>
      <w:r w:rsidRPr="00A31EAC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5E0ABF9B" w:rsidR="00663674" w:rsidRPr="00A31EAC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работников </w:t>
      </w:r>
      <w:r w:rsidRPr="00A31EAC">
        <w:rPr>
          <w:sz w:val="28"/>
          <w:szCs w:val="28"/>
        </w:rPr>
        <w:t>организации</w:t>
      </w:r>
      <w:r w:rsidR="008703DA" w:rsidRPr="00A31EAC">
        <w:rPr>
          <w:sz w:val="28"/>
          <w:szCs w:val="28"/>
        </w:rPr>
        <w:t>,</w:t>
      </w:r>
      <w:r w:rsidRPr="00A31EAC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A31EAC">
        <w:rPr>
          <w:iCs/>
          <w:sz w:val="28"/>
          <w:szCs w:val="28"/>
        </w:rPr>
        <w:t>аппарата Совета депутатов</w:t>
      </w:r>
      <w:r w:rsidRPr="00A31EAC">
        <w:rPr>
          <w:sz w:val="28"/>
          <w:szCs w:val="28"/>
        </w:rPr>
        <w:t xml:space="preserve"> либо сокращением </w:t>
      </w:r>
      <w:r w:rsidR="005E5BED" w:rsidRPr="00A31EAC">
        <w:rPr>
          <w:sz w:val="28"/>
          <w:szCs w:val="28"/>
        </w:rPr>
        <w:t xml:space="preserve">численности или </w:t>
      </w:r>
      <w:r w:rsidRPr="00A31EAC">
        <w:rPr>
          <w:sz w:val="28"/>
          <w:szCs w:val="28"/>
        </w:rPr>
        <w:t xml:space="preserve">штата </w:t>
      </w:r>
      <w:r w:rsidR="005E5BED" w:rsidRPr="00A31EAC">
        <w:rPr>
          <w:sz w:val="28"/>
          <w:szCs w:val="28"/>
        </w:rPr>
        <w:t>муниципальных служащих</w:t>
      </w:r>
      <w:r w:rsidRPr="00A31EAC">
        <w:rPr>
          <w:sz w:val="28"/>
          <w:szCs w:val="28"/>
        </w:rPr>
        <w:t xml:space="preserve"> </w:t>
      </w:r>
      <w:r w:rsidR="00E22BA2" w:rsidRPr="00A31EAC">
        <w:rPr>
          <w:sz w:val="28"/>
          <w:szCs w:val="28"/>
        </w:rPr>
        <w:t>(далее – гарантии при расторжении трудового договора)</w:t>
      </w:r>
      <w:r w:rsidRPr="00A31EAC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2C13698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A31EAC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D0F6839" w:rsidR="00814DBE" w:rsidRPr="00A31EAC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</w:t>
      </w:r>
      <w:r w:rsidRPr="00A31EAC">
        <w:rPr>
          <w:sz w:val="28"/>
          <w:szCs w:val="28"/>
        </w:rPr>
        <w:t xml:space="preserve">семьи, в том числе после выхода муниципального служащего на пенсию, производятся из средств бюджета </w:t>
      </w:r>
      <w:r w:rsidRPr="00A31EA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31EAC" w:rsidRPr="00A31EAC">
        <w:rPr>
          <w:bCs/>
          <w:sz w:val="28"/>
          <w:szCs w:val="28"/>
        </w:rPr>
        <w:t>муниципального округа Щербинка</w:t>
      </w:r>
      <w:r w:rsidRPr="00A31EAC">
        <w:rPr>
          <w:bCs/>
          <w:iCs/>
          <w:sz w:val="28"/>
          <w:szCs w:val="28"/>
        </w:rPr>
        <w:t xml:space="preserve"> в городе Москве (далее – </w:t>
      </w:r>
      <w:r w:rsidRPr="00A31EAC">
        <w:rPr>
          <w:bCs/>
          <w:sz w:val="28"/>
          <w:szCs w:val="28"/>
        </w:rPr>
        <w:t>муниципальный округ</w:t>
      </w:r>
      <w:r w:rsidRPr="00A31EAC">
        <w:rPr>
          <w:bCs/>
          <w:iCs/>
          <w:sz w:val="28"/>
          <w:szCs w:val="28"/>
        </w:rPr>
        <w:t>)</w:t>
      </w:r>
      <w:r w:rsidRPr="00A31EAC">
        <w:rPr>
          <w:sz w:val="28"/>
          <w:szCs w:val="28"/>
        </w:rPr>
        <w:t>.</w:t>
      </w:r>
    </w:p>
    <w:p w14:paraId="49140A55" w14:textId="4C1B0A8D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A31EAC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A31EAC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A31EAC">
        <w:rPr>
          <w:iCs/>
          <w:sz w:val="28"/>
          <w:szCs w:val="28"/>
        </w:rPr>
        <w:t>аппаратом Совета депутатов</w:t>
      </w:r>
      <w:r w:rsidR="00327C8C" w:rsidRPr="00A31EAC">
        <w:rPr>
          <w:sz w:val="28"/>
          <w:szCs w:val="28"/>
        </w:rPr>
        <w:t>, если иное не предусмотрено</w:t>
      </w:r>
      <w:r w:rsidR="00327C8C" w:rsidRPr="00B80D6F">
        <w:rPr>
          <w:sz w:val="28"/>
          <w:szCs w:val="28"/>
        </w:rPr>
        <w:t xml:space="preserve"> настоящим Порядком.</w:t>
      </w:r>
    </w:p>
    <w:p w14:paraId="6A5CBF5D" w14:textId="2B8CD8C2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74717C">
        <w:rPr>
          <w:bCs/>
          <w:sz w:val="28"/>
          <w:szCs w:val="28"/>
        </w:rPr>
        <w:t xml:space="preserve">муниципального округа </w:t>
      </w:r>
      <w:r w:rsidR="00814DBE" w:rsidRPr="0074717C">
        <w:rPr>
          <w:sz w:val="28"/>
          <w:szCs w:val="28"/>
        </w:rPr>
        <w:t>бюджет</w:t>
      </w:r>
      <w:r w:rsidR="00070DF7" w:rsidRPr="0074717C">
        <w:rPr>
          <w:sz w:val="28"/>
          <w:szCs w:val="28"/>
        </w:rPr>
        <w:t>у</w:t>
      </w:r>
      <w:r w:rsidR="00814DBE" w:rsidRPr="0074717C">
        <w:rPr>
          <w:sz w:val="28"/>
          <w:szCs w:val="28"/>
        </w:rPr>
        <w:t xml:space="preserve"> города Москвы</w:t>
      </w:r>
      <w:r w:rsidR="00070DF7" w:rsidRPr="0074717C">
        <w:rPr>
          <w:sz w:val="28"/>
          <w:szCs w:val="28"/>
        </w:rPr>
        <w:t xml:space="preserve"> межбюджетных трансфертов</w:t>
      </w:r>
      <w:r w:rsidR="00814DBE" w:rsidRPr="0074717C">
        <w:rPr>
          <w:sz w:val="28"/>
          <w:szCs w:val="28"/>
        </w:rPr>
        <w:t>, имеющих соответствующее целевое назначение</w:t>
      </w:r>
      <w:r w:rsidRPr="0074717C">
        <w:rPr>
          <w:sz w:val="28"/>
          <w:szCs w:val="28"/>
        </w:rPr>
        <w:t>, в порядке, установленном Бюджетным</w:t>
      </w:r>
      <w:r w:rsidRPr="00B80D6F">
        <w:rPr>
          <w:sz w:val="28"/>
          <w:szCs w:val="28"/>
        </w:rPr>
        <w:t xml:space="preserve">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79480CD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</w:t>
      </w:r>
      <w:r w:rsidRPr="0074717C">
        <w:rPr>
          <w:sz w:val="28"/>
          <w:szCs w:val="28"/>
        </w:rPr>
        <w:t xml:space="preserve">гарантии, </w:t>
      </w:r>
      <w:r w:rsidR="00D2529F" w:rsidRPr="0074717C">
        <w:rPr>
          <w:sz w:val="28"/>
          <w:szCs w:val="28"/>
        </w:rPr>
        <w:t xml:space="preserve">предусмотренной подпунктом </w:t>
      </w:r>
      <w:r w:rsidR="00840AC5" w:rsidRPr="0074717C">
        <w:rPr>
          <w:sz w:val="28"/>
          <w:szCs w:val="28"/>
        </w:rPr>
        <w:t>«а»</w:t>
      </w:r>
      <w:r w:rsidR="00D2529F" w:rsidRPr="0074717C">
        <w:rPr>
          <w:sz w:val="28"/>
          <w:szCs w:val="28"/>
        </w:rPr>
        <w:t xml:space="preserve"> </w:t>
      </w:r>
      <w:r w:rsidR="00840AC5" w:rsidRPr="0074717C">
        <w:rPr>
          <w:sz w:val="28"/>
          <w:szCs w:val="28"/>
        </w:rPr>
        <w:t xml:space="preserve">подпункта 1 </w:t>
      </w:r>
      <w:r w:rsidR="00D2529F" w:rsidRPr="0074717C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74717C">
        <w:rPr>
          <w:bCs/>
          <w:sz w:val="28"/>
          <w:szCs w:val="28"/>
        </w:rPr>
        <w:t xml:space="preserve">муниципального округа </w:t>
      </w:r>
      <w:r w:rsidR="00D2529F" w:rsidRPr="0074717C">
        <w:rPr>
          <w:sz w:val="28"/>
          <w:szCs w:val="28"/>
        </w:rPr>
        <w:t>бюджет</w:t>
      </w:r>
      <w:r w:rsidR="00070DF7" w:rsidRPr="0074717C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0ACF2A83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 xml:space="preserve">. При этом материальная помощь и премии за выполнение особо важных и сложных заданий, начисленные за предшествующие 12 месяцев по день наступления </w:t>
      </w:r>
      <w:r w:rsidR="00814DBE" w:rsidRPr="00B80D6F">
        <w:rPr>
          <w:sz w:val="28"/>
          <w:szCs w:val="28"/>
        </w:rPr>
        <w:lastRenderedPageBreak/>
        <w:t>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276872B0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31727DD3" w:rsidR="00A3248B" w:rsidRPr="0074717C" w:rsidRDefault="00E757FF" w:rsidP="00196A56">
      <w:pPr>
        <w:ind w:firstLine="720"/>
        <w:jc w:val="both"/>
        <w:rPr>
          <w:sz w:val="28"/>
          <w:szCs w:val="28"/>
        </w:rPr>
      </w:pPr>
      <w:r w:rsidRPr="0074717C">
        <w:rPr>
          <w:sz w:val="28"/>
          <w:szCs w:val="28"/>
        </w:rPr>
        <w:t>10</w:t>
      </w:r>
      <w:r w:rsidR="00682F13" w:rsidRPr="0074717C">
        <w:rPr>
          <w:sz w:val="28"/>
          <w:szCs w:val="28"/>
        </w:rPr>
        <w:t>. </w:t>
      </w:r>
      <w:r w:rsidR="001E1FDA" w:rsidRPr="0074717C">
        <w:rPr>
          <w:iCs/>
          <w:sz w:val="28"/>
          <w:szCs w:val="28"/>
        </w:rPr>
        <w:t>Глава</w:t>
      </w:r>
      <w:r w:rsidR="001E1FDA" w:rsidRPr="0074717C">
        <w:rPr>
          <w:sz w:val="28"/>
          <w:szCs w:val="28"/>
        </w:rPr>
        <w:t xml:space="preserve"> </w:t>
      </w:r>
      <w:r w:rsidR="001E1FDA" w:rsidRPr="0074717C">
        <w:rPr>
          <w:iCs/>
          <w:sz w:val="28"/>
          <w:szCs w:val="28"/>
        </w:rPr>
        <w:t xml:space="preserve">муниципального округа </w:t>
      </w:r>
      <w:r w:rsidR="00A3248B" w:rsidRPr="0074717C">
        <w:rPr>
          <w:sz w:val="28"/>
          <w:szCs w:val="28"/>
        </w:rPr>
        <w:t>обязан знакомит</w:t>
      </w:r>
      <w:r w:rsidR="00A3248B" w:rsidRPr="00B80D6F">
        <w:rPr>
          <w:sz w:val="28"/>
          <w:szCs w:val="28"/>
        </w:rPr>
        <w:t xml:space="preserve">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 xml:space="preserve">служебной </w:t>
      </w:r>
      <w:r w:rsidR="00A3248B" w:rsidRPr="0074717C">
        <w:rPr>
          <w:sz w:val="28"/>
          <w:szCs w:val="28"/>
        </w:rPr>
        <w:t>деятельностью муниципального служащего.</w:t>
      </w:r>
    </w:p>
    <w:p w14:paraId="6EDDA698" w14:textId="72EA72CF" w:rsidR="005B57CE" w:rsidRPr="0074717C" w:rsidRDefault="00E757FF" w:rsidP="00196A56">
      <w:pPr>
        <w:ind w:firstLine="720"/>
        <w:jc w:val="both"/>
        <w:rPr>
          <w:iCs/>
          <w:sz w:val="28"/>
          <w:szCs w:val="28"/>
        </w:rPr>
      </w:pPr>
      <w:r w:rsidRPr="0074717C">
        <w:rPr>
          <w:iCs/>
          <w:sz w:val="28"/>
          <w:szCs w:val="28"/>
        </w:rPr>
        <w:t>11</w:t>
      </w:r>
      <w:r w:rsidR="005B57CE" w:rsidRPr="0074717C">
        <w:rPr>
          <w:iCs/>
          <w:sz w:val="28"/>
          <w:szCs w:val="28"/>
        </w:rPr>
        <w:t>.</w:t>
      </w:r>
      <w:r w:rsidR="001614CC" w:rsidRPr="0074717C">
        <w:rPr>
          <w:iCs/>
          <w:sz w:val="28"/>
          <w:szCs w:val="28"/>
        </w:rPr>
        <w:t> </w:t>
      </w:r>
      <w:r w:rsidR="001A08CE" w:rsidRPr="0074717C">
        <w:rPr>
          <w:iCs/>
          <w:sz w:val="28"/>
          <w:szCs w:val="28"/>
        </w:rPr>
        <w:t>Глава</w:t>
      </w:r>
      <w:r w:rsidR="001A08CE" w:rsidRPr="0074717C">
        <w:rPr>
          <w:sz w:val="28"/>
          <w:szCs w:val="28"/>
        </w:rPr>
        <w:t xml:space="preserve"> </w:t>
      </w:r>
      <w:r w:rsidR="001A08CE" w:rsidRPr="0074717C">
        <w:rPr>
          <w:iCs/>
          <w:sz w:val="28"/>
          <w:szCs w:val="28"/>
        </w:rPr>
        <w:t xml:space="preserve">муниципального округа </w:t>
      </w:r>
      <w:r w:rsidR="0097747D" w:rsidRPr="0074717C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74717C">
        <w:rPr>
          <w:bCs/>
          <w:iCs/>
          <w:sz w:val="28"/>
          <w:szCs w:val="28"/>
        </w:rPr>
        <w:t>пунктом 8 настоящего</w:t>
      </w:r>
      <w:r w:rsidR="0097747D" w:rsidRPr="0074717C">
        <w:rPr>
          <w:bCs/>
          <w:iCs/>
          <w:sz w:val="28"/>
          <w:szCs w:val="28"/>
        </w:rPr>
        <w:t xml:space="preserve"> Порядк</w:t>
      </w:r>
      <w:r w:rsidR="00EF5587" w:rsidRPr="0074717C">
        <w:rPr>
          <w:bCs/>
          <w:iCs/>
          <w:sz w:val="28"/>
          <w:szCs w:val="28"/>
        </w:rPr>
        <w:t>а</w:t>
      </w:r>
      <w:r w:rsidR="006F64B2" w:rsidRPr="0074717C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74717C">
        <w:rPr>
          <w:bCs/>
          <w:sz w:val="28"/>
          <w:szCs w:val="28"/>
        </w:rPr>
        <w:t xml:space="preserve">аппарата Совета депутатов </w:t>
      </w:r>
      <w:r w:rsidR="00545F25" w:rsidRPr="0074717C">
        <w:rPr>
          <w:bCs/>
          <w:iCs/>
          <w:sz w:val="28"/>
          <w:szCs w:val="28"/>
        </w:rPr>
        <w:t>(при необходимости)</w:t>
      </w:r>
      <w:r w:rsidR="0097747D" w:rsidRPr="0074717C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AB10091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74717C">
        <w:rPr>
          <w:bCs/>
          <w:sz w:val="28"/>
          <w:szCs w:val="28"/>
        </w:rPr>
        <w:t xml:space="preserve">муниципального округа </w:t>
      </w:r>
      <w:r w:rsidR="0074717C" w:rsidRPr="0074717C">
        <w:rPr>
          <w:bCs/>
          <w:sz w:val="28"/>
          <w:szCs w:val="28"/>
        </w:rPr>
        <w:t>Щербинка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19A8A514" w:rsidR="004B107E" w:rsidRPr="0074717C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</w:t>
      </w:r>
      <w:r w:rsidR="00E35FDD" w:rsidRPr="0074717C">
        <w:rPr>
          <w:sz w:val="28"/>
          <w:szCs w:val="28"/>
        </w:rPr>
        <w:t>служащие)</w:t>
      </w:r>
      <w:r w:rsidR="00473C9E" w:rsidRPr="0074717C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74717C">
        <w:rPr>
          <w:bCs/>
          <w:sz w:val="28"/>
          <w:szCs w:val="28"/>
        </w:rPr>
        <w:t xml:space="preserve">муниципального округа </w:t>
      </w:r>
      <w:r w:rsidR="00473C9E" w:rsidRPr="0074717C">
        <w:rPr>
          <w:bCs/>
          <w:iCs/>
          <w:sz w:val="28"/>
          <w:szCs w:val="28"/>
        </w:rPr>
        <w:t>на соответствующие цели</w:t>
      </w:r>
      <w:r w:rsidR="004B107E" w:rsidRPr="0074717C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74717C">
        <w:rPr>
          <w:bCs/>
          <w:iCs/>
          <w:sz w:val="28"/>
          <w:szCs w:val="28"/>
        </w:rPr>
        <w:t>Размер увеличения (индексации) окладов денежного</w:t>
      </w:r>
      <w:r w:rsidRPr="00B80D6F">
        <w:rPr>
          <w:bCs/>
          <w:iCs/>
          <w:sz w:val="28"/>
          <w:szCs w:val="28"/>
        </w:rPr>
        <w:t xml:space="preserve">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2B8AD5A1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74717C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случаях, установленных Трудовым кодексом Российской Федерации и иными федеральными законами, муниципальному служащему может </w:t>
      </w:r>
      <w:r w:rsidRPr="00B80D6F">
        <w:rPr>
          <w:sz w:val="28"/>
          <w:szCs w:val="28"/>
        </w:rPr>
        <w:lastRenderedPageBreak/>
        <w:t>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654C56CA" w:rsidR="00081386" w:rsidRPr="0074717C" w:rsidRDefault="005D471B" w:rsidP="00196A56">
      <w:pPr>
        <w:ind w:firstLine="720"/>
        <w:jc w:val="both"/>
        <w:rPr>
          <w:sz w:val="28"/>
          <w:szCs w:val="28"/>
        </w:rPr>
      </w:pPr>
      <w:r w:rsidRPr="0074717C">
        <w:rPr>
          <w:sz w:val="28"/>
          <w:szCs w:val="28"/>
        </w:rPr>
        <w:t xml:space="preserve">Муниципальному служащему </w:t>
      </w:r>
      <w:r w:rsidR="00515196" w:rsidRPr="0074717C">
        <w:rPr>
          <w:sz w:val="28"/>
          <w:szCs w:val="28"/>
        </w:rPr>
        <w:t xml:space="preserve">предоставляются два выходных дня в неделю, </w:t>
      </w:r>
      <w:r w:rsidR="00081386" w:rsidRPr="0074717C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74717C">
        <w:rPr>
          <w:iCs/>
          <w:sz w:val="28"/>
          <w:szCs w:val="28"/>
        </w:rPr>
        <w:t xml:space="preserve">аппарата Совета депутатов </w:t>
      </w:r>
      <w:r w:rsidR="00081386" w:rsidRPr="0074717C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6C287041" w:rsidR="00B37DB2" w:rsidRPr="00D0674F" w:rsidRDefault="00B37DB2" w:rsidP="00196A56">
      <w:pPr>
        <w:pStyle w:val="ConsNormal"/>
        <w:ind w:right="0"/>
        <w:jc w:val="both"/>
        <w:rPr>
          <w:i/>
          <w:iCs/>
          <w:color w:val="FF0000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Pr="005A0098">
        <w:rPr>
          <w:rFonts w:ascii="Times New Roman" w:hAnsi="Times New Roman" w:cs="Times New Roman"/>
          <w:sz w:val="28"/>
          <w:szCs w:val="28"/>
        </w:rPr>
        <w:t xml:space="preserve">поручению </w:t>
      </w:r>
      <w:r w:rsidR="001E1FDA" w:rsidRPr="005A009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5A009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5A0098">
        <w:rPr>
          <w:rFonts w:ascii="Times New Roman" w:hAnsi="Times New Roman" w:cs="Times New Roman"/>
          <w:iCs/>
          <w:sz w:val="28"/>
          <w:szCs w:val="28"/>
        </w:rPr>
        <w:t xml:space="preserve">муниципального округа </w:t>
      </w:r>
      <w:r w:rsidR="001E1FDA" w:rsidRPr="005A0098">
        <w:rPr>
          <w:rFonts w:ascii="Times New Roman" w:hAnsi="Times New Roman" w:cs="Times New Roman"/>
          <w:sz w:val="28"/>
          <w:szCs w:val="28"/>
        </w:rPr>
        <w:t>или непосредственного руководителя муниципального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</w:t>
      </w:r>
      <w:r w:rsidR="003A455E" w:rsidRPr="00D0674F">
        <w:rPr>
          <w:rFonts w:ascii="Times New Roman" w:hAnsi="Times New Roman" w:cs="Times New Roman"/>
          <w:sz w:val="28"/>
          <w:szCs w:val="28"/>
        </w:rPr>
        <w:t>года</w:t>
      </w:r>
      <w:r w:rsidR="00D0674F" w:rsidRPr="00D067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1F574322" w:rsidR="00CA080F" w:rsidRPr="005A0098" w:rsidRDefault="00CA080F" w:rsidP="00196A56">
      <w:pPr>
        <w:ind w:firstLine="720"/>
        <w:jc w:val="both"/>
        <w:rPr>
          <w:sz w:val="28"/>
          <w:szCs w:val="28"/>
        </w:rPr>
      </w:pPr>
      <w:r w:rsidRPr="005A0098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5A0098">
        <w:rPr>
          <w:sz w:val="28"/>
          <w:szCs w:val="28"/>
        </w:rPr>
        <w:t xml:space="preserve">муниципального служащего </w:t>
      </w:r>
      <w:r w:rsidRPr="005A0098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5A0098">
        <w:rPr>
          <w:iCs/>
          <w:sz w:val="28"/>
          <w:szCs w:val="28"/>
        </w:rPr>
        <w:t>аппарате Совета депутатов</w:t>
      </w:r>
      <w:r w:rsidRPr="005A0098">
        <w:rPr>
          <w:sz w:val="28"/>
          <w:szCs w:val="28"/>
        </w:rPr>
        <w:t>.</w:t>
      </w:r>
    </w:p>
    <w:p w14:paraId="76A3F47C" w14:textId="730402FE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5A0098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5A0098">
        <w:rPr>
          <w:iCs/>
          <w:sz w:val="28"/>
          <w:szCs w:val="28"/>
        </w:rPr>
        <w:t>главой</w:t>
      </w:r>
      <w:r w:rsidR="001E1FDA" w:rsidRPr="005A0098">
        <w:rPr>
          <w:sz w:val="28"/>
          <w:szCs w:val="28"/>
        </w:rPr>
        <w:t xml:space="preserve"> </w:t>
      </w:r>
      <w:r w:rsidR="001E1FDA" w:rsidRPr="005A0098">
        <w:rPr>
          <w:iCs/>
          <w:sz w:val="28"/>
          <w:szCs w:val="28"/>
        </w:rPr>
        <w:t xml:space="preserve">муниципального округа </w:t>
      </w:r>
      <w:r w:rsidRPr="005A0098">
        <w:rPr>
          <w:sz w:val="28"/>
          <w:szCs w:val="28"/>
        </w:rPr>
        <w:t>в порядке, установленном</w:t>
      </w:r>
      <w:r w:rsidRPr="00B80D6F">
        <w:rPr>
          <w:sz w:val="28"/>
          <w:szCs w:val="28"/>
        </w:rPr>
        <w:t xml:space="preserve">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434913C0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</w:t>
      </w:r>
      <w:r w:rsidRPr="00B12931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C66CEC" w:rsidRPr="00B12931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12931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B12931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B12931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1293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E076789" w:rsidR="00515196" w:rsidRPr="00B12931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2931">
        <w:rPr>
          <w:rFonts w:ascii="Times New Roman" w:hAnsi="Times New Roman" w:cs="Times New Roman"/>
          <w:sz w:val="28"/>
          <w:szCs w:val="28"/>
        </w:rPr>
        <w:t>2</w:t>
      </w:r>
      <w:r w:rsidR="00E757FF" w:rsidRPr="00B12931">
        <w:rPr>
          <w:rFonts w:ascii="Times New Roman" w:hAnsi="Times New Roman" w:cs="Times New Roman"/>
          <w:sz w:val="28"/>
          <w:szCs w:val="28"/>
        </w:rPr>
        <w:t>9</w:t>
      </w:r>
      <w:r w:rsidRPr="00B12931">
        <w:rPr>
          <w:rFonts w:ascii="Times New Roman" w:hAnsi="Times New Roman" w:cs="Times New Roman"/>
          <w:sz w:val="28"/>
          <w:szCs w:val="28"/>
        </w:rPr>
        <w:t>. </w:t>
      </w:r>
      <w:r w:rsidR="00515196" w:rsidRPr="00B12931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12931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12931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12931">
        <w:rPr>
          <w:rFonts w:ascii="Times New Roman" w:hAnsi="Times New Roman" w:cs="Times New Roman"/>
          <w:sz w:val="28"/>
          <w:szCs w:val="28"/>
        </w:rPr>
        <w:t>ю</w:t>
      </w:r>
      <w:r w:rsidR="00515196" w:rsidRPr="00B1293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1293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B1293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12931">
        <w:rPr>
          <w:rFonts w:ascii="Times New Roman" w:hAnsi="Times New Roman" w:cs="Times New Roman"/>
          <w:iCs/>
          <w:sz w:val="28"/>
          <w:szCs w:val="28"/>
        </w:rPr>
        <w:t xml:space="preserve">муниципального округа </w:t>
      </w:r>
      <w:r w:rsidR="00BD42FB" w:rsidRPr="00B1293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B12931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B12931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1293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B12931">
        <w:rPr>
          <w:rFonts w:ascii="Times New Roman" w:hAnsi="Times New Roman" w:cs="Times New Roman"/>
          <w:iCs/>
          <w:sz w:val="28"/>
          <w:szCs w:val="28"/>
        </w:rPr>
        <w:t xml:space="preserve">муниципального округа </w:t>
      </w:r>
      <w:r w:rsidR="00515196" w:rsidRPr="00B12931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1293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12931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12931">
        <w:rPr>
          <w:rFonts w:ascii="Times New Roman" w:hAnsi="Times New Roman" w:cs="Times New Roman"/>
          <w:sz w:val="28"/>
          <w:szCs w:val="28"/>
        </w:rPr>
        <w:t>е</w:t>
      </w:r>
      <w:r w:rsidR="00515196" w:rsidRPr="00B12931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5D2DCEDF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 xml:space="preserve">отпуска осуществляются на основании </w:t>
      </w:r>
      <w:r w:rsidR="00BD42FB" w:rsidRPr="00B12931">
        <w:rPr>
          <w:sz w:val="28"/>
          <w:szCs w:val="28"/>
        </w:rPr>
        <w:t>распоряжени</w:t>
      </w:r>
      <w:r w:rsidR="00892984" w:rsidRPr="00B12931">
        <w:rPr>
          <w:sz w:val="28"/>
          <w:szCs w:val="28"/>
        </w:rPr>
        <w:t>й</w:t>
      </w:r>
      <w:r w:rsidR="00BD42FB" w:rsidRPr="00B12931">
        <w:rPr>
          <w:sz w:val="28"/>
          <w:szCs w:val="28"/>
        </w:rPr>
        <w:t xml:space="preserve"> </w:t>
      </w:r>
      <w:r w:rsidR="00BD42FB" w:rsidRPr="00B12931">
        <w:rPr>
          <w:iCs/>
          <w:sz w:val="28"/>
          <w:szCs w:val="28"/>
        </w:rPr>
        <w:t>аппарата Совета депутатов</w:t>
      </w:r>
      <w:r w:rsidR="00BD42FB" w:rsidRPr="00B12931">
        <w:rPr>
          <w:sz w:val="28"/>
          <w:szCs w:val="28"/>
        </w:rPr>
        <w:t>.</w:t>
      </w:r>
    </w:p>
    <w:p w14:paraId="6CE809F5" w14:textId="725B99EE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</w:t>
      </w:r>
      <w:r w:rsidR="004A4764" w:rsidRPr="00B12931">
        <w:rPr>
          <w:sz w:val="28"/>
          <w:szCs w:val="28"/>
        </w:rPr>
        <w:t>урегулированной настоящим Порядком,</w:t>
      </w:r>
      <w:r w:rsidR="00515196" w:rsidRPr="00B12931">
        <w:rPr>
          <w:sz w:val="28"/>
          <w:szCs w:val="28"/>
        </w:rPr>
        <w:t xml:space="preserve"> устанавливается Правила</w:t>
      </w:r>
      <w:r w:rsidR="003B4E2E" w:rsidRPr="00B12931">
        <w:rPr>
          <w:sz w:val="28"/>
          <w:szCs w:val="28"/>
        </w:rPr>
        <w:t>ми</w:t>
      </w:r>
      <w:r w:rsidR="00515196" w:rsidRPr="00B12931">
        <w:rPr>
          <w:sz w:val="28"/>
          <w:szCs w:val="28"/>
        </w:rPr>
        <w:t xml:space="preserve"> внутреннего трудового распорядка </w:t>
      </w:r>
      <w:r w:rsidR="003B4E2E" w:rsidRPr="00B12931">
        <w:rPr>
          <w:iCs/>
          <w:sz w:val="28"/>
          <w:szCs w:val="28"/>
        </w:rPr>
        <w:t xml:space="preserve">аппарата Совета депутатов </w:t>
      </w:r>
      <w:r w:rsidR="003B4E2E" w:rsidRPr="00B12931">
        <w:rPr>
          <w:sz w:val="28"/>
          <w:szCs w:val="28"/>
        </w:rPr>
        <w:t>в соответствии</w:t>
      </w:r>
      <w:r w:rsidR="003B4E2E" w:rsidRPr="00B80D6F">
        <w:rPr>
          <w:sz w:val="28"/>
          <w:szCs w:val="28"/>
        </w:rPr>
        <w:t xml:space="preserve">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060CE616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12931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Медицинское обслуживание муниципального служащего и членов его семьи обеспечивается в зависимости от группы замещаемой муниципальным </w:t>
      </w:r>
      <w:r w:rsidR="003B4E2E" w:rsidRPr="00B12931">
        <w:rPr>
          <w:sz w:val="28"/>
          <w:szCs w:val="28"/>
        </w:rPr>
        <w:t>служащим должности муниципальной службы в следующем порядке:</w:t>
      </w:r>
    </w:p>
    <w:p w14:paraId="1E589776" w14:textId="47179B79" w:rsidR="003B4E2E" w:rsidRPr="00B12931" w:rsidRDefault="00B12931" w:rsidP="00196A56">
      <w:pPr>
        <w:ind w:firstLine="720"/>
        <w:jc w:val="both"/>
        <w:rPr>
          <w:sz w:val="28"/>
          <w:szCs w:val="28"/>
        </w:rPr>
      </w:pPr>
      <w:r w:rsidRPr="00B12931">
        <w:rPr>
          <w:iCs/>
          <w:sz w:val="28"/>
          <w:szCs w:val="28"/>
        </w:rPr>
        <w:t>1</w:t>
      </w:r>
      <w:r w:rsidR="008947B6" w:rsidRPr="00B12931">
        <w:rPr>
          <w:iCs/>
          <w:sz w:val="28"/>
          <w:szCs w:val="28"/>
        </w:rPr>
        <w:t>)</w:t>
      </w:r>
      <w:r w:rsidR="008947B6" w:rsidRPr="00B12931">
        <w:rPr>
          <w:sz w:val="28"/>
          <w:szCs w:val="28"/>
        </w:rPr>
        <w:t> </w:t>
      </w:r>
      <w:r w:rsidR="003B4E2E" w:rsidRPr="00B12931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B12931">
        <w:rPr>
          <w:sz w:val="28"/>
          <w:szCs w:val="28"/>
        </w:rPr>
        <w:t>е</w:t>
      </w:r>
      <w:r w:rsidR="003B4E2E" w:rsidRPr="00B12931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2CC879AA" w:rsidR="003B4E2E" w:rsidRPr="00B80D6F" w:rsidRDefault="00B12931" w:rsidP="00196A56">
      <w:pPr>
        <w:ind w:firstLine="720"/>
        <w:jc w:val="both"/>
        <w:rPr>
          <w:sz w:val="28"/>
          <w:szCs w:val="28"/>
        </w:rPr>
      </w:pPr>
      <w:r w:rsidRPr="00B12931">
        <w:rPr>
          <w:iCs/>
          <w:sz w:val="28"/>
          <w:szCs w:val="28"/>
        </w:rPr>
        <w:t>2</w:t>
      </w:r>
      <w:r w:rsidR="008947B6" w:rsidRPr="00B12931">
        <w:rPr>
          <w:iCs/>
          <w:sz w:val="28"/>
          <w:szCs w:val="28"/>
        </w:rPr>
        <w:t>)</w:t>
      </w:r>
      <w:r w:rsidR="008947B6" w:rsidRPr="00B12931">
        <w:rPr>
          <w:sz w:val="28"/>
          <w:szCs w:val="28"/>
        </w:rPr>
        <w:t> </w:t>
      </w:r>
      <w:r w:rsidR="003B4E2E" w:rsidRPr="00B12931">
        <w:rPr>
          <w:sz w:val="28"/>
          <w:szCs w:val="28"/>
        </w:rPr>
        <w:t>муниципальному</w:t>
      </w:r>
      <w:r w:rsidR="003B4E2E" w:rsidRPr="00B80D6F">
        <w:rPr>
          <w:sz w:val="28"/>
          <w:szCs w:val="28"/>
        </w:rPr>
        <w:t xml:space="preserve">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5EF50565" w14:textId="12C8B1D1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</w:t>
      </w:r>
      <w:r w:rsidR="003B4E2E" w:rsidRPr="00B80D6F">
        <w:rPr>
          <w:sz w:val="28"/>
          <w:szCs w:val="28"/>
        </w:rPr>
        <w:lastRenderedPageBreak/>
        <w:t>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78DCCF7A" w14:textId="07F8F233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2DD31483" w:rsidR="003B4E2E" w:rsidRPr="00B12931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</w:t>
      </w:r>
      <w:r w:rsidR="003B4E2E" w:rsidRPr="00B12931">
        <w:rPr>
          <w:sz w:val="28"/>
          <w:szCs w:val="28"/>
        </w:rPr>
        <w:t xml:space="preserve">страховую пенсию по старости или страховую пенсию по инвалидности I и II групп и имеющим право на доплату к пенсии из бюджета </w:t>
      </w:r>
      <w:r w:rsidR="00B12931" w:rsidRPr="00B12931">
        <w:rPr>
          <w:bCs/>
          <w:sz w:val="28"/>
          <w:szCs w:val="28"/>
        </w:rPr>
        <w:t xml:space="preserve">муниципального округа </w:t>
      </w:r>
      <w:r w:rsidR="003E4E36" w:rsidRPr="00B12931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12931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144EF668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E24C9B" w:rsidRDefault="00E757FF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40</w:t>
      </w:r>
      <w:r w:rsidR="00DC6E62"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>Работающие муниципальные служащие</w:t>
      </w:r>
      <w:r w:rsidR="00723E87" w:rsidRPr="00E24C9B">
        <w:rPr>
          <w:sz w:val="28"/>
          <w:szCs w:val="28"/>
        </w:rPr>
        <w:t xml:space="preserve">, </w:t>
      </w:r>
      <w:r w:rsidR="00C57546" w:rsidRPr="00E24C9B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E24C9B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E24C9B">
        <w:rPr>
          <w:sz w:val="28"/>
          <w:szCs w:val="28"/>
        </w:rPr>
        <w:t xml:space="preserve">, </w:t>
      </w:r>
      <w:r w:rsidR="003B4E2E" w:rsidRPr="00E24C9B">
        <w:rPr>
          <w:sz w:val="28"/>
          <w:szCs w:val="28"/>
        </w:rPr>
        <w:t>получают компенсацию за медицинское обслуживание</w:t>
      </w:r>
      <w:r w:rsidR="00723E87" w:rsidRPr="00E24C9B">
        <w:rPr>
          <w:sz w:val="28"/>
          <w:szCs w:val="28"/>
        </w:rPr>
        <w:t xml:space="preserve"> один раз в течение текущего календарного года</w:t>
      </w:r>
      <w:r w:rsidR="003B4E2E" w:rsidRPr="00E24C9B">
        <w:rPr>
          <w:sz w:val="28"/>
          <w:szCs w:val="28"/>
        </w:rPr>
        <w:t>.</w:t>
      </w:r>
    </w:p>
    <w:p w14:paraId="185DD397" w14:textId="17EC5BA2" w:rsidR="003B4E2E" w:rsidRPr="00E24C9B" w:rsidRDefault="00E757FF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41</w:t>
      </w:r>
      <w:r w:rsidR="00683567"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>Лиц</w:t>
      </w:r>
      <w:r w:rsidR="00357CFF" w:rsidRPr="00E24C9B">
        <w:rPr>
          <w:sz w:val="28"/>
          <w:szCs w:val="28"/>
        </w:rPr>
        <w:t>у</w:t>
      </w:r>
      <w:r w:rsidR="003B4E2E" w:rsidRPr="00E24C9B">
        <w:rPr>
          <w:sz w:val="28"/>
          <w:szCs w:val="28"/>
        </w:rPr>
        <w:t xml:space="preserve">, </w:t>
      </w:r>
      <w:r w:rsidR="00357CFF" w:rsidRPr="00E24C9B">
        <w:rPr>
          <w:sz w:val="28"/>
          <w:szCs w:val="28"/>
        </w:rPr>
        <w:t>поступившему на муниципальную службу</w:t>
      </w:r>
      <w:r w:rsidR="003B4E2E" w:rsidRPr="00E24C9B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E24C9B">
        <w:rPr>
          <w:sz w:val="28"/>
          <w:szCs w:val="28"/>
        </w:rPr>
        <w:t>со дня</w:t>
      </w:r>
      <w:r w:rsidR="003B4E2E" w:rsidRPr="00E24C9B">
        <w:rPr>
          <w:sz w:val="28"/>
          <w:szCs w:val="28"/>
        </w:rPr>
        <w:t xml:space="preserve"> назначения на должность муниципальной службы.</w:t>
      </w:r>
    </w:p>
    <w:p w14:paraId="628AF808" w14:textId="11834CCA" w:rsidR="003B4E2E" w:rsidRPr="00E24C9B" w:rsidRDefault="003B4E2E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Лиц</w:t>
      </w:r>
      <w:r w:rsidR="00357CFF" w:rsidRPr="00E24C9B">
        <w:rPr>
          <w:sz w:val="28"/>
          <w:szCs w:val="28"/>
        </w:rPr>
        <w:t>у</w:t>
      </w:r>
      <w:r w:rsidRPr="00E24C9B">
        <w:rPr>
          <w:sz w:val="28"/>
          <w:szCs w:val="28"/>
        </w:rPr>
        <w:t xml:space="preserve">, </w:t>
      </w:r>
      <w:r w:rsidR="00357CFF" w:rsidRPr="00E24C9B">
        <w:rPr>
          <w:sz w:val="28"/>
          <w:szCs w:val="28"/>
        </w:rPr>
        <w:t xml:space="preserve">поступившему на муниципальную службу </w:t>
      </w:r>
      <w:r w:rsidRPr="00E24C9B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E24C9B">
        <w:rPr>
          <w:sz w:val="28"/>
          <w:szCs w:val="28"/>
        </w:rPr>
        <w:t xml:space="preserve">после истечения испытательного срока </w:t>
      </w:r>
      <w:r w:rsidRPr="00E24C9B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E24C9B">
        <w:rPr>
          <w:sz w:val="28"/>
          <w:szCs w:val="28"/>
        </w:rPr>
        <w:t>со дня назначения на должность муниципальной службы</w:t>
      </w:r>
      <w:r w:rsidRPr="00E24C9B">
        <w:rPr>
          <w:sz w:val="28"/>
          <w:szCs w:val="28"/>
        </w:rPr>
        <w:t>.</w:t>
      </w:r>
    </w:p>
    <w:p w14:paraId="085A433F" w14:textId="3E706639" w:rsidR="003B4E2E" w:rsidRPr="00E24C9B" w:rsidRDefault="004A4D42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42</w:t>
      </w:r>
      <w:r w:rsidR="00357CFF"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E24C9B">
        <w:rPr>
          <w:sz w:val="28"/>
          <w:szCs w:val="28"/>
        </w:rPr>
        <w:t>поступивш</w:t>
      </w:r>
      <w:r w:rsidR="005A7CC6" w:rsidRPr="00E24C9B">
        <w:rPr>
          <w:sz w:val="28"/>
          <w:szCs w:val="28"/>
        </w:rPr>
        <w:t>его</w:t>
      </w:r>
      <w:r w:rsidR="00357CFF" w:rsidRPr="00E24C9B">
        <w:rPr>
          <w:sz w:val="28"/>
          <w:szCs w:val="28"/>
        </w:rPr>
        <w:t xml:space="preserve"> на муниципальную службу </w:t>
      </w:r>
      <w:r w:rsidR="003B4E2E" w:rsidRPr="00E24C9B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E24C9B">
        <w:rPr>
          <w:sz w:val="28"/>
          <w:szCs w:val="28"/>
        </w:rPr>
        <w:t>,</w:t>
      </w:r>
      <w:r w:rsidR="003B4E2E" w:rsidRPr="00E24C9B">
        <w:rPr>
          <w:sz w:val="28"/>
          <w:szCs w:val="28"/>
        </w:rPr>
        <w:t xml:space="preserve"> если в течение текущего </w:t>
      </w:r>
      <w:r w:rsidR="003B4E2E" w:rsidRPr="00E24C9B">
        <w:rPr>
          <w:sz w:val="28"/>
          <w:szCs w:val="28"/>
        </w:rPr>
        <w:lastRenderedPageBreak/>
        <w:t xml:space="preserve">календарного года на </w:t>
      </w:r>
      <w:r w:rsidR="00357CFF" w:rsidRPr="00E24C9B">
        <w:rPr>
          <w:sz w:val="28"/>
          <w:szCs w:val="28"/>
        </w:rPr>
        <w:t>указанного муниципального служащего</w:t>
      </w:r>
      <w:r w:rsidR="003B4E2E" w:rsidRPr="00E24C9B">
        <w:rPr>
          <w:sz w:val="28"/>
          <w:szCs w:val="28"/>
        </w:rPr>
        <w:t xml:space="preserve"> </w:t>
      </w:r>
      <w:r w:rsidR="00357CFF" w:rsidRPr="00E24C9B">
        <w:rPr>
          <w:sz w:val="28"/>
          <w:szCs w:val="28"/>
        </w:rPr>
        <w:t>и членов его семьи</w:t>
      </w:r>
      <w:r w:rsidR="003B4E2E" w:rsidRPr="00E24C9B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>ме за сч</w:t>
      </w:r>
      <w:r w:rsidR="00357CFF"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 xml:space="preserve">т средств бюджета города Москвы </w:t>
      </w:r>
      <w:r w:rsidR="00357CFF" w:rsidRPr="00E24C9B">
        <w:rPr>
          <w:sz w:val="28"/>
          <w:szCs w:val="28"/>
        </w:rPr>
        <w:t>и (</w:t>
      </w:r>
      <w:r w:rsidR="003B4E2E" w:rsidRPr="00E24C9B">
        <w:rPr>
          <w:sz w:val="28"/>
          <w:szCs w:val="28"/>
        </w:rPr>
        <w:t>или</w:t>
      </w:r>
      <w:r w:rsidR="00357CFF" w:rsidRPr="00E24C9B">
        <w:rPr>
          <w:sz w:val="28"/>
          <w:szCs w:val="28"/>
        </w:rPr>
        <w:t>)</w:t>
      </w:r>
      <w:r w:rsidR="003B4E2E" w:rsidRPr="00E24C9B">
        <w:rPr>
          <w:sz w:val="28"/>
          <w:szCs w:val="28"/>
        </w:rPr>
        <w:t xml:space="preserve"> бюджетов </w:t>
      </w:r>
      <w:r w:rsidR="00D1711A" w:rsidRPr="00E24C9B">
        <w:rPr>
          <w:sz w:val="28"/>
          <w:szCs w:val="28"/>
        </w:rPr>
        <w:t xml:space="preserve">других </w:t>
      </w:r>
      <w:r w:rsidR="00357CFF" w:rsidRPr="00E24C9B">
        <w:rPr>
          <w:sz w:val="28"/>
          <w:szCs w:val="28"/>
        </w:rPr>
        <w:t xml:space="preserve">внутригородских </w:t>
      </w:r>
      <w:r w:rsidR="003B4E2E" w:rsidRPr="00E24C9B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E24C9B" w:rsidRDefault="003B4E2E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E24C9B">
        <w:rPr>
          <w:sz w:val="28"/>
          <w:szCs w:val="28"/>
        </w:rPr>
        <w:t xml:space="preserve">другого </w:t>
      </w:r>
      <w:r w:rsidR="00357CFF" w:rsidRPr="00E24C9B">
        <w:rPr>
          <w:sz w:val="28"/>
          <w:szCs w:val="28"/>
        </w:rPr>
        <w:t xml:space="preserve">внутригородского муниципального образования </w:t>
      </w:r>
      <w:r w:rsidRPr="00E24C9B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E24C9B">
        <w:rPr>
          <w:sz w:val="28"/>
          <w:szCs w:val="28"/>
        </w:rPr>
        <w:t>е</w:t>
      </w:r>
      <w:r w:rsidRPr="00E24C9B">
        <w:rPr>
          <w:sz w:val="28"/>
          <w:szCs w:val="28"/>
        </w:rPr>
        <w:t>нных</w:t>
      </w:r>
      <w:r w:rsidR="00357CFF" w:rsidRPr="00E24C9B">
        <w:rPr>
          <w:sz w:val="28"/>
          <w:szCs w:val="28"/>
        </w:rPr>
        <w:t xml:space="preserve"> аналогичных</w:t>
      </w:r>
      <w:r w:rsidRPr="00E24C9B">
        <w:rPr>
          <w:sz w:val="28"/>
          <w:szCs w:val="28"/>
        </w:rPr>
        <w:t xml:space="preserve"> выплат</w:t>
      </w:r>
      <w:r w:rsidR="00357CFF" w:rsidRPr="00E24C9B">
        <w:rPr>
          <w:sz w:val="28"/>
          <w:szCs w:val="28"/>
        </w:rPr>
        <w:t xml:space="preserve"> или неосуществление таких выплат</w:t>
      </w:r>
      <w:r w:rsidRPr="00E24C9B">
        <w:rPr>
          <w:sz w:val="28"/>
          <w:szCs w:val="28"/>
        </w:rPr>
        <w:t>.</w:t>
      </w:r>
    </w:p>
    <w:p w14:paraId="02BE2426" w14:textId="05B13C2B" w:rsidR="00357CFF" w:rsidRPr="00E24C9B" w:rsidRDefault="00357CFF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E24C9B">
        <w:rPr>
          <w:sz w:val="28"/>
          <w:szCs w:val="28"/>
        </w:rPr>
        <w:t xml:space="preserve">бюджета </w:t>
      </w:r>
      <w:r w:rsidR="00D1711A" w:rsidRPr="00E24C9B">
        <w:rPr>
          <w:bCs/>
          <w:sz w:val="28"/>
          <w:szCs w:val="28"/>
        </w:rPr>
        <w:t xml:space="preserve">муниципального округа </w:t>
      </w:r>
      <w:r w:rsidR="00D1711A" w:rsidRPr="00E24C9B">
        <w:rPr>
          <w:bCs/>
          <w:iCs/>
          <w:sz w:val="28"/>
          <w:szCs w:val="28"/>
        </w:rPr>
        <w:t xml:space="preserve">и </w:t>
      </w:r>
      <w:r w:rsidRPr="00E24C9B">
        <w:rPr>
          <w:sz w:val="28"/>
          <w:szCs w:val="28"/>
        </w:rPr>
        <w:t xml:space="preserve">бюджета города Москвы и (или) бюджетов </w:t>
      </w:r>
      <w:r w:rsidR="00D1711A" w:rsidRPr="00E24C9B">
        <w:rPr>
          <w:sz w:val="28"/>
          <w:szCs w:val="28"/>
        </w:rPr>
        <w:t xml:space="preserve">других </w:t>
      </w:r>
      <w:r w:rsidRPr="00E24C9B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E24C9B">
        <w:rPr>
          <w:bCs/>
          <w:iCs/>
          <w:sz w:val="28"/>
          <w:szCs w:val="28"/>
        </w:rPr>
        <w:t xml:space="preserve">не должна превышать </w:t>
      </w:r>
      <w:r w:rsidR="005A7CC6" w:rsidRPr="00E24C9B">
        <w:rPr>
          <w:bCs/>
          <w:iCs/>
          <w:sz w:val="28"/>
          <w:szCs w:val="28"/>
        </w:rPr>
        <w:t>размер</w:t>
      </w:r>
      <w:r w:rsidRPr="00E24C9B">
        <w:rPr>
          <w:bCs/>
          <w:iCs/>
          <w:sz w:val="28"/>
          <w:szCs w:val="28"/>
        </w:rPr>
        <w:t xml:space="preserve"> компенсации, причитающ</w:t>
      </w:r>
      <w:r w:rsidR="005A7CC6" w:rsidRPr="00E24C9B">
        <w:rPr>
          <w:bCs/>
          <w:iCs/>
          <w:sz w:val="28"/>
          <w:szCs w:val="28"/>
        </w:rPr>
        <w:t>ий</w:t>
      </w:r>
      <w:r w:rsidRPr="00E24C9B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E24C9B">
        <w:rPr>
          <w:bCs/>
          <w:iCs/>
          <w:sz w:val="28"/>
          <w:szCs w:val="28"/>
        </w:rPr>
        <w:t xml:space="preserve"> и </w:t>
      </w:r>
      <w:r w:rsidRPr="00E24C9B">
        <w:rPr>
          <w:bCs/>
          <w:iCs/>
          <w:sz w:val="28"/>
          <w:szCs w:val="28"/>
        </w:rPr>
        <w:t>определенн</w:t>
      </w:r>
      <w:r w:rsidR="005A7CC6" w:rsidRPr="00E24C9B">
        <w:rPr>
          <w:bCs/>
          <w:iCs/>
          <w:sz w:val="28"/>
          <w:szCs w:val="28"/>
        </w:rPr>
        <w:t>ый</w:t>
      </w:r>
      <w:r w:rsidRPr="00E24C9B">
        <w:rPr>
          <w:bCs/>
          <w:iCs/>
          <w:sz w:val="28"/>
          <w:szCs w:val="28"/>
        </w:rPr>
        <w:t xml:space="preserve"> в соответствии с пункт</w:t>
      </w:r>
      <w:r w:rsidR="00A21A80" w:rsidRPr="00E24C9B">
        <w:rPr>
          <w:bCs/>
          <w:iCs/>
          <w:sz w:val="28"/>
          <w:szCs w:val="28"/>
        </w:rPr>
        <w:t>ом</w:t>
      </w:r>
      <w:r w:rsidRPr="00E24C9B">
        <w:rPr>
          <w:bCs/>
          <w:iCs/>
          <w:sz w:val="28"/>
          <w:szCs w:val="28"/>
        </w:rPr>
        <w:t xml:space="preserve"> </w:t>
      </w:r>
      <w:r w:rsidR="00165389" w:rsidRPr="00E24C9B">
        <w:rPr>
          <w:bCs/>
          <w:iCs/>
          <w:sz w:val="28"/>
          <w:szCs w:val="28"/>
        </w:rPr>
        <w:t>4</w:t>
      </w:r>
      <w:r w:rsidR="008C0FD4" w:rsidRPr="00E24C9B">
        <w:rPr>
          <w:bCs/>
          <w:iCs/>
          <w:sz w:val="28"/>
          <w:szCs w:val="28"/>
        </w:rPr>
        <w:t>9</w:t>
      </w:r>
      <w:r w:rsidRPr="00E24C9B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E24C9B" w:rsidRDefault="00357CFF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567189" w:rsidRPr="00E24C9B">
        <w:rPr>
          <w:sz w:val="28"/>
          <w:szCs w:val="28"/>
        </w:rPr>
        <w:t>3</w:t>
      </w:r>
      <w:r w:rsidRPr="00E24C9B">
        <w:rPr>
          <w:sz w:val="28"/>
          <w:szCs w:val="28"/>
        </w:rPr>
        <w:t>.</w:t>
      </w:r>
      <w:r w:rsidR="0084745F" w:rsidRPr="00E24C9B">
        <w:rPr>
          <w:sz w:val="28"/>
          <w:szCs w:val="28"/>
        </w:rPr>
        <w:t> </w:t>
      </w:r>
      <w:r w:rsidR="003B4E2E" w:rsidRPr="00E24C9B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 xml:space="preserve">т средств бюджета города Москвы или бюджетов </w:t>
      </w:r>
      <w:r w:rsidR="00D1711A" w:rsidRPr="00E24C9B">
        <w:rPr>
          <w:sz w:val="28"/>
          <w:szCs w:val="28"/>
        </w:rPr>
        <w:t xml:space="preserve">других </w:t>
      </w:r>
      <w:r w:rsidRPr="00E24C9B">
        <w:rPr>
          <w:sz w:val="28"/>
          <w:szCs w:val="28"/>
        </w:rPr>
        <w:t xml:space="preserve">внутригородских </w:t>
      </w:r>
      <w:r w:rsidR="003B4E2E" w:rsidRPr="00E24C9B">
        <w:rPr>
          <w:sz w:val="28"/>
          <w:szCs w:val="28"/>
        </w:rPr>
        <w:t>муниципальных образований в городе Москве</w:t>
      </w:r>
      <w:r w:rsidR="00A75A32" w:rsidRPr="00E24C9B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CFDD08B" w:rsidR="003B4E2E" w:rsidRPr="00E24C9B" w:rsidRDefault="00A75A32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567189" w:rsidRPr="00E24C9B">
        <w:rPr>
          <w:sz w:val="28"/>
          <w:szCs w:val="28"/>
        </w:rPr>
        <w:t>4</w:t>
      </w:r>
      <w:r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>Лиц</w:t>
      </w:r>
      <w:r w:rsidR="005A7CC6" w:rsidRPr="00E24C9B">
        <w:rPr>
          <w:sz w:val="28"/>
          <w:szCs w:val="28"/>
        </w:rPr>
        <w:t>о</w:t>
      </w:r>
      <w:r w:rsidR="003B4E2E" w:rsidRPr="00E24C9B">
        <w:rPr>
          <w:sz w:val="28"/>
          <w:szCs w:val="28"/>
        </w:rPr>
        <w:t>, освобожд</w:t>
      </w:r>
      <w:r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>нн</w:t>
      </w:r>
      <w:r w:rsidR="005A7CC6" w:rsidRPr="00E24C9B">
        <w:rPr>
          <w:sz w:val="28"/>
          <w:szCs w:val="28"/>
        </w:rPr>
        <w:t>о</w:t>
      </w:r>
      <w:r w:rsidR="003B4E2E" w:rsidRPr="00E24C9B">
        <w:rPr>
          <w:sz w:val="28"/>
          <w:szCs w:val="28"/>
        </w:rPr>
        <w:t>е от занимаем</w:t>
      </w:r>
      <w:r w:rsidR="005A7CC6" w:rsidRPr="00E24C9B">
        <w:rPr>
          <w:sz w:val="28"/>
          <w:szCs w:val="28"/>
        </w:rPr>
        <w:t>ой</w:t>
      </w:r>
      <w:r w:rsidR="003B4E2E" w:rsidRPr="00E24C9B">
        <w:rPr>
          <w:sz w:val="28"/>
          <w:szCs w:val="28"/>
        </w:rPr>
        <w:t xml:space="preserve"> должност</w:t>
      </w:r>
      <w:r w:rsidR="005A7CC6" w:rsidRPr="00E24C9B">
        <w:rPr>
          <w:sz w:val="28"/>
          <w:szCs w:val="28"/>
        </w:rPr>
        <w:t>и</w:t>
      </w:r>
      <w:r w:rsidR="003B4E2E" w:rsidRPr="00E24C9B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E24C9B">
        <w:rPr>
          <w:sz w:val="28"/>
          <w:szCs w:val="28"/>
        </w:rPr>
        <w:t>муниципальной службы</w:t>
      </w:r>
      <w:r w:rsidR="00607CD0" w:rsidRPr="00E24C9B">
        <w:rPr>
          <w:i/>
          <w:iCs/>
          <w:sz w:val="28"/>
          <w:szCs w:val="28"/>
        </w:rPr>
        <w:t xml:space="preserve"> </w:t>
      </w:r>
      <w:r w:rsidR="003B4E2E" w:rsidRPr="00E24C9B">
        <w:rPr>
          <w:sz w:val="28"/>
          <w:szCs w:val="28"/>
        </w:rPr>
        <w:t xml:space="preserve">по инициативе </w:t>
      </w:r>
      <w:r w:rsidR="00567189" w:rsidRPr="00E24C9B">
        <w:rPr>
          <w:iCs/>
          <w:sz w:val="28"/>
          <w:szCs w:val="28"/>
        </w:rPr>
        <w:t>главы</w:t>
      </w:r>
      <w:r w:rsidR="00567189" w:rsidRPr="00E24C9B">
        <w:rPr>
          <w:sz w:val="28"/>
          <w:szCs w:val="28"/>
        </w:rPr>
        <w:t xml:space="preserve"> </w:t>
      </w:r>
      <w:r w:rsidR="00567189" w:rsidRPr="00E24C9B">
        <w:rPr>
          <w:iCs/>
          <w:sz w:val="28"/>
          <w:szCs w:val="28"/>
        </w:rPr>
        <w:t>муниципального округа</w:t>
      </w:r>
      <w:r w:rsidR="00567189" w:rsidRPr="00E24C9B">
        <w:rPr>
          <w:i/>
          <w:iCs/>
          <w:sz w:val="28"/>
          <w:szCs w:val="28"/>
        </w:rPr>
        <w:t xml:space="preserve"> </w:t>
      </w:r>
      <w:r w:rsidR="003B4E2E" w:rsidRPr="00E24C9B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E24C9B">
        <w:rPr>
          <w:sz w:val="28"/>
          <w:szCs w:val="28"/>
        </w:rPr>
        <w:t xml:space="preserve">в текущем календарном году </w:t>
      </w:r>
      <w:r w:rsidR="003B4E2E" w:rsidRPr="00E24C9B">
        <w:rPr>
          <w:sz w:val="28"/>
          <w:szCs w:val="28"/>
        </w:rPr>
        <w:t xml:space="preserve">времени, если </w:t>
      </w:r>
      <w:r w:rsidR="005A7CC6" w:rsidRPr="00E24C9B">
        <w:rPr>
          <w:sz w:val="28"/>
          <w:szCs w:val="28"/>
        </w:rPr>
        <w:t>такое лицо</w:t>
      </w:r>
      <w:r w:rsidR="003B4E2E" w:rsidRPr="00E24C9B">
        <w:rPr>
          <w:sz w:val="28"/>
          <w:szCs w:val="28"/>
        </w:rPr>
        <w:t xml:space="preserve"> ранее </w:t>
      </w:r>
      <w:r w:rsidR="005A7CC6" w:rsidRPr="00E24C9B">
        <w:rPr>
          <w:sz w:val="28"/>
          <w:szCs w:val="28"/>
        </w:rPr>
        <w:t xml:space="preserve">в текущем календарном году </w:t>
      </w:r>
      <w:r w:rsidR="003B4E2E" w:rsidRPr="00E24C9B">
        <w:rPr>
          <w:sz w:val="28"/>
          <w:szCs w:val="28"/>
        </w:rPr>
        <w:t>не получал</w:t>
      </w:r>
      <w:r w:rsidR="005A7CC6" w:rsidRPr="00E24C9B">
        <w:rPr>
          <w:sz w:val="28"/>
          <w:szCs w:val="28"/>
        </w:rPr>
        <w:t>о</w:t>
      </w:r>
      <w:r w:rsidR="003B4E2E" w:rsidRPr="00E24C9B">
        <w:rPr>
          <w:sz w:val="28"/>
          <w:szCs w:val="28"/>
        </w:rPr>
        <w:t xml:space="preserve"> указанную компенсацию.</w:t>
      </w:r>
    </w:p>
    <w:p w14:paraId="1FCB8ED1" w14:textId="6A39EF40" w:rsidR="003B4E2E" w:rsidRPr="00E24C9B" w:rsidRDefault="00A75A32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567189" w:rsidRPr="00E24C9B">
        <w:rPr>
          <w:sz w:val="28"/>
          <w:szCs w:val="28"/>
        </w:rPr>
        <w:t>5</w:t>
      </w:r>
      <w:r w:rsidRPr="00E24C9B">
        <w:rPr>
          <w:sz w:val="28"/>
          <w:szCs w:val="28"/>
        </w:rPr>
        <w:t>. </w:t>
      </w:r>
      <w:r w:rsidR="00C501DE" w:rsidRPr="00E24C9B">
        <w:rPr>
          <w:i/>
          <w:iCs/>
          <w:sz w:val="28"/>
          <w:szCs w:val="28"/>
        </w:rPr>
        <w:t xml:space="preserve"> </w:t>
      </w:r>
      <w:r w:rsidR="003B4E2E" w:rsidRPr="00E24C9B">
        <w:rPr>
          <w:sz w:val="28"/>
          <w:szCs w:val="28"/>
        </w:rPr>
        <w:t>Лиц</w:t>
      </w:r>
      <w:r w:rsidR="005A7CC6" w:rsidRPr="00E24C9B">
        <w:rPr>
          <w:sz w:val="28"/>
          <w:szCs w:val="28"/>
        </w:rPr>
        <w:t>у</w:t>
      </w:r>
      <w:r w:rsidR="003B4E2E" w:rsidRPr="00E24C9B">
        <w:rPr>
          <w:sz w:val="28"/>
          <w:szCs w:val="28"/>
        </w:rPr>
        <w:t>, освобожд</w:t>
      </w:r>
      <w:r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>нн</w:t>
      </w:r>
      <w:r w:rsidR="005A7CC6" w:rsidRPr="00E24C9B">
        <w:rPr>
          <w:sz w:val="28"/>
          <w:szCs w:val="28"/>
        </w:rPr>
        <w:t>ому</w:t>
      </w:r>
      <w:r w:rsidR="003B4E2E" w:rsidRPr="00E24C9B">
        <w:rPr>
          <w:sz w:val="28"/>
          <w:szCs w:val="28"/>
        </w:rPr>
        <w:t xml:space="preserve"> от занимаем</w:t>
      </w:r>
      <w:r w:rsidR="005A7CC6" w:rsidRPr="00E24C9B">
        <w:rPr>
          <w:sz w:val="28"/>
          <w:szCs w:val="28"/>
        </w:rPr>
        <w:t>ой</w:t>
      </w:r>
      <w:r w:rsidR="003B4E2E" w:rsidRPr="00E24C9B">
        <w:rPr>
          <w:sz w:val="28"/>
          <w:szCs w:val="28"/>
        </w:rPr>
        <w:t xml:space="preserve"> должност</w:t>
      </w:r>
      <w:r w:rsidR="005A7CC6" w:rsidRPr="00E24C9B">
        <w:rPr>
          <w:sz w:val="28"/>
          <w:szCs w:val="28"/>
        </w:rPr>
        <w:t>и</w:t>
      </w:r>
      <w:r w:rsidR="003B4E2E" w:rsidRPr="00E24C9B">
        <w:rPr>
          <w:sz w:val="28"/>
          <w:szCs w:val="28"/>
        </w:rPr>
        <w:t xml:space="preserve"> муниципальной службы по инициативе </w:t>
      </w:r>
      <w:r w:rsidR="00567189" w:rsidRPr="00E24C9B">
        <w:rPr>
          <w:iCs/>
          <w:sz w:val="28"/>
          <w:szCs w:val="28"/>
        </w:rPr>
        <w:t>главы</w:t>
      </w:r>
      <w:r w:rsidR="00567189" w:rsidRPr="00E24C9B">
        <w:rPr>
          <w:sz w:val="28"/>
          <w:szCs w:val="28"/>
        </w:rPr>
        <w:t xml:space="preserve"> </w:t>
      </w:r>
      <w:r w:rsidR="00567189" w:rsidRPr="00E24C9B">
        <w:rPr>
          <w:iCs/>
          <w:sz w:val="28"/>
          <w:szCs w:val="28"/>
        </w:rPr>
        <w:t xml:space="preserve">муниципального округа </w:t>
      </w:r>
      <w:r w:rsidR="003B4E2E" w:rsidRPr="00E24C9B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E24C9B">
        <w:rPr>
          <w:sz w:val="28"/>
          <w:szCs w:val="28"/>
        </w:rPr>
        <w:t>такое лицо</w:t>
      </w:r>
      <w:r w:rsidR="003B4E2E" w:rsidRPr="00E24C9B">
        <w:rPr>
          <w:sz w:val="28"/>
          <w:szCs w:val="28"/>
        </w:rPr>
        <w:t xml:space="preserve"> ранее </w:t>
      </w:r>
      <w:r w:rsidR="005A7CC6" w:rsidRPr="00E24C9B">
        <w:rPr>
          <w:sz w:val="28"/>
          <w:szCs w:val="28"/>
        </w:rPr>
        <w:t xml:space="preserve">в текущем календарном году </w:t>
      </w:r>
      <w:r w:rsidR="003B4E2E" w:rsidRPr="00E24C9B">
        <w:rPr>
          <w:sz w:val="28"/>
          <w:szCs w:val="28"/>
        </w:rPr>
        <w:t>не получал</w:t>
      </w:r>
      <w:r w:rsidR="005A7CC6" w:rsidRPr="00E24C9B">
        <w:rPr>
          <w:sz w:val="28"/>
          <w:szCs w:val="28"/>
        </w:rPr>
        <w:t>о</w:t>
      </w:r>
      <w:r w:rsidR="003B4E2E" w:rsidRPr="00E24C9B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E24C9B" w:rsidRDefault="00B307E8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В случае если указанн</w:t>
      </w:r>
      <w:r w:rsidR="005A7CC6" w:rsidRPr="00E24C9B">
        <w:rPr>
          <w:sz w:val="28"/>
          <w:szCs w:val="28"/>
        </w:rPr>
        <w:t>о</w:t>
      </w:r>
      <w:r w:rsidRPr="00E24C9B">
        <w:rPr>
          <w:sz w:val="28"/>
          <w:szCs w:val="28"/>
        </w:rPr>
        <w:t>е в настоящем пункте лиц</w:t>
      </w:r>
      <w:r w:rsidR="005A7CC6" w:rsidRPr="00E24C9B">
        <w:rPr>
          <w:sz w:val="28"/>
          <w:szCs w:val="28"/>
        </w:rPr>
        <w:t>о</w:t>
      </w:r>
      <w:r w:rsidRPr="00E24C9B">
        <w:rPr>
          <w:sz w:val="28"/>
          <w:szCs w:val="28"/>
        </w:rPr>
        <w:t xml:space="preserve"> ранее в текущем календарном году получил</w:t>
      </w:r>
      <w:r w:rsidR="005A7CC6" w:rsidRPr="00E24C9B">
        <w:rPr>
          <w:sz w:val="28"/>
          <w:szCs w:val="28"/>
        </w:rPr>
        <w:t>о</w:t>
      </w:r>
      <w:r w:rsidRPr="00E24C9B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E24C9B" w:rsidRDefault="00A75A32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567189" w:rsidRPr="00E24C9B">
        <w:rPr>
          <w:sz w:val="28"/>
          <w:szCs w:val="28"/>
        </w:rPr>
        <w:t>6</w:t>
      </w:r>
      <w:r w:rsidRPr="00E24C9B">
        <w:rPr>
          <w:sz w:val="28"/>
          <w:szCs w:val="28"/>
        </w:rPr>
        <w:t>. </w:t>
      </w:r>
      <w:r w:rsidR="003E4E36" w:rsidRPr="00E24C9B">
        <w:rPr>
          <w:sz w:val="28"/>
          <w:szCs w:val="28"/>
        </w:rPr>
        <w:t>Л</w:t>
      </w:r>
      <w:r w:rsidR="00880C43" w:rsidRPr="00E24C9B">
        <w:rPr>
          <w:sz w:val="28"/>
          <w:szCs w:val="28"/>
        </w:rPr>
        <w:t>ица, вышедшие с муниципальной службы на страховую пенсию</w:t>
      </w:r>
      <w:r w:rsidR="003B4E2E" w:rsidRPr="00E24C9B">
        <w:rPr>
          <w:sz w:val="28"/>
          <w:szCs w:val="28"/>
        </w:rPr>
        <w:t xml:space="preserve">, один раз в течение текущего календарного года получают компенсацию за </w:t>
      </w:r>
      <w:r w:rsidR="003B4E2E" w:rsidRPr="00E24C9B">
        <w:rPr>
          <w:sz w:val="28"/>
          <w:szCs w:val="28"/>
        </w:rPr>
        <w:lastRenderedPageBreak/>
        <w:t xml:space="preserve">медицинское обслуживание. При этом лица, вышедшие </w:t>
      </w:r>
      <w:r w:rsidR="00880C43" w:rsidRPr="00E24C9B">
        <w:rPr>
          <w:sz w:val="28"/>
          <w:szCs w:val="28"/>
        </w:rPr>
        <w:t xml:space="preserve">с муниципальной службы </w:t>
      </w:r>
      <w:r w:rsidR="003B4E2E" w:rsidRPr="00E24C9B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E24C9B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E24C9B">
        <w:rPr>
          <w:sz w:val="28"/>
          <w:szCs w:val="28"/>
        </w:rPr>
        <w:t>компенсацию за медицинское обслуживание в полном объ</w:t>
      </w:r>
      <w:r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>ме, получают е</w:t>
      </w:r>
      <w:r w:rsidRPr="00E24C9B">
        <w:rPr>
          <w:sz w:val="28"/>
          <w:szCs w:val="28"/>
        </w:rPr>
        <w:t>е</w:t>
      </w:r>
      <w:r w:rsidR="003B4E2E" w:rsidRPr="00E24C9B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86D7CF3" w:rsidR="003E4E36" w:rsidRPr="00E24C9B" w:rsidRDefault="00880C43" w:rsidP="00F71DBA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567189" w:rsidRPr="00E24C9B">
        <w:rPr>
          <w:sz w:val="28"/>
          <w:szCs w:val="28"/>
        </w:rPr>
        <w:t>7</w:t>
      </w:r>
      <w:r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E24C9B">
        <w:rPr>
          <w:sz w:val="28"/>
          <w:szCs w:val="28"/>
        </w:rPr>
        <w:t xml:space="preserve"> и распоряжения </w:t>
      </w:r>
      <w:r w:rsidR="00FE5F6D" w:rsidRPr="00E24C9B">
        <w:rPr>
          <w:iCs/>
          <w:sz w:val="28"/>
          <w:szCs w:val="28"/>
        </w:rPr>
        <w:t>аппарата Совета депутатов</w:t>
      </w:r>
      <w:r w:rsidR="0007150E" w:rsidRPr="00E24C9B">
        <w:rPr>
          <w:sz w:val="28"/>
          <w:szCs w:val="28"/>
        </w:rPr>
        <w:t xml:space="preserve">, за исключением случая, указанного в </w:t>
      </w:r>
      <w:r w:rsidR="00C57546" w:rsidRPr="00E24C9B">
        <w:rPr>
          <w:sz w:val="28"/>
          <w:szCs w:val="28"/>
        </w:rPr>
        <w:t xml:space="preserve">абзаце втором </w:t>
      </w:r>
      <w:r w:rsidR="0007150E" w:rsidRPr="00E24C9B">
        <w:rPr>
          <w:sz w:val="28"/>
          <w:szCs w:val="28"/>
        </w:rPr>
        <w:t>пункт</w:t>
      </w:r>
      <w:r w:rsidR="00C57546" w:rsidRPr="00E24C9B">
        <w:rPr>
          <w:sz w:val="28"/>
          <w:szCs w:val="28"/>
        </w:rPr>
        <w:t>а</w:t>
      </w:r>
      <w:r w:rsidR="0007150E" w:rsidRPr="00E24C9B">
        <w:rPr>
          <w:sz w:val="28"/>
          <w:szCs w:val="28"/>
        </w:rPr>
        <w:t xml:space="preserve"> 48 настоящего Порядка</w:t>
      </w:r>
      <w:r w:rsidR="003E4E36" w:rsidRPr="00E24C9B">
        <w:rPr>
          <w:sz w:val="28"/>
          <w:szCs w:val="28"/>
        </w:rPr>
        <w:t>.</w:t>
      </w:r>
    </w:p>
    <w:p w14:paraId="6D6A8CF3" w14:textId="2750B21A" w:rsidR="003E4E36" w:rsidRPr="00E24C9B" w:rsidRDefault="003E4E36" w:rsidP="00F71DBA">
      <w:pPr>
        <w:ind w:firstLine="720"/>
        <w:jc w:val="both"/>
        <w:rPr>
          <w:iCs/>
          <w:sz w:val="28"/>
          <w:szCs w:val="28"/>
        </w:rPr>
      </w:pPr>
      <w:r w:rsidRPr="00E24C9B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E24C9B">
        <w:rPr>
          <w:iCs/>
          <w:sz w:val="28"/>
          <w:szCs w:val="28"/>
        </w:rPr>
        <w:t xml:space="preserve"> до наступления текущего календарного года</w:t>
      </w:r>
      <w:r w:rsidRPr="00E24C9B">
        <w:rPr>
          <w:iCs/>
          <w:sz w:val="28"/>
          <w:szCs w:val="28"/>
        </w:rPr>
        <w:t>)</w:t>
      </w:r>
      <w:r w:rsidR="00F71DBA" w:rsidRPr="00E24C9B">
        <w:rPr>
          <w:iCs/>
          <w:sz w:val="28"/>
          <w:szCs w:val="28"/>
        </w:rPr>
        <w:t xml:space="preserve"> </w:t>
      </w:r>
      <w:r w:rsidRPr="00E24C9B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E24C9B">
        <w:rPr>
          <w:iCs/>
          <w:sz w:val="28"/>
          <w:szCs w:val="28"/>
        </w:rPr>
        <w:t xml:space="preserve">не позднее </w:t>
      </w:r>
      <w:r w:rsidRPr="00E24C9B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E24C9B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E24C9B">
        <w:rPr>
          <w:iCs/>
          <w:sz w:val="28"/>
          <w:szCs w:val="28"/>
        </w:rPr>
        <w:t xml:space="preserve">или не позднее </w:t>
      </w:r>
      <w:r w:rsidR="007A3424" w:rsidRPr="00E24C9B">
        <w:rPr>
          <w:iCs/>
          <w:sz w:val="28"/>
          <w:szCs w:val="28"/>
        </w:rPr>
        <w:t>30 дней со дня представления соответствующего заявления</w:t>
      </w:r>
      <w:r w:rsidR="00F71DBA" w:rsidRPr="00E24C9B">
        <w:rPr>
          <w:iCs/>
          <w:sz w:val="28"/>
          <w:szCs w:val="28"/>
        </w:rPr>
        <w:t xml:space="preserve"> работающим мун</w:t>
      </w:r>
      <w:r w:rsidR="00633643" w:rsidRPr="00E24C9B">
        <w:rPr>
          <w:iCs/>
          <w:sz w:val="28"/>
          <w:szCs w:val="28"/>
        </w:rPr>
        <w:t>иципальным служащим</w:t>
      </w:r>
      <w:r w:rsidRPr="00E24C9B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E24C9B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4F870634" w:rsidR="003A3019" w:rsidRPr="00E24C9B" w:rsidRDefault="003A3019" w:rsidP="003A3019">
      <w:pPr>
        <w:ind w:firstLine="720"/>
        <w:jc w:val="both"/>
      </w:pPr>
      <w:r w:rsidRPr="00E24C9B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E24C9B">
        <w:rPr>
          <w:iCs/>
          <w:sz w:val="28"/>
          <w:szCs w:val="28"/>
        </w:rPr>
        <w:t>)</w:t>
      </w:r>
      <w:r w:rsidRPr="00E24C9B">
        <w:rPr>
          <w:iCs/>
          <w:sz w:val="28"/>
          <w:szCs w:val="28"/>
        </w:rPr>
        <w:t>.</w:t>
      </w:r>
      <w:r w:rsidR="0084745F" w:rsidRPr="00E24C9B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E24C9B">
        <w:rPr>
          <w:rStyle w:val="a5"/>
          <w:iCs/>
          <w:sz w:val="28"/>
          <w:szCs w:val="28"/>
        </w:rPr>
        <w:t xml:space="preserve"> </w:t>
      </w:r>
      <w:r w:rsidR="0084745F" w:rsidRPr="00E24C9B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5806DD64" w:rsidR="00FE5F6D" w:rsidRPr="00E24C9B" w:rsidRDefault="008C0FD4" w:rsidP="00F71DBA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48. </w:t>
      </w:r>
      <w:r w:rsidR="003A3019" w:rsidRPr="00E24C9B">
        <w:rPr>
          <w:sz w:val="28"/>
          <w:szCs w:val="28"/>
        </w:rPr>
        <w:t>М</w:t>
      </w:r>
      <w:r w:rsidR="00633643" w:rsidRPr="00E24C9B">
        <w:rPr>
          <w:sz w:val="28"/>
          <w:szCs w:val="28"/>
        </w:rPr>
        <w:t>униципальн</w:t>
      </w:r>
      <w:r w:rsidR="003E4E36" w:rsidRPr="00E24C9B">
        <w:rPr>
          <w:sz w:val="28"/>
          <w:szCs w:val="28"/>
        </w:rPr>
        <w:t>ому</w:t>
      </w:r>
      <w:r w:rsidR="00633643" w:rsidRPr="00E24C9B">
        <w:rPr>
          <w:sz w:val="28"/>
          <w:szCs w:val="28"/>
        </w:rPr>
        <w:t xml:space="preserve"> служащ</w:t>
      </w:r>
      <w:r w:rsidR="003E4E36" w:rsidRPr="00E24C9B">
        <w:rPr>
          <w:sz w:val="28"/>
          <w:szCs w:val="28"/>
        </w:rPr>
        <w:t>ему</w:t>
      </w:r>
      <w:r w:rsidR="00633643" w:rsidRPr="00E24C9B">
        <w:rPr>
          <w:sz w:val="28"/>
          <w:szCs w:val="28"/>
        </w:rPr>
        <w:t>, трудовой договор котор</w:t>
      </w:r>
      <w:r w:rsidR="003E4E36" w:rsidRPr="00E24C9B">
        <w:rPr>
          <w:sz w:val="28"/>
          <w:szCs w:val="28"/>
        </w:rPr>
        <w:t>ого</w:t>
      </w:r>
      <w:r w:rsidR="00633643" w:rsidRPr="00E24C9B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E24C9B">
        <w:rPr>
          <w:sz w:val="28"/>
          <w:szCs w:val="28"/>
        </w:rPr>
        <w:t>й</w:t>
      </w:r>
      <w:r w:rsidR="00633643" w:rsidRPr="00E24C9B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E24C9B">
        <w:rPr>
          <w:sz w:val="28"/>
          <w:szCs w:val="28"/>
        </w:rPr>
        <w:t>компенсация за медицинское обслуживание выплачивается</w:t>
      </w:r>
      <w:r w:rsidR="00633643" w:rsidRPr="00E24C9B">
        <w:rPr>
          <w:sz w:val="28"/>
          <w:szCs w:val="28"/>
        </w:rPr>
        <w:t xml:space="preserve"> не позднее 31 января</w:t>
      </w:r>
      <w:r w:rsidR="003E4E36" w:rsidRPr="00E24C9B">
        <w:rPr>
          <w:sz w:val="28"/>
          <w:szCs w:val="28"/>
        </w:rPr>
        <w:t xml:space="preserve"> текущего календарного года</w:t>
      </w:r>
      <w:r w:rsidR="00FE5F6D" w:rsidRPr="00E24C9B">
        <w:rPr>
          <w:sz w:val="28"/>
          <w:szCs w:val="28"/>
        </w:rPr>
        <w:t>.</w:t>
      </w:r>
    </w:p>
    <w:p w14:paraId="04B5E1E6" w14:textId="5A0F4D20" w:rsidR="00165389" w:rsidRPr="00E24C9B" w:rsidRDefault="00181CAB" w:rsidP="00F71DBA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E24C9B">
        <w:rPr>
          <w:iCs/>
          <w:sz w:val="28"/>
          <w:szCs w:val="28"/>
        </w:rPr>
        <w:t>главе</w:t>
      </w:r>
      <w:r w:rsidRPr="00E24C9B">
        <w:rPr>
          <w:sz w:val="28"/>
          <w:szCs w:val="28"/>
        </w:rPr>
        <w:t xml:space="preserve"> </w:t>
      </w:r>
      <w:r w:rsidRPr="00E24C9B">
        <w:rPr>
          <w:iCs/>
          <w:sz w:val="28"/>
          <w:szCs w:val="28"/>
        </w:rPr>
        <w:t xml:space="preserve">муниципального округа </w:t>
      </w:r>
      <w:r w:rsidRPr="00E24C9B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E24C9B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</w:t>
      </w:r>
      <w:r w:rsidR="003644E3" w:rsidRPr="00E24C9B">
        <w:rPr>
          <w:sz w:val="28"/>
          <w:szCs w:val="28"/>
        </w:rPr>
        <w:lastRenderedPageBreak/>
        <w:t xml:space="preserve">компенсация за медицинское обслуживание выплачивается муниципальному служащему на основании распоряжения </w:t>
      </w:r>
      <w:r w:rsidR="003644E3" w:rsidRPr="00E24C9B">
        <w:rPr>
          <w:iCs/>
          <w:sz w:val="28"/>
          <w:szCs w:val="28"/>
        </w:rPr>
        <w:t>аппарата Совета депутатов</w:t>
      </w:r>
      <w:r w:rsidR="0084745F" w:rsidRPr="00E24C9B">
        <w:rPr>
          <w:iCs/>
          <w:sz w:val="28"/>
          <w:szCs w:val="28"/>
        </w:rPr>
        <w:t xml:space="preserve"> </w:t>
      </w:r>
      <w:r w:rsidR="003644E3" w:rsidRPr="00E24C9B">
        <w:rPr>
          <w:sz w:val="28"/>
          <w:szCs w:val="28"/>
        </w:rPr>
        <w:t xml:space="preserve">в размере, определяемом </w:t>
      </w:r>
      <w:r w:rsidR="008C0FD4" w:rsidRPr="00E24C9B">
        <w:rPr>
          <w:sz w:val="28"/>
          <w:szCs w:val="28"/>
        </w:rPr>
        <w:t xml:space="preserve">в соответствии с </w:t>
      </w:r>
      <w:r w:rsidR="003644E3" w:rsidRPr="00E24C9B">
        <w:rPr>
          <w:sz w:val="28"/>
          <w:szCs w:val="28"/>
        </w:rPr>
        <w:t>пункт</w:t>
      </w:r>
      <w:r w:rsidR="008C0FD4" w:rsidRPr="00E24C9B">
        <w:rPr>
          <w:sz w:val="28"/>
          <w:szCs w:val="28"/>
        </w:rPr>
        <w:t>ами</w:t>
      </w:r>
      <w:r w:rsidR="003644E3" w:rsidRPr="00E24C9B">
        <w:rPr>
          <w:sz w:val="28"/>
          <w:szCs w:val="28"/>
        </w:rPr>
        <w:t xml:space="preserve"> 3</w:t>
      </w:r>
      <w:r w:rsidR="00BB1DFE" w:rsidRPr="00E24C9B">
        <w:rPr>
          <w:sz w:val="28"/>
          <w:szCs w:val="28"/>
        </w:rPr>
        <w:t>5</w:t>
      </w:r>
      <w:r w:rsidR="003644E3" w:rsidRPr="00E24C9B">
        <w:rPr>
          <w:sz w:val="28"/>
          <w:szCs w:val="28"/>
        </w:rPr>
        <w:t>, 3</w:t>
      </w:r>
      <w:r w:rsidR="00BB1DFE" w:rsidRPr="00E24C9B">
        <w:rPr>
          <w:sz w:val="28"/>
          <w:szCs w:val="28"/>
        </w:rPr>
        <w:t>6</w:t>
      </w:r>
      <w:r w:rsidR="003644E3" w:rsidRPr="00E24C9B">
        <w:rPr>
          <w:sz w:val="28"/>
          <w:szCs w:val="28"/>
        </w:rPr>
        <w:t xml:space="preserve"> и </w:t>
      </w:r>
      <w:r w:rsidR="00165389" w:rsidRPr="00E24C9B">
        <w:rPr>
          <w:sz w:val="28"/>
          <w:szCs w:val="28"/>
        </w:rPr>
        <w:t>4</w:t>
      </w:r>
      <w:r w:rsidR="008C0FD4" w:rsidRPr="00E24C9B">
        <w:rPr>
          <w:sz w:val="28"/>
          <w:szCs w:val="28"/>
        </w:rPr>
        <w:t>9</w:t>
      </w:r>
      <w:r w:rsidR="003644E3" w:rsidRPr="00E24C9B">
        <w:rPr>
          <w:sz w:val="28"/>
          <w:szCs w:val="28"/>
        </w:rPr>
        <w:t xml:space="preserve"> настоящего Порядка, с учетом имеющихся в </w:t>
      </w:r>
      <w:r w:rsidR="003644E3" w:rsidRPr="00E24C9B">
        <w:rPr>
          <w:iCs/>
          <w:sz w:val="28"/>
          <w:szCs w:val="28"/>
        </w:rPr>
        <w:t xml:space="preserve">аппарате Совета депутатов </w:t>
      </w:r>
      <w:r w:rsidR="003644E3" w:rsidRPr="00E24C9B">
        <w:rPr>
          <w:sz w:val="28"/>
          <w:szCs w:val="28"/>
        </w:rPr>
        <w:t>сведений о членах семьи такого муниципального служащего</w:t>
      </w:r>
      <w:r w:rsidRPr="00E24C9B">
        <w:rPr>
          <w:sz w:val="28"/>
          <w:szCs w:val="28"/>
        </w:rPr>
        <w:t>.</w:t>
      </w:r>
    </w:p>
    <w:p w14:paraId="27180DC7" w14:textId="719186EA" w:rsidR="003B4E2E" w:rsidRPr="00E24C9B" w:rsidRDefault="00165389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4</w:t>
      </w:r>
      <w:r w:rsidR="008C0FD4" w:rsidRPr="00E24C9B">
        <w:rPr>
          <w:sz w:val="28"/>
          <w:szCs w:val="28"/>
        </w:rPr>
        <w:t>9</w:t>
      </w:r>
      <w:r w:rsidR="00FE5F6D" w:rsidRPr="00E24C9B">
        <w:rPr>
          <w:sz w:val="28"/>
          <w:szCs w:val="28"/>
        </w:rPr>
        <w:t>. </w:t>
      </w:r>
      <w:r w:rsidR="00E671EC" w:rsidRPr="00E24C9B">
        <w:rPr>
          <w:i/>
          <w:iCs/>
          <w:sz w:val="28"/>
          <w:szCs w:val="28"/>
        </w:rPr>
        <w:t xml:space="preserve"> </w:t>
      </w:r>
      <w:r w:rsidR="00E671EC" w:rsidRPr="00E24C9B">
        <w:rPr>
          <w:sz w:val="28"/>
          <w:szCs w:val="28"/>
        </w:rPr>
        <w:t xml:space="preserve">Размер компенсации </w:t>
      </w:r>
      <w:r w:rsidR="003655D9" w:rsidRPr="00E24C9B">
        <w:rPr>
          <w:sz w:val="28"/>
          <w:szCs w:val="28"/>
        </w:rPr>
        <w:t xml:space="preserve">за медицинское обслуживание </w:t>
      </w:r>
      <w:r w:rsidR="00B81C07" w:rsidRPr="00E24C9B">
        <w:rPr>
          <w:sz w:val="28"/>
          <w:szCs w:val="28"/>
        </w:rPr>
        <w:t xml:space="preserve">муниципального служащего и членов его семьи </w:t>
      </w:r>
      <w:r w:rsidR="00E671EC" w:rsidRPr="00E24C9B">
        <w:rPr>
          <w:sz w:val="28"/>
          <w:szCs w:val="28"/>
        </w:rPr>
        <w:t xml:space="preserve">(в расчете на год) устанавливается </w:t>
      </w:r>
      <w:r w:rsidR="00FE5F6D" w:rsidRPr="00E24C9B">
        <w:rPr>
          <w:sz w:val="28"/>
          <w:szCs w:val="28"/>
        </w:rPr>
        <w:t>решением Совета депутатов</w:t>
      </w:r>
      <w:r w:rsidRPr="00E24C9B">
        <w:rPr>
          <w:sz w:val="28"/>
          <w:szCs w:val="28"/>
        </w:rPr>
        <w:t xml:space="preserve"> и соответствует </w:t>
      </w:r>
      <w:r w:rsidR="0084745F" w:rsidRPr="00E24C9B">
        <w:rPr>
          <w:sz w:val="28"/>
          <w:szCs w:val="28"/>
        </w:rPr>
        <w:t>определенно</w:t>
      </w:r>
      <w:r w:rsidRPr="00E24C9B">
        <w:rPr>
          <w:sz w:val="28"/>
          <w:szCs w:val="28"/>
        </w:rPr>
        <w:t>му</w:t>
      </w:r>
      <w:r w:rsidR="0084745F" w:rsidRPr="00E24C9B">
        <w:rPr>
          <w:sz w:val="28"/>
          <w:szCs w:val="28"/>
        </w:rPr>
        <w:t xml:space="preserve"> нормативными правовыми актами города Москвы </w:t>
      </w:r>
      <w:r w:rsidR="00FE5F6D" w:rsidRPr="00E24C9B">
        <w:rPr>
          <w:sz w:val="28"/>
          <w:szCs w:val="28"/>
        </w:rPr>
        <w:t>размер</w:t>
      </w:r>
      <w:r w:rsidRPr="00E24C9B">
        <w:rPr>
          <w:sz w:val="28"/>
          <w:szCs w:val="28"/>
        </w:rPr>
        <w:t>у</w:t>
      </w:r>
      <w:r w:rsidR="00FE5F6D" w:rsidRPr="00E24C9B">
        <w:rPr>
          <w:sz w:val="28"/>
          <w:szCs w:val="28"/>
        </w:rPr>
        <w:t xml:space="preserve"> </w:t>
      </w:r>
      <w:r w:rsidR="00E671EC" w:rsidRPr="00E24C9B">
        <w:rPr>
          <w:sz w:val="28"/>
          <w:szCs w:val="28"/>
        </w:rPr>
        <w:t xml:space="preserve">компенсации </w:t>
      </w:r>
      <w:r w:rsidR="003655D9" w:rsidRPr="00E24C9B">
        <w:rPr>
          <w:sz w:val="28"/>
          <w:szCs w:val="28"/>
        </w:rPr>
        <w:t xml:space="preserve">за медицинское обслуживание </w:t>
      </w:r>
      <w:r w:rsidR="00E671EC" w:rsidRPr="00E24C9B">
        <w:rPr>
          <w:sz w:val="28"/>
          <w:szCs w:val="28"/>
        </w:rPr>
        <w:t>гражданск</w:t>
      </w:r>
      <w:r w:rsidR="00B81C07" w:rsidRPr="00E24C9B">
        <w:rPr>
          <w:sz w:val="28"/>
          <w:szCs w:val="28"/>
        </w:rPr>
        <w:t>ого</w:t>
      </w:r>
      <w:r w:rsidR="00E671EC" w:rsidRPr="00E24C9B">
        <w:rPr>
          <w:sz w:val="28"/>
          <w:szCs w:val="28"/>
        </w:rPr>
        <w:t xml:space="preserve"> служащ</w:t>
      </w:r>
      <w:r w:rsidR="00B81C07" w:rsidRPr="00E24C9B">
        <w:rPr>
          <w:sz w:val="28"/>
          <w:szCs w:val="28"/>
        </w:rPr>
        <w:t>его</w:t>
      </w:r>
      <w:r w:rsidR="00E671EC" w:rsidRPr="00E24C9B">
        <w:rPr>
          <w:sz w:val="28"/>
          <w:szCs w:val="28"/>
        </w:rPr>
        <w:t xml:space="preserve"> и членов </w:t>
      </w:r>
      <w:r w:rsidR="00B81C07" w:rsidRPr="00E24C9B">
        <w:rPr>
          <w:sz w:val="28"/>
          <w:szCs w:val="28"/>
        </w:rPr>
        <w:t>его</w:t>
      </w:r>
      <w:r w:rsidR="00E671EC" w:rsidRPr="00E24C9B">
        <w:rPr>
          <w:sz w:val="28"/>
          <w:szCs w:val="28"/>
        </w:rPr>
        <w:t xml:space="preserve"> сем</w:t>
      </w:r>
      <w:r w:rsidR="0084745F" w:rsidRPr="00E24C9B">
        <w:rPr>
          <w:sz w:val="28"/>
          <w:szCs w:val="28"/>
        </w:rPr>
        <w:t>ьи</w:t>
      </w:r>
      <w:r w:rsidR="00E671EC" w:rsidRPr="00E24C9B">
        <w:rPr>
          <w:sz w:val="28"/>
          <w:szCs w:val="28"/>
        </w:rPr>
        <w:t>.</w:t>
      </w:r>
    </w:p>
    <w:p w14:paraId="60D56043" w14:textId="25EC32E7" w:rsidR="003B4E2E" w:rsidRPr="00E24C9B" w:rsidRDefault="00E757FF" w:rsidP="00196A56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5</w:t>
      </w:r>
      <w:r w:rsidR="008C0FD4" w:rsidRPr="00E24C9B">
        <w:rPr>
          <w:sz w:val="28"/>
          <w:szCs w:val="28"/>
        </w:rPr>
        <w:t>0</w:t>
      </w:r>
      <w:r w:rsidR="003655D9" w:rsidRPr="00E24C9B">
        <w:rPr>
          <w:sz w:val="28"/>
          <w:szCs w:val="28"/>
        </w:rPr>
        <w:t>. </w:t>
      </w:r>
      <w:r w:rsidR="003B4E2E" w:rsidRPr="00E24C9B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E24C9B">
        <w:rPr>
          <w:sz w:val="28"/>
          <w:szCs w:val="28"/>
        </w:rPr>
        <w:t> </w:t>
      </w:r>
      <w:r w:rsidR="003B4E2E" w:rsidRPr="00E24C9B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E24C9B">
        <w:rPr>
          <w:sz w:val="28"/>
          <w:szCs w:val="28"/>
        </w:rPr>
        <w:t xml:space="preserve">пенсии в соответствии с </w:t>
      </w:r>
      <w:r w:rsidR="00405AD6" w:rsidRPr="00E24C9B">
        <w:rPr>
          <w:sz w:val="28"/>
          <w:szCs w:val="28"/>
        </w:rPr>
        <w:t>Федеральным з</w:t>
      </w:r>
      <w:r w:rsidR="00885EF2" w:rsidRPr="00E24C9B">
        <w:rPr>
          <w:sz w:val="28"/>
          <w:szCs w:val="28"/>
        </w:rPr>
        <w:t>аконом «О</w:t>
      </w:r>
      <w:r w:rsidR="00DB5F45" w:rsidRPr="00E24C9B">
        <w:rPr>
          <w:sz w:val="28"/>
          <w:szCs w:val="28"/>
        </w:rPr>
        <w:t> </w:t>
      </w:r>
      <w:r w:rsidR="00885EF2" w:rsidRPr="00E24C9B">
        <w:rPr>
          <w:sz w:val="28"/>
          <w:szCs w:val="28"/>
        </w:rPr>
        <w:t>занятости населения в Российской Федерации»</w:t>
      </w:r>
      <w:r w:rsidR="003B4E2E" w:rsidRPr="00E24C9B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E24C9B">
        <w:rPr>
          <w:sz w:val="28"/>
          <w:szCs w:val="28"/>
        </w:rPr>
        <w:t>Порядком</w:t>
      </w:r>
      <w:r w:rsidR="003B4E2E" w:rsidRPr="00E24C9B">
        <w:rPr>
          <w:sz w:val="28"/>
          <w:szCs w:val="28"/>
        </w:rPr>
        <w:t xml:space="preserve"> для </w:t>
      </w:r>
      <w:r w:rsidR="00866B48" w:rsidRPr="00E24C9B">
        <w:rPr>
          <w:sz w:val="28"/>
          <w:szCs w:val="28"/>
        </w:rPr>
        <w:t>лиц, вышедших с муниципальной службы на страховую пенсию</w:t>
      </w:r>
      <w:r w:rsidR="003B4E2E" w:rsidRPr="00E24C9B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21FCAB6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</w:t>
      </w:r>
      <w:r w:rsidRPr="00B12931">
        <w:rPr>
          <w:sz w:val="28"/>
          <w:szCs w:val="28"/>
        </w:rPr>
        <w:t xml:space="preserve">заключения </w:t>
      </w:r>
      <w:r w:rsidR="00295445" w:rsidRPr="00B12931">
        <w:rPr>
          <w:iCs/>
          <w:sz w:val="28"/>
          <w:szCs w:val="28"/>
        </w:rPr>
        <w:t>главой</w:t>
      </w:r>
      <w:r w:rsidR="00295445" w:rsidRPr="00B12931">
        <w:rPr>
          <w:sz w:val="28"/>
          <w:szCs w:val="28"/>
        </w:rPr>
        <w:t xml:space="preserve"> </w:t>
      </w:r>
      <w:r w:rsidR="00295445" w:rsidRPr="00B12931">
        <w:rPr>
          <w:iCs/>
          <w:sz w:val="28"/>
          <w:szCs w:val="28"/>
        </w:rPr>
        <w:t xml:space="preserve">муниципального округа </w:t>
      </w:r>
      <w:r w:rsidRPr="00B12931">
        <w:rPr>
          <w:sz w:val="28"/>
          <w:szCs w:val="28"/>
        </w:rPr>
        <w:t>договоров (муниципальных контрактов) страхования со страховой организацией в порядке</w:t>
      </w:r>
      <w:r w:rsidRPr="00B80D6F">
        <w:rPr>
          <w:sz w:val="28"/>
          <w:szCs w:val="28"/>
        </w:rPr>
        <w:t xml:space="preserve">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063CEDC7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 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3EA7418E" w14:textId="2B6A3538" w:rsidR="007D4452" w:rsidRPr="00947605" w:rsidRDefault="00575416" w:rsidP="00B1293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</w:t>
      </w:r>
      <w:r w:rsidRPr="00B12931">
        <w:rPr>
          <w:sz w:val="28"/>
          <w:szCs w:val="28"/>
        </w:rPr>
        <w:t xml:space="preserve">бюджета </w:t>
      </w:r>
      <w:r w:rsidR="00EF3DE1" w:rsidRPr="00B12931">
        <w:rPr>
          <w:bCs/>
          <w:sz w:val="28"/>
          <w:szCs w:val="28"/>
        </w:rPr>
        <w:t>муниципального округа</w:t>
      </w:r>
      <w:r w:rsidRPr="00B12931">
        <w:rPr>
          <w:sz w:val="28"/>
          <w:szCs w:val="28"/>
        </w:rPr>
        <w:t>.</w:t>
      </w:r>
    </w:p>
    <w:p w14:paraId="6CF6F48F" w14:textId="77777777" w:rsidR="008C0CD5" w:rsidRDefault="008C0CD5" w:rsidP="00097A75">
      <w:pPr>
        <w:jc w:val="center"/>
        <w:rPr>
          <w:b/>
          <w:bCs/>
          <w:sz w:val="28"/>
          <w:szCs w:val="28"/>
        </w:rPr>
      </w:pPr>
    </w:p>
    <w:p w14:paraId="594F4F2D" w14:textId="214847CB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</w:t>
      </w:r>
      <w:r w:rsidR="000F18EA" w:rsidRPr="00B80D6F">
        <w:rPr>
          <w:sz w:val="28"/>
          <w:szCs w:val="28"/>
        </w:rPr>
        <w:lastRenderedPageBreak/>
        <w:t>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0E015BBF" w14:textId="77777777" w:rsidR="005F5E19" w:rsidRDefault="005F5E19" w:rsidP="00575416">
      <w:pPr>
        <w:ind w:firstLine="720"/>
        <w:jc w:val="both"/>
        <w:rPr>
          <w:sz w:val="28"/>
          <w:szCs w:val="28"/>
        </w:rPr>
      </w:pP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FA17AC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787EBF94" w:rsidR="005E5BED" w:rsidRPr="00FA17AC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FA17AC">
        <w:rPr>
          <w:sz w:val="28"/>
          <w:szCs w:val="28"/>
        </w:rPr>
        <w:t>6</w:t>
      </w:r>
      <w:r w:rsidR="0076079B" w:rsidRPr="00FA17AC">
        <w:rPr>
          <w:sz w:val="28"/>
          <w:szCs w:val="28"/>
        </w:rPr>
        <w:t>3</w:t>
      </w:r>
      <w:r w:rsidR="005E5BED" w:rsidRPr="00FA17AC">
        <w:rPr>
          <w:sz w:val="28"/>
          <w:szCs w:val="28"/>
        </w:rPr>
        <w:t>. </w:t>
      </w:r>
      <w:r w:rsidR="00D31F57" w:rsidRPr="00FA17AC">
        <w:rPr>
          <w:sz w:val="28"/>
          <w:szCs w:val="28"/>
        </w:rPr>
        <w:t>Муниципальному служащему п</w:t>
      </w:r>
      <w:r w:rsidR="005E5BED" w:rsidRPr="00FA17AC">
        <w:rPr>
          <w:sz w:val="28"/>
          <w:szCs w:val="28"/>
        </w:rPr>
        <w:t xml:space="preserve">ри расторжении трудового договора с </w:t>
      </w:r>
      <w:r w:rsidR="00D31F57" w:rsidRPr="00FA17AC">
        <w:rPr>
          <w:sz w:val="28"/>
          <w:szCs w:val="28"/>
        </w:rPr>
        <w:t>ним</w:t>
      </w:r>
      <w:r w:rsidR="005E5BED" w:rsidRPr="00FA17AC">
        <w:rPr>
          <w:sz w:val="28"/>
          <w:szCs w:val="28"/>
        </w:rPr>
        <w:t xml:space="preserve"> в связи с ликвидацией </w:t>
      </w:r>
      <w:r w:rsidR="005E5BED" w:rsidRPr="00FA17AC">
        <w:rPr>
          <w:iCs/>
          <w:sz w:val="28"/>
          <w:szCs w:val="28"/>
        </w:rPr>
        <w:t>аппарата Совета депутатов</w:t>
      </w:r>
      <w:r w:rsidR="00BA4D0B" w:rsidRPr="00FA17AC">
        <w:rPr>
          <w:iCs/>
          <w:sz w:val="28"/>
          <w:szCs w:val="28"/>
        </w:rPr>
        <w:t xml:space="preserve"> </w:t>
      </w:r>
      <w:r w:rsidR="005E5BED" w:rsidRPr="00FA17AC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208D157C" w:rsidR="001E1FDA" w:rsidRPr="00FA17AC" w:rsidRDefault="00BB1DFE" w:rsidP="005E5BED">
      <w:pPr>
        <w:ind w:firstLine="720"/>
        <w:jc w:val="both"/>
        <w:rPr>
          <w:color w:val="FF0000"/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FA17AC">
        <w:rPr>
          <w:iCs/>
          <w:sz w:val="28"/>
          <w:szCs w:val="28"/>
        </w:rPr>
        <w:t>глав</w:t>
      </w:r>
      <w:r w:rsidR="00D31F57" w:rsidRPr="00FA17AC">
        <w:rPr>
          <w:iCs/>
          <w:sz w:val="28"/>
          <w:szCs w:val="28"/>
        </w:rPr>
        <w:t>ой</w:t>
      </w:r>
      <w:r w:rsidR="00295445" w:rsidRPr="00FA17AC">
        <w:rPr>
          <w:sz w:val="28"/>
          <w:szCs w:val="28"/>
        </w:rPr>
        <w:t xml:space="preserve"> </w:t>
      </w:r>
      <w:r w:rsidR="00295445" w:rsidRPr="00FA17AC">
        <w:rPr>
          <w:iCs/>
          <w:sz w:val="28"/>
          <w:szCs w:val="28"/>
        </w:rPr>
        <w:t xml:space="preserve">муниципального </w:t>
      </w:r>
      <w:r w:rsidR="00295445" w:rsidRPr="008C0CD5">
        <w:rPr>
          <w:iCs/>
          <w:sz w:val="28"/>
          <w:szCs w:val="28"/>
        </w:rPr>
        <w:t>округа</w:t>
      </w:r>
      <w:r w:rsidR="001E1FDA" w:rsidRPr="008C0CD5">
        <w:rPr>
          <w:sz w:val="28"/>
          <w:szCs w:val="28"/>
        </w:rPr>
        <w:t>.</w:t>
      </w:r>
    </w:p>
    <w:p w14:paraId="6759B284" w14:textId="5ACDE3AC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</w:t>
      </w:r>
      <w:r w:rsidR="001E1FDA" w:rsidRPr="00FA17AC">
        <w:rPr>
          <w:sz w:val="28"/>
          <w:szCs w:val="28"/>
        </w:rPr>
        <w:t xml:space="preserve">пункте </w:t>
      </w:r>
      <w:r w:rsidRPr="00FA17AC">
        <w:rPr>
          <w:sz w:val="28"/>
          <w:szCs w:val="28"/>
        </w:rPr>
        <w:t>6</w:t>
      </w:r>
      <w:r w:rsidR="0076079B" w:rsidRPr="00FA17AC">
        <w:rPr>
          <w:sz w:val="28"/>
          <w:szCs w:val="28"/>
        </w:rPr>
        <w:t>3</w:t>
      </w:r>
      <w:r w:rsidR="001E1FDA" w:rsidRPr="00FA17AC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FA17AC">
        <w:rPr>
          <w:iCs/>
          <w:sz w:val="28"/>
          <w:szCs w:val="28"/>
        </w:rPr>
        <w:t>аппарата Совета депутатов</w:t>
      </w:r>
      <w:r w:rsidR="001E1FDA" w:rsidRPr="00FA17AC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lastRenderedPageBreak/>
        <w:t>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5F6D5535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FA17AC">
        <w:rPr>
          <w:sz w:val="28"/>
          <w:szCs w:val="28"/>
        </w:rPr>
        <w:t>Дополнительные денежные выплаты</w:t>
      </w:r>
      <w:r w:rsidR="007F451A" w:rsidRPr="00FA17AC">
        <w:rPr>
          <w:sz w:val="28"/>
          <w:szCs w:val="28"/>
        </w:rPr>
        <w:t xml:space="preserve"> </w:t>
      </w:r>
      <w:r w:rsidR="00670713" w:rsidRPr="00FA17AC">
        <w:rPr>
          <w:sz w:val="28"/>
          <w:szCs w:val="28"/>
        </w:rPr>
        <w:t>осуществляются на основании распоряжения</w:t>
      </w:r>
      <w:r w:rsidR="007F451A" w:rsidRPr="00FA17AC">
        <w:rPr>
          <w:sz w:val="28"/>
          <w:szCs w:val="28"/>
        </w:rPr>
        <w:t xml:space="preserve"> </w:t>
      </w:r>
      <w:r w:rsidR="007F451A" w:rsidRPr="00FA17AC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1D288D2F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3DC55B6" w14:textId="2D931EF0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FA17AC">
        <w:rPr>
          <w:iCs/>
          <w:sz w:val="28"/>
          <w:szCs w:val="28"/>
        </w:rPr>
        <w:t>главы</w:t>
      </w:r>
      <w:r w:rsidR="00707FB8" w:rsidRPr="00FA17AC">
        <w:rPr>
          <w:sz w:val="28"/>
          <w:szCs w:val="28"/>
        </w:rPr>
        <w:t xml:space="preserve"> </w:t>
      </w:r>
      <w:r w:rsidR="00707FB8" w:rsidRPr="00FA17AC">
        <w:rPr>
          <w:iCs/>
          <w:sz w:val="28"/>
          <w:szCs w:val="28"/>
        </w:rPr>
        <w:t xml:space="preserve">муниципального округа </w:t>
      </w:r>
      <w:r w:rsidR="00831EB7" w:rsidRPr="00FA17AC">
        <w:rPr>
          <w:sz w:val="28"/>
          <w:szCs w:val="28"/>
        </w:rPr>
        <w:t>за</w:t>
      </w:r>
      <w:r w:rsidR="00831EB7" w:rsidRPr="00B80D6F">
        <w:rPr>
          <w:sz w:val="28"/>
          <w:szCs w:val="28"/>
        </w:rPr>
        <w:t xml:space="preserve">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</w:p>
    <w:p w14:paraId="7BA8D3C1" w14:textId="27668CBD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7</w:t>
      </w:r>
      <w:r w:rsidR="00707FB8" w:rsidRPr="00E24C9B">
        <w:rPr>
          <w:sz w:val="28"/>
          <w:szCs w:val="28"/>
        </w:rPr>
        <w:t>3</w:t>
      </w:r>
      <w:r w:rsidR="009F09F9" w:rsidRPr="00E24C9B">
        <w:rPr>
          <w:sz w:val="28"/>
          <w:szCs w:val="28"/>
        </w:rPr>
        <w:t>.</w:t>
      </w:r>
      <w:r w:rsidR="009F09F9" w:rsidRPr="00FA17AC">
        <w:rPr>
          <w:color w:val="FF0000"/>
          <w:sz w:val="28"/>
          <w:szCs w:val="28"/>
        </w:rPr>
        <w:t> </w:t>
      </w:r>
      <w:r w:rsidR="00607CD0" w:rsidRPr="00FA17AC">
        <w:rPr>
          <w:i/>
          <w:iCs/>
          <w:color w:val="FF0000"/>
          <w:sz w:val="28"/>
          <w:szCs w:val="28"/>
        </w:rPr>
        <w:t xml:space="preserve"> </w:t>
      </w:r>
      <w:r w:rsidR="00831EB7" w:rsidRPr="00E24C9B">
        <w:rPr>
          <w:iCs/>
          <w:sz w:val="28"/>
          <w:szCs w:val="28"/>
        </w:rPr>
        <w:t>Лицу</w:t>
      </w:r>
      <w:r w:rsidR="00831EB7" w:rsidRPr="00E24C9B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>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</w:t>
      </w:r>
      <w:r w:rsidR="00831EB7" w:rsidRPr="00D22539">
        <w:rPr>
          <w:sz w:val="28"/>
          <w:szCs w:val="28"/>
        </w:rPr>
        <w:t xml:space="preserve">инициативе </w:t>
      </w:r>
      <w:r w:rsidR="00707FB8" w:rsidRPr="00D22539">
        <w:rPr>
          <w:iCs/>
          <w:sz w:val="28"/>
          <w:szCs w:val="28"/>
        </w:rPr>
        <w:t>главы</w:t>
      </w:r>
      <w:r w:rsidR="00707FB8" w:rsidRPr="00D22539">
        <w:rPr>
          <w:sz w:val="28"/>
          <w:szCs w:val="28"/>
        </w:rPr>
        <w:t xml:space="preserve"> </w:t>
      </w:r>
      <w:r w:rsidR="00707FB8" w:rsidRPr="00D22539">
        <w:rPr>
          <w:iCs/>
          <w:sz w:val="28"/>
          <w:szCs w:val="28"/>
        </w:rPr>
        <w:t xml:space="preserve">муниципального округа </w:t>
      </w:r>
      <w:r w:rsidR="00831EB7" w:rsidRPr="00D22539">
        <w:rPr>
          <w:sz w:val="28"/>
          <w:szCs w:val="28"/>
        </w:rPr>
        <w:t>за</w:t>
      </w:r>
      <w:r w:rsidR="00831EB7" w:rsidRPr="00B80D6F">
        <w:rPr>
          <w:sz w:val="28"/>
          <w:szCs w:val="28"/>
        </w:rPr>
        <w:t xml:space="preserve">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19470C45" w:rsidR="00B37151" w:rsidRPr="00B80D6F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При этом </w:t>
      </w:r>
      <w:r w:rsidR="00526B11" w:rsidRPr="00B80D6F">
        <w:rPr>
          <w:sz w:val="28"/>
          <w:szCs w:val="28"/>
        </w:rPr>
        <w:t xml:space="preserve">для целей настоящего пункта </w:t>
      </w:r>
      <w:r w:rsidR="00A64761" w:rsidRPr="00B80D6F">
        <w:rPr>
          <w:sz w:val="28"/>
          <w:szCs w:val="28"/>
        </w:rPr>
        <w:t>в отработанное в текущем календарном году время не включаются период</w:t>
      </w:r>
      <w:r w:rsidR="00526B11" w:rsidRPr="00B80D6F">
        <w:rPr>
          <w:sz w:val="28"/>
          <w:szCs w:val="28"/>
        </w:rPr>
        <w:t>ы</w:t>
      </w:r>
      <w:r w:rsidR="00A64761" w:rsidRPr="00B80D6F">
        <w:rPr>
          <w:sz w:val="28"/>
          <w:szCs w:val="28"/>
        </w:rPr>
        <w:t xml:space="preserve"> пребывания</w:t>
      </w:r>
      <w:r w:rsidR="00B37151" w:rsidRPr="00B80D6F">
        <w:rPr>
          <w:sz w:val="28"/>
          <w:szCs w:val="28"/>
        </w:rPr>
        <w:t xml:space="preserve"> в отпуске без сохранения денежного содержания, предоставленного в соответствии с пунктом 2</w:t>
      </w:r>
      <w:r w:rsidRPr="00B80D6F">
        <w:rPr>
          <w:sz w:val="28"/>
          <w:szCs w:val="28"/>
        </w:rPr>
        <w:t>9</w:t>
      </w:r>
      <w:r w:rsidR="00B37151" w:rsidRPr="00B80D6F">
        <w:rPr>
          <w:sz w:val="28"/>
          <w:szCs w:val="28"/>
        </w:rPr>
        <w:t xml:space="preserve"> настоящего Порядка, </w:t>
      </w:r>
      <w:r w:rsidR="00526B11" w:rsidRPr="00B80D6F">
        <w:rPr>
          <w:sz w:val="28"/>
          <w:szCs w:val="28"/>
        </w:rPr>
        <w:t xml:space="preserve">в </w:t>
      </w:r>
      <w:r w:rsidR="00B37151" w:rsidRPr="00B80D6F">
        <w:rPr>
          <w:sz w:val="28"/>
          <w:szCs w:val="28"/>
        </w:rPr>
        <w:t xml:space="preserve">отпуске по уходу за ребенком до достижения им возраста трех лет, </w:t>
      </w:r>
      <w:r w:rsidR="00526B11" w:rsidRPr="00B80D6F">
        <w:rPr>
          <w:sz w:val="28"/>
          <w:szCs w:val="28"/>
        </w:rPr>
        <w:t>время отстранения</w:t>
      </w:r>
      <w:r w:rsidR="00B37151" w:rsidRPr="00B80D6F">
        <w:rPr>
          <w:sz w:val="28"/>
          <w:szCs w:val="28"/>
        </w:rPr>
        <w:t xml:space="preserve"> от исполнения должностных обязанностей.</w:t>
      </w:r>
    </w:p>
    <w:p w14:paraId="630B2EA7" w14:textId="424458C1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6B7E28BE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D22539">
        <w:rPr>
          <w:sz w:val="28"/>
          <w:szCs w:val="28"/>
        </w:rPr>
        <w:t xml:space="preserve">бюджета </w:t>
      </w:r>
      <w:r w:rsidR="00D1711A" w:rsidRPr="00D22539">
        <w:rPr>
          <w:bCs/>
          <w:sz w:val="28"/>
          <w:szCs w:val="28"/>
        </w:rPr>
        <w:t xml:space="preserve">муниципального округа </w:t>
      </w:r>
      <w:r w:rsidR="00D1711A" w:rsidRPr="00D22539">
        <w:rPr>
          <w:sz w:val="28"/>
          <w:szCs w:val="28"/>
        </w:rPr>
        <w:t>и</w:t>
      </w:r>
      <w:r w:rsidR="00D171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</w:t>
      </w:r>
      <w:r w:rsidR="00831EB7" w:rsidRPr="00B80D6F">
        <w:rPr>
          <w:sz w:val="28"/>
          <w:szCs w:val="28"/>
        </w:rPr>
        <w:lastRenderedPageBreak/>
        <w:t>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512F6CFC" w:rsidR="00831EB7" w:rsidRPr="00D22539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 xml:space="preserve">Выплата компенсации за </w:t>
      </w:r>
      <w:r w:rsidR="00831EB7" w:rsidRPr="00D22539">
        <w:rPr>
          <w:rFonts w:ascii="Times New Roman" w:hAnsi="Times New Roman" w:cs="Times New Roman"/>
          <w:sz w:val="28"/>
          <w:szCs w:val="28"/>
        </w:rPr>
        <w:t>неиспользованную санаторно-курортную пут</w:t>
      </w:r>
      <w:r w:rsidR="00A07387" w:rsidRPr="00D22539">
        <w:rPr>
          <w:rFonts w:ascii="Times New Roman" w:hAnsi="Times New Roman" w:cs="Times New Roman"/>
          <w:sz w:val="28"/>
          <w:szCs w:val="28"/>
        </w:rPr>
        <w:t>е</w:t>
      </w:r>
      <w:r w:rsidR="00831EB7" w:rsidRPr="00D22539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D22539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D22539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D22539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1127B5BB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</w:t>
      </w:r>
      <w:r w:rsidR="00D1711A" w:rsidRPr="00D22539">
        <w:rPr>
          <w:sz w:val="28"/>
          <w:szCs w:val="28"/>
        </w:rPr>
        <w:t xml:space="preserve">служащих </w:t>
      </w:r>
      <w:r w:rsidR="008C675A" w:rsidRPr="00D22539">
        <w:rPr>
          <w:sz w:val="28"/>
          <w:szCs w:val="28"/>
        </w:rPr>
        <w:t>осуществля</w:t>
      </w:r>
      <w:r w:rsidR="00D1711A" w:rsidRPr="00D22539">
        <w:rPr>
          <w:sz w:val="28"/>
          <w:szCs w:val="28"/>
        </w:rPr>
        <w:t>ю</w:t>
      </w:r>
      <w:r w:rsidR="008C675A" w:rsidRPr="00D22539">
        <w:rPr>
          <w:sz w:val="28"/>
          <w:szCs w:val="28"/>
        </w:rPr>
        <w:t xml:space="preserve">тся в пределах бюджетных </w:t>
      </w:r>
      <w:r w:rsidR="008C675A" w:rsidRPr="00D22539">
        <w:rPr>
          <w:sz w:val="28"/>
          <w:szCs w:val="28"/>
        </w:rPr>
        <w:lastRenderedPageBreak/>
        <w:t xml:space="preserve">ассигнований, предусмотренных </w:t>
      </w:r>
      <w:r w:rsidR="00D1711A" w:rsidRPr="00D22539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6717EFF" w:rsidR="008C675A" w:rsidRPr="00E24C9B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24C9B">
        <w:rPr>
          <w:iCs/>
          <w:sz w:val="28"/>
          <w:szCs w:val="28"/>
        </w:rPr>
        <w:t>8</w:t>
      </w:r>
      <w:r w:rsidR="000030FC" w:rsidRPr="00E24C9B">
        <w:rPr>
          <w:iCs/>
          <w:sz w:val="28"/>
          <w:szCs w:val="28"/>
        </w:rPr>
        <w:t>9</w:t>
      </w:r>
      <w:r w:rsidRPr="00E24C9B">
        <w:rPr>
          <w:iCs/>
          <w:sz w:val="28"/>
          <w:szCs w:val="28"/>
        </w:rPr>
        <w:t xml:space="preserve">. В целях обеспечения </w:t>
      </w:r>
      <w:r w:rsidR="008C675A" w:rsidRPr="00E24C9B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E24C9B">
        <w:rPr>
          <w:iCs/>
          <w:sz w:val="28"/>
          <w:szCs w:val="28"/>
        </w:rPr>
        <w:t xml:space="preserve">муниципальных служащих глава </w:t>
      </w:r>
      <w:r w:rsidRPr="00E24C9B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E24C9B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E24C9B">
        <w:rPr>
          <w:iCs/>
          <w:sz w:val="28"/>
          <w:szCs w:val="28"/>
        </w:rPr>
        <w:t xml:space="preserve"> </w:t>
      </w:r>
      <w:r w:rsidR="008C675A" w:rsidRPr="00E24C9B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FEB17FD" w:rsidR="008C675A" w:rsidRPr="00D22539" w:rsidRDefault="000030FC" w:rsidP="008C675A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D22539">
        <w:rPr>
          <w:iCs/>
          <w:sz w:val="28"/>
          <w:szCs w:val="28"/>
        </w:rPr>
        <w:t>главой</w:t>
      </w:r>
      <w:r w:rsidR="00237D2C" w:rsidRPr="00D22539">
        <w:rPr>
          <w:sz w:val="28"/>
          <w:szCs w:val="28"/>
        </w:rPr>
        <w:t xml:space="preserve"> </w:t>
      </w:r>
      <w:r w:rsidR="00237D2C" w:rsidRPr="00D22539">
        <w:rPr>
          <w:bCs/>
          <w:sz w:val="28"/>
          <w:szCs w:val="28"/>
        </w:rPr>
        <w:t xml:space="preserve">муниципального округа </w:t>
      </w:r>
      <w:r w:rsidR="00EF2824" w:rsidRPr="00D22539">
        <w:rPr>
          <w:bCs/>
          <w:sz w:val="28"/>
          <w:szCs w:val="28"/>
        </w:rPr>
        <w:t>с</w:t>
      </w:r>
      <w:r w:rsidR="00EF2824" w:rsidRPr="00DC0D8C">
        <w:rPr>
          <w:bCs/>
          <w:sz w:val="28"/>
          <w:szCs w:val="28"/>
        </w:rPr>
        <w:t xml:space="preserve">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</w:t>
      </w:r>
      <w:r w:rsidR="008C675A" w:rsidRPr="008C0CD5">
        <w:rPr>
          <w:sz w:val="28"/>
          <w:szCs w:val="28"/>
        </w:rPr>
        <w:t>возложенных на муниципального служащего должностных (функциональных) обязанностей.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4E4F8DD4" w:rsidR="008C675A" w:rsidRPr="00D22539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539">
        <w:rPr>
          <w:sz w:val="28"/>
          <w:szCs w:val="28"/>
        </w:rPr>
        <w:t>1) </w:t>
      </w:r>
      <w:r w:rsidR="008C675A" w:rsidRPr="00D22539">
        <w:rPr>
          <w:sz w:val="28"/>
          <w:szCs w:val="28"/>
        </w:rPr>
        <w:t xml:space="preserve">решение </w:t>
      </w:r>
      <w:r w:rsidRPr="00D22539">
        <w:rPr>
          <w:iCs/>
          <w:sz w:val="28"/>
          <w:szCs w:val="28"/>
        </w:rPr>
        <w:t>главы</w:t>
      </w:r>
      <w:r w:rsidRPr="00D22539">
        <w:rPr>
          <w:sz w:val="28"/>
          <w:szCs w:val="28"/>
        </w:rPr>
        <w:t xml:space="preserve"> </w:t>
      </w:r>
      <w:r w:rsidRPr="00D22539">
        <w:rPr>
          <w:bCs/>
          <w:sz w:val="28"/>
          <w:szCs w:val="28"/>
        </w:rPr>
        <w:t>муниципального округа</w:t>
      </w:r>
      <w:r w:rsidR="008C675A" w:rsidRPr="00D22539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3A80159" w:rsidR="008C675A" w:rsidRPr="00E24C9B" w:rsidRDefault="000030FC" w:rsidP="008C675A">
      <w:pPr>
        <w:ind w:firstLine="720"/>
        <w:jc w:val="both"/>
        <w:rPr>
          <w:sz w:val="28"/>
          <w:szCs w:val="28"/>
        </w:rPr>
      </w:pPr>
      <w:r w:rsidRPr="00E24C9B">
        <w:rPr>
          <w:sz w:val="28"/>
          <w:szCs w:val="28"/>
        </w:rPr>
        <w:t>9</w:t>
      </w:r>
      <w:r w:rsidR="00EF2824" w:rsidRPr="00E24C9B">
        <w:rPr>
          <w:sz w:val="28"/>
          <w:szCs w:val="28"/>
        </w:rPr>
        <w:t>4</w:t>
      </w:r>
      <w:r w:rsidR="000B2505" w:rsidRPr="00E24C9B">
        <w:rPr>
          <w:sz w:val="28"/>
          <w:szCs w:val="28"/>
        </w:rPr>
        <w:t>. </w:t>
      </w:r>
      <w:r w:rsidR="008C675A" w:rsidRPr="00E24C9B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E24C9B">
        <w:rPr>
          <w:iCs/>
          <w:sz w:val="28"/>
          <w:szCs w:val="28"/>
        </w:rPr>
        <w:t>главой</w:t>
      </w:r>
      <w:r w:rsidR="000B2505" w:rsidRPr="00E24C9B">
        <w:rPr>
          <w:sz w:val="28"/>
          <w:szCs w:val="28"/>
        </w:rPr>
        <w:t xml:space="preserve"> </w:t>
      </w:r>
      <w:r w:rsidR="000B2505" w:rsidRPr="00E24C9B">
        <w:rPr>
          <w:bCs/>
          <w:sz w:val="28"/>
          <w:szCs w:val="28"/>
        </w:rPr>
        <w:t>муниципального округа</w:t>
      </w:r>
      <w:r w:rsidR="000B2505" w:rsidRPr="00E24C9B">
        <w:rPr>
          <w:bCs/>
          <w:i/>
          <w:sz w:val="28"/>
          <w:szCs w:val="28"/>
        </w:rPr>
        <w:t xml:space="preserve"> </w:t>
      </w:r>
      <w:r w:rsidR="008C675A" w:rsidRPr="00E24C9B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E24C9B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E24C9B">
        <w:rPr>
          <w:iCs/>
          <w:sz w:val="28"/>
          <w:szCs w:val="28"/>
        </w:rPr>
        <w:t>муниципального служащего</w:t>
      </w:r>
      <w:r w:rsidR="008C675A" w:rsidRPr="00E24C9B">
        <w:rPr>
          <w:sz w:val="28"/>
          <w:szCs w:val="28"/>
        </w:rPr>
        <w:t xml:space="preserve">, </w:t>
      </w:r>
      <w:r w:rsidR="000B2505" w:rsidRPr="00E24C9B">
        <w:rPr>
          <w:sz w:val="28"/>
          <w:szCs w:val="28"/>
        </w:rPr>
        <w:t xml:space="preserve">осуществляющего ведение кадровой работы в </w:t>
      </w:r>
      <w:r w:rsidR="000B2505" w:rsidRPr="00E24C9B">
        <w:rPr>
          <w:iCs/>
          <w:sz w:val="28"/>
          <w:szCs w:val="28"/>
        </w:rPr>
        <w:t>аппарате Совета депутатов</w:t>
      </w:r>
      <w:r w:rsidR="00866EF6" w:rsidRPr="00E24C9B">
        <w:rPr>
          <w:iCs/>
          <w:sz w:val="28"/>
          <w:szCs w:val="28"/>
        </w:rPr>
        <w:t>,</w:t>
      </w:r>
      <w:r w:rsidR="00866EF6" w:rsidRPr="00E24C9B">
        <w:rPr>
          <w:i/>
          <w:iCs/>
          <w:sz w:val="28"/>
          <w:szCs w:val="28"/>
        </w:rPr>
        <w:t xml:space="preserve"> </w:t>
      </w:r>
      <w:r w:rsidR="008C675A" w:rsidRPr="00E24C9B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E24C9B">
        <w:rPr>
          <w:sz w:val="28"/>
          <w:szCs w:val="28"/>
        </w:rPr>
        <w:t xml:space="preserve">и, возложенными на </w:t>
      </w:r>
      <w:r w:rsidR="000B2505" w:rsidRPr="00E24C9B">
        <w:rPr>
          <w:iCs/>
          <w:sz w:val="28"/>
          <w:szCs w:val="28"/>
        </w:rPr>
        <w:t>аппарат Совета депутатов</w:t>
      </w:r>
      <w:r w:rsidR="008C675A" w:rsidRPr="00E24C9B">
        <w:rPr>
          <w:sz w:val="28"/>
          <w:szCs w:val="28"/>
        </w:rPr>
        <w:t>.</w:t>
      </w:r>
    </w:p>
    <w:p w14:paraId="41E62587" w14:textId="7C6CC1E5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</w:t>
      </w:r>
      <w:r w:rsidR="000B2505" w:rsidRPr="00D22539">
        <w:rPr>
          <w:sz w:val="28"/>
          <w:szCs w:val="28"/>
        </w:rPr>
        <w:t xml:space="preserve">распоряжения </w:t>
      </w:r>
      <w:r w:rsidR="000B2505" w:rsidRPr="00D22539">
        <w:rPr>
          <w:iCs/>
          <w:sz w:val="28"/>
          <w:szCs w:val="28"/>
        </w:rPr>
        <w:t>аппарата Совета депутатов</w:t>
      </w:r>
      <w:r w:rsidR="000B2505" w:rsidRPr="00D22539">
        <w:rPr>
          <w:sz w:val="28"/>
          <w:szCs w:val="28"/>
        </w:rPr>
        <w:t>.</w:t>
      </w:r>
    </w:p>
    <w:p w14:paraId="657F087E" w14:textId="1F0703D9" w:rsidR="00EF2824" w:rsidRPr="00D22539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539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D22539">
        <w:rPr>
          <w:iCs/>
          <w:sz w:val="28"/>
          <w:szCs w:val="28"/>
        </w:rPr>
        <w:t>глава</w:t>
      </w:r>
      <w:r w:rsidRPr="00D22539">
        <w:rPr>
          <w:sz w:val="28"/>
          <w:szCs w:val="28"/>
        </w:rPr>
        <w:t xml:space="preserve"> </w:t>
      </w:r>
      <w:r w:rsidRPr="00D22539">
        <w:rPr>
          <w:bCs/>
          <w:sz w:val="28"/>
          <w:szCs w:val="28"/>
        </w:rPr>
        <w:t xml:space="preserve">муниципального округа </w:t>
      </w:r>
      <w:r w:rsidRPr="00D22539">
        <w:rPr>
          <w:sz w:val="28"/>
          <w:szCs w:val="28"/>
        </w:rPr>
        <w:t xml:space="preserve">обеспечивает </w:t>
      </w:r>
      <w:r w:rsidR="00F80EB2" w:rsidRPr="00D22539">
        <w:rPr>
          <w:sz w:val="28"/>
          <w:szCs w:val="28"/>
        </w:rPr>
        <w:t xml:space="preserve">в зависимости от имеющихся у </w:t>
      </w:r>
      <w:r w:rsidR="00F80EB2" w:rsidRPr="00D22539">
        <w:rPr>
          <w:iCs/>
          <w:sz w:val="28"/>
          <w:szCs w:val="28"/>
        </w:rPr>
        <w:t xml:space="preserve">аппарата Совета депутатов </w:t>
      </w:r>
      <w:r w:rsidR="00F80EB2" w:rsidRPr="00D22539">
        <w:rPr>
          <w:sz w:val="28"/>
          <w:szCs w:val="28"/>
        </w:rPr>
        <w:t xml:space="preserve">возможностей </w:t>
      </w:r>
      <w:r w:rsidRPr="00D22539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6EBEE3E7" w:rsidR="0051749B" w:rsidRDefault="0051749B" w:rsidP="00501F9A">
      <w:pPr>
        <w:jc w:val="both"/>
        <w:rPr>
          <w:sz w:val="22"/>
          <w:szCs w:val="22"/>
        </w:rPr>
      </w:pPr>
    </w:p>
    <w:p w14:paraId="358249E2" w14:textId="337AE853" w:rsidR="00D22539" w:rsidRPr="00B80D6F" w:rsidRDefault="00D22539" w:rsidP="00501F9A">
      <w:pPr>
        <w:jc w:val="both"/>
        <w:rPr>
          <w:sz w:val="22"/>
          <w:szCs w:val="22"/>
        </w:rPr>
      </w:pPr>
    </w:p>
    <w:p w14:paraId="7F38780F" w14:textId="5C816EC9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2B666B7C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</w:t>
      </w:r>
      <w:r w:rsidRPr="00B80D6F">
        <w:rPr>
          <w:sz w:val="28"/>
          <w:szCs w:val="28"/>
        </w:rPr>
        <w:lastRenderedPageBreak/>
        <w:t>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3380FC1A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643B0">
        <w:rPr>
          <w:iCs/>
          <w:sz w:val="28"/>
          <w:szCs w:val="28"/>
        </w:rPr>
        <w:t>аппаратом Совета депутатов</w:t>
      </w:r>
      <w:r w:rsidR="00417961" w:rsidRPr="00C643B0">
        <w:rPr>
          <w:sz w:val="28"/>
          <w:szCs w:val="28"/>
        </w:rPr>
        <w:t>,</w:t>
      </w:r>
      <w:r w:rsidR="00417961" w:rsidRPr="00B80D6F">
        <w:rPr>
          <w:sz w:val="28"/>
          <w:szCs w:val="28"/>
        </w:rPr>
        <w:t xml:space="preserve">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 xml:space="preserve">на счет получателя доплаты к пенсии, </w:t>
      </w:r>
      <w:r w:rsidR="00E82C7D" w:rsidRPr="00B80D6F">
        <w:rPr>
          <w:sz w:val="28"/>
          <w:szCs w:val="28"/>
        </w:rPr>
        <w:lastRenderedPageBreak/>
        <w:t>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400DFF47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</w:t>
      </w:r>
      <w:r w:rsidRPr="00C643B0">
        <w:rPr>
          <w:sz w:val="28"/>
          <w:szCs w:val="28"/>
        </w:rPr>
        <w:t xml:space="preserve">бюджета </w:t>
      </w:r>
      <w:r w:rsidRPr="00C643B0">
        <w:rPr>
          <w:b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29919265" w:rsidR="0005784A" w:rsidRPr="00C643B0" w:rsidRDefault="0005784A" w:rsidP="0005784A">
      <w:pPr>
        <w:tabs>
          <w:tab w:val="num" w:pos="1260"/>
        </w:tabs>
        <w:ind w:firstLine="720"/>
        <w:jc w:val="both"/>
        <w:rPr>
          <w:iCs/>
          <w:color w:val="FF0000"/>
          <w:sz w:val="28"/>
          <w:szCs w:val="28"/>
          <w:u w:val="single"/>
        </w:rPr>
      </w:pPr>
      <w:r w:rsidRPr="00B80D6F">
        <w:rPr>
          <w:sz w:val="28"/>
          <w:szCs w:val="28"/>
        </w:rPr>
        <w:lastRenderedPageBreak/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C643B0">
        <w:rPr>
          <w:iCs/>
          <w:sz w:val="28"/>
          <w:szCs w:val="28"/>
        </w:rPr>
        <w:t>главой</w:t>
      </w:r>
      <w:r w:rsidR="00535D99" w:rsidRPr="00C643B0">
        <w:rPr>
          <w:sz w:val="28"/>
          <w:szCs w:val="28"/>
        </w:rPr>
        <w:t xml:space="preserve"> </w:t>
      </w:r>
      <w:r w:rsidR="00535D99" w:rsidRPr="00C643B0">
        <w:rPr>
          <w:bCs/>
          <w:sz w:val="28"/>
          <w:szCs w:val="28"/>
        </w:rPr>
        <w:t>муниципального округа</w:t>
      </w:r>
      <w:r w:rsidR="008C0CD5">
        <w:rPr>
          <w:bCs/>
          <w:i/>
          <w:iCs/>
          <w:sz w:val="28"/>
          <w:szCs w:val="28"/>
        </w:rPr>
        <w:t>.</w:t>
      </w:r>
    </w:p>
    <w:p w14:paraId="3B2D738B" w14:textId="44F44530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643B0">
        <w:rPr>
          <w:sz w:val="28"/>
          <w:szCs w:val="28"/>
        </w:rPr>
        <w:t>11</w:t>
      </w:r>
      <w:r w:rsidR="006815AF" w:rsidRPr="00C643B0">
        <w:rPr>
          <w:sz w:val="28"/>
          <w:szCs w:val="28"/>
        </w:rPr>
        <w:t>5</w:t>
      </w:r>
      <w:r w:rsidRPr="00C643B0">
        <w:rPr>
          <w:sz w:val="28"/>
          <w:szCs w:val="28"/>
        </w:rPr>
        <w:t xml:space="preserve">. Единовременное денежное поощрение </w:t>
      </w:r>
      <w:r w:rsidR="006815AF" w:rsidRPr="00C643B0">
        <w:rPr>
          <w:sz w:val="28"/>
          <w:szCs w:val="28"/>
        </w:rPr>
        <w:t xml:space="preserve">при достижении юбилейного возраста </w:t>
      </w:r>
      <w:r w:rsidRPr="00C643B0">
        <w:rPr>
          <w:sz w:val="28"/>
          <w:szCs w:val="28"/>
        </w:rPr>
        <w:t xml:space="preserve">производится на основании распоряжения </w:t>
      </w:r>
      <w:r w:rsidRPr="00C643B0">
        <w:rPr>
          <w:iCs/>
          <w:sz w:val="28"/>
          <w:szCs w:val="28"/>
        </w:rPr>
        <w:t>аппарата Совета депутатов</w:t>
      </w:r>
      <w:r w:rsidR="006815AF" w:rsidRPr="00C643B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C643B0">
        <w:rPr>
          <w:iCs/>
          <w:sz w:val="28"/>
          <w:szCs w:val="28"/>
        </w:rPr>
        <w:t>30</w:t>
      </w:r>
      <w:r w:rsidR="006815AF" w:rsidRPr="00C643B0">
        <w:rPr>
          <w:sz w:val="28"/>
          <w:szCs w:val="28"/>
        </w:rPr>
        <w:t xml:space="preserve"> дней после его достижения</w:t>
      </w:r>
      <w:r w:rsidR="006815AF" w:rsidRPr="00B80D6F">
        <w:rPr>
          <w:sz w:val="28"/>
          <w:szCs w:val="28"/>
        </w:rPr>
        <w:t>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</w:t>
      </w:r>
      <w:r w:rsidRPr="00B80D6F">
        <w:rPr>
          <w:sz w:val="28"/>
          <w:szCs w:val="28"/>
        </w:rPr>
        <w:lastRenderedPageBreak/>
        <w:t>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6B71E873" w:rsidR="00945DB2" w:rsidRPr="00C643B0" w:rsidRDefault="00945DB2" w:rsidP="00945DB2">
      <w:pPr>
        <w:tabs>
          <w:tab w:val="num" w:pos="1260"/>
        </w:tabs>
        <w:ind w:firstLine="720"/>
        <w:jc w:val="both"/>
        <w:rPr>
          <w:iCs/>
          <w:color w:val="FF0000"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C643B0">
        <w:rPr>
          <w:iCs/>
          <w:sz w:val="28"/>
          <w:szCs w:val="28"/>
        </w:rPr>
        <w:t>главой</w:t>
      </w:r>
      <w:r w:rsidRPr="00C643B0">
        <w:rPr>
          <w:sz w:val="28"/>
          <w:szCs w:val="28"/>
        </w:rPr>
        <w:t xml:space="preserve"> </w:t>
      </w:r>
      <w:r w:rsidRPr="00C643B0">
        <w:rPr>
          <w:bCs/>
          <w:sz w:val="28"/>
          <w:szCs w:val="28"/>
        </w:rPr>
        <w:t>муниц</w:t>
      </w:r>
      <w:r w:rsidR="008C0CD5">
        <w:rPr>
          <w:bCs/>
          <w:sz w:val="28"/>
          <w:szCs w:val="28"/>
        </w:rPr>
        <w:t>ипального округа.</w:t>
      </w:r>
      <w:r w:rsidRPr="00C643B0">
        <w:rPr>
          <w:bCs/>
          <w:iCs/>
          <w:color w:val="FF0000"/>
          <w:sz w:val="28"/>
          <w:szCs w:val="28"/>
        </w:rPr>
        <w:t xml:space="preserve"> </w:t>
      </w:r>
    </w:p>
    <w:p w14:paraId="6CDADD8F" w14:textId="2541ABE9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</w:t>
      </w:r>
      <w:r w:rsidRPr="00C643B0">
        <w:rPr>
          <w:sz w:val="28"/>
          <w:szCs w:val="28"/>
        </w:rPr>
        <w:t xml:space="preserve">распоряжения </w:t>
      </w:r>
      <w:r w:rsidRPr="00C643B0">
        <w:rPr>
          <w:iCs/>
          <w:sz w:val="28"/>
          <w:szCs w:val="28"/>
        </w:rPr>
        <w:t>аппарата Совета депутатов</w:t>
      </w:r>
      <w:r w:rsidRPr="00C643B0">
        <w:rPr>
          <w:sz w:val="28"/>
          <w:szCs w:val="28"/>
        </w:rPr>
        <w:t>, которое</w:t>
      </w:r>
      <w:r w:rsidRPr="00B80D6F">
        <w:rPr>
          <w:sz w:val="28"/>
          <w:szCs w:val="28"/>
        </w:rPr>
        <w:t xml:space="preserve"> издается не ранее дня, следующего за днем достижения соответствующего стажа муниципальной службы, и не позднее </w:t>
      </w:r>
      <w:r w:rsidRPr="00C643B0">
        <w:rPr>
          <w:iCs/>
          <w:sz w:val="28"/>
          <w:szCs w:val="28"/>
        </w:rPr>
        <w:t>30</w:t>
      </w:r>
      <w:r w:rsidRPr="00C643B0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дней после его достижения.</w:t>
      </w:r>
    </w:p>
    <w:p w14:paraId="04ED9515" w14:textId="34A28887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C0CD5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8C0CD5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8C0CD5">
        <w:rPr>
          <w:rFonts w:eastAsia="Calibri"/>
          <w:sz w:val="28"/>
          <w:szCs w:val="28"/>
          <w:lang w:eastAsia="en-US"/>
        </w:rPr>
        <w:t>о выплате</w:t>
      </w:r>
      <w:r w:rsidRPr="00B80D6F">
        <w:rPr>
          <w:rFonts w:eastAsia="Calibri"/>
          <w:sz w:val="28"/>
          <w:szCs w:val="28"/>
          <w:lang w:eastAsia="en-US"/>
        </w:rPr>
        <w:t xml:space="preserve">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</w:t>
      </w:r>
      <w:r w:rsidRPr="008C0CD5">
        <w:rPr>
          <w:rFonts w:eastAsia="Calibri"/>
          <w:sz w:val="28"/>
          <w:szCs w:val="28"/>
          <w:lang w:eastAsia="en-US"/>
        </w:rPr>
        <w:t xml:space="preserve">основании </w:t>
      </w:r>
      <w:r w:rsidRPr="00E24C9B">
        <w:rPr>
          <w:rFonts w:eastAsia="Calibri"/>
          <w:iCs/>
          <w:sz w:val="28"/>
          <w:szCs w:val="28"/>
          <w:lang w:eastAsia="en-US"/>
        </w:rPr>
        <w:t>справки</w:t>
      </w:r>
      <w:r w:rsidRPr="00E24C9B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24C9B">
        <w:rPr>
          <w:iCs/>
          <w:sz w:val="28"/>
          <w:szCs w:val="28"/>
        </w:rPr>
        <w:t>муниципального служащего</w:t>
      </w:r>
      <w:r w:rsidRPr="00E24C9B">
        <w:rPr>
          <w:sz w:val="28"/>
          <w:szCs w:val="28"/>
        </w:rPr>
        <w:t xml:space="preserve">, осуществляющего ведение кадровой работы в </w:t>
      </w:r>
      <w:r w:rsidRPr="00E24C9B">
        <w:rPr>
          <w:iCs/>
          <w:sz w:val="28"/>
          <w:szCs w:val="28"/>
        </w:rPr>
        <w:t>аппарате Совета депутатов</w:t>
      </w:r>
      <w:r w:rsidRPr="00E24C9B">
        <w:rPr>
          <w:sz w:val="28"/>
          <w:szCs w:val="28"/>
        </w:rPr>
        <w:t xml:space="preserve">, </w:t>
      </w:r>
      <w:r w:rsidRPr="00E24C9B">
        <w:rPr>
          <w:iCs/>
          <w:sz w:val="28"/>
          <w:szCs w:val="28"/>
        </w:rPr>
        <w:t xml:space="preserve">содержащей </w:t>
      </w:r>
      <w:r w:rsidRPr="00E24C9B">
        <w:rPr>
          <w:sz w:val="28"/>
          <w:szCs w:val="28"/>
        </w:rPr>
        <w:t>сведения о пери</w:t>
      </w:r>
      <w:r w:rsidRPr="00B80D6F">
        <w:rPr>
          <w:sz w:val="28"/>
          <w:szCs w:val="28"/>
        </w:rPr>
        <w:t>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</w:t>
      </w:r>
      <w:r w:rsidRPr="00B80D6F">
        <w:rPr>
          <w:sz w:val="28"/>
          <w:szCs w:val="28"/>
        </w:rPr>
        <w:lastRenderedPageBreak/>
        <w:t>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43A84EBF" w:rsidR="00F710B4" w:rsidRPr="00C643B0" w:rsidRDefault="005A0371" w:rsidP="005A0371">
      <w:pPr>
        <w:ind w:firstLine="708"/>
        <w:jc w:val="both"/>
        <w:rPr>
          <w:color w:val="FF0000"/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</w:t>
      </w:r>
      <w:r w:rsidR="00F710B4" w:rsidRPr="00C643B0">
        <w:rPr>
          <w:sz w:val="28"/>
          <w:szCs w:val="28"/>
        </w:rPr>
        <w:t xml:space="preserve">устанавливается </w:t>
      </w:r>
      <w:r w:rsidR="00F710B4" w:rsidRPr="00C643B0">
        <w:rPr>
          <w:iCs/>
          <w:sz w:val="28"/>
          <w:szCs w:val="28"/>
        </w:rPr>
        <w:t>главой</w:t>
      </w:r>
      <w:r w:rsidR="00F710B4" w:rsidRPr="00C643B0">
        <w:rPr>
          <w:sz w:val="28"/>
          <w:szCs w:val="28"/>
        </w:rPr>
        <w:t xml:space="preserve"> </w:t>
      </w:r>
      <w:r w:rsidR="00F710B4" w:rsidRPr="00C643B0">
        <w:rPr>
          <w:bCs/>
          <w:sz w:val="28"/>
          <w:szCs w:val="28"/>
        </w:rPr>
        <w:t>муниципального округа</w:t>
      </w:r>
      <w:r w:rsidR="008C0CD5">
        <w:rPr>
          <w:bCs/>
          <w:i/>
          <w:iCs/>
          <w:sz w:val="28"/>
          <w:szCs w:val="28"/>
        </w:rPr>
        <w:t>.</w:t>
      </w:r>
    </w:p>
    <w:p w14:paraId="271B7BC8" w14:textId="0EAE915F" w:rsidR="00CA5BEC" w:rsidRPr="00C643B0" w:rsidRDefault="00E635AC" w:rsidP="005A0371">
      <w:pPr>
        <w:ind w:firstLine="708"/>
        <w:jc w:val="both"/>
        <w:rPr>
          <w:sz w:val="28"/>
          <w:szCs w:val="28"/>
        </w:rPr>
      </w:pPr>
      <w:r w:rsidRPr="00C643B0">
        <w:rPr>
          <w:sz w:val="28"/>
          <w:szCs w:val="28"/>
        </w:rPr>
        <w:t>Выплата денежного вознаграждения</w:t>
      </w:r>
      <w:r w:rsidR="005A0371" w:rsidRPr="00C643B0">
        <w:rPr>
          <w:sz w:val="28"/>
          <w:szCs w:val="28"/>
        </w:rPr>
        <w:t xml:space="preserve"> </w:t>
      </w:r>
      <w:r w:rsidRPr="00C643B0">
        <w:rPr>
          <w:sz w:val="28"/>
          <w:szCs w:val="28"/>
        </w:rPr>
        <w:t>производится на основании распоряжения</w:t>
      </w:r>
      <w:r w:rsidR="005A0371" w:rsidRPr="00C643B0">
        <w:rPr>
          <w:sz w:val="28"/>
          <w:szCs w:val="28"/>
        </w:rPr>
        <w:t xml:space="preserve"> </w:t>
      </w:r>
      <w:r w:rsidR="005A0371" w:rsidRPr="00C643B0">
        <w:rPr>
          <w:iCs/>
          <w:sz w:val="28"/>
          <w:szCs w:val="28"/>
        </w:rPr>
        <w:t xml:space="preserve">аппарата Совета депутатов </w:t>
      </w:r>
      <w:r w:rsidR="005A0371" w:rsidRPr="00C643B0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C643B0">
        <w:rPr>
          <w:sz w:val="28"/>
          <w:szCs w:val="28"/>
        </w:rPr>
        <w:t xml:space="preserve">не оспариваемых работником и </w:t>
      </w:r>
      <w:r w:rsidR="005A0371" w:rsidRPr="00C643B0">
        <w:rPr>
          <w:sz w:val="28"/>
          <w:szCs w:val="28"/>
        </w:rPr>
        <w:t xml:space="preserve">причитающихся </w:t>
      </w:r>
      <w:r w:rsidR="00CA5BEC" w:rsidRPr="00C643B0">
        <w:rPr>
          <w:sz w:val="28"/>
          <w:szCs w:val="28"/>
        </w:rPr>
        <w:t>ему от работодателя</w:t>
      </w:r>
      <w:r w:rsidR="005A0371" w:rsidRPr="00C643B0">
        <w:rPr>
          <w:sz w:val="28"/>
          <w:szCs w:val="28"/>
        </w:rPr>
        <w:t xml:space="preserve"> сумм при увольнении</w:t>
      </w:r>
      <w:r w:rsidR="00CA5BEC" w:rsidRPr="00C643B0">
        <w:rPr>
          <w:sz w:val="28"/>
          <w:szCs w:val="28"/>
        </w:rPr>
        <w:t xml:space="preserve">, а в случае отсутствия </w:t>
      </w:r>
      <w:r w:rsidR="00E61CAF" w:rsidRPr="00C643B0">
        <w:rPr>
          <w:sz w:val="28"/>
          <w:szCs w:val="28"/>
        </w:rPr>
        <w:t xml:space="preserve">на момент наступления таких сроков </w:t>
      </w:r>
      <w:r w:rsidR="00CA5BEC" w:rsidRPr="00C643B0">
        <w:rPr>
          <w:sz w:val="28"/>
          <w:szCs w:val="28"/>
        </w:rPr>
        <w:t>бюджетных ассигнований</w:t>
      </w:r>
      <w:r w:rsidR="00E61CAF" w:rsidRPr="00C643B0">
        <w:rPr>
          <w:sz w:val="28"/>
          <w:szCs w:val="28"/>
        </w:rPr>
        <w:t xml:space="preserve">, предусмотренных </w:t>
      </w:r>
      <w:r w:rsidR="00E61CAF" w:rsidRPr="00C643B0">
        <w:rPr>
          <w:iCs/>
          <w:sz w:val="28"/>
          <w:szCs w:val="28"/>
        </w:rPr>
        <w:t>аппарату Совета депутатов</w:t>
      </w:r>
      <w:r w:rsidR="00CA5BEC" w:rsidRPr="00C643B0">
        <w:rPr>
          <w:iCs/>
          <w:sz w:val="28"/>
          <w:szCs w:val="28"/>
        </w:rPr>
        <w:t xml:space="preserve"> </w:t>
      </w:r>
      <w:r w:rsidR="00CA5BEC" w:rsidRPr="00C643B0">
        <w:rPr>
          <w:sz w:val="28"/>
          <w:szCs w:val="28"/>
        </w:rPr>
        <w:t>на соответствующие цели</w:t>
      </w:r>
      <w:r w:rsidR="00E61CAF" w:rsidRPr="00C643B0">
        <w:rPr>
          <w:sz w:val="28"/>
          <w:szCs w:val="28"/>
        </w:rPr>
        <w:t>,</w:t>
      </w:r>
      <w:r w:rsidR="007A0B06" w:rsidRPr="00C643B0">
        <w:rPr>
          <w:sz w:val="28"/>
          <w:szCs w:val="28"/>
        </w:rPr>
        <w:t xml:space="preserve"> </w:t>
      </w:r>
      <w:r w:rsidR="00CA5BEC" w:rsidRPr="00C643B0">
        <w:rPr>
          <w:sz w:val="28"/>
          <w:szCs w:val="28"/>
        </w:rPr>
        <w:t xml:space="preserve">– не позднее </w:t>
      </w:r>
      <w:r w:rsidR="00CA5BEC" w:rsidRPr="00C643B0">
        <w:rPr>
          <w:iCs/>
          <w:sz w:val="28"/>
          <w:szCs w:val="28"/>
        </w:rPr>
        <w:t>двух</w:t>
      </w:r>
      <w:r w:rsidR="00CA5BEC" w:rsidRPr="00C643B0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32D32BDF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43B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643B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C643B0">
        <w:rPr>
          <w:rFonts w:eastAsia="Calibri"/>
          <w:sz w:val="28"/>
          <w:szCs w:val="28"/>
          <w:lang w:eastAsia="en-US"/>
        </w:rPr>
        <w:t>о выплате</w:t>
      </w:r>
      <w:r w:rsidRPr="00B80D6F">
        <w:rPr>
          <w:rFonts w:eastAsia="Calibri"/>
          <w:sz w:val="28"/>
          <w:szCs w:val="28"/>
          <w:lang w:eastAsia="en-US"/>
        </w:rPr>
        <w:t xml:space="preserve">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E24C9B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E24C9B">
        <w:rPr>
          <w:rFonts w:eastAsia="Calibri"/>
          <w:iCs/>
          <w:sz w:val="28"/>
          <w:szCs w:val="28"/>
          <w:lang w:eastAsia="en-US"/>
        </w:rPr>
        <w:t xml:space="preserve"> </w:t>
      </w:r>
      <w:r w:rsidRPr="00E24C9B">
        <w:rPr>
          <w:i/>
          <w:iCs/>
          <w:sz w:val="28"/>
          <w:szCs w:val="28"/>
        </w:rPr>
        <w:t xml:space="preserve"> </w:t>
      </w:r>
      <w:r w:rsidRPr="00E24C9B">
        <w:rPr>
          <w:iCs/>
          <w:sz w:val="28"/>
          <w:szCs w:val="28"/>
        </w:rPr>
        <w:t>муниципального служащего</w:t>
      </w:r>
      <w:r w:rsidRPr="00E24C9B">
        <w:rPr>
          <w:sz w:val="28"/>
          <w:szCs w:val="28"/>
        </w:rPr>
        <w:t xml:space="preserve">, осуществляющего ведение кадровой работы в </w:t>
      </w:r>
      <w:r w:rsidRPr="00E24C9B">
        <w:rPr>
          <w:iCs/>
          <w:sz w:val="28"/>
          <w:szCs w:val="28"/>
        </w:rPr>
        <w:t>аппарате Совета депутатов</w:t>
      </w:r>
      <w:r w:rsidRPr="00E24C9B">
        <w:rPr>
          <w:sz w:val="28"/>
          <w:szCs w:val="28"/>
        </w:rPr>
        <w:t xml:space="preserve">, </w:t>
      </w:r>
      <w:r w:rsidRPr="00E24C9B">
        <w:rPr>
          <w:iCs/>
          <w:sz w:val="28"/>
          <w:szCs w:val="28"/>
        </w:rPr>
        <w:t>содержащей</w:t>
      </w:r>
      <w:r w:rsidRPr="00C643B0">
        <w:rPr>
          <w:i/>
          <w:iCs/>
          <w:color w:val="FF0000"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 xml:space="preserve">, в соответствии с которыми такие периоды включаются (засчитываются) в стаж муниципальной </w:t>
      </w:r>
      <w:r w:rsidR="0050571A" w:rsidRPr="00B80D6F">
        <w:rPr>
          <w:sz w:val="28"/>
          <w:szCs w:val="28"/>
        </w:rPr>
        <w:lastRenderedPageBreak/>
        <w:t>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6FAB7E8B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1F34CBE" w:rsidR="005F3CE4" w:rsidRPr="00E24C9B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C643B0">
        <w:rPr>
          <w:sz w:val="28"/>
          <w:szCs w:val="28"/>
        </w:rPr>
        <w:t xml:space="preserve">принимает </w:t>
      </w:r>
      <w:r w:rsidR="005F3CE4" w:rsidRPr="00C643B0">
        <w:rPr>
          <w:iCs/>
          <w:sz w:val="28"/>
          <w:szCs w:val="28"/>
        </w:rPr>
        <w:t>глава</w:t>
      </w:r>
      <w:r w:rsidR="005F3CE4" w:rsidRPr="00C643B0">
        <w:rPr>
          <w:sz w:val="28"/>
          <w:szCs w:val="28"/>
        </w:rPr>
        <w:t xml:space="preserve"> </w:t>
      </w:r>
      <w:r w:rsidR="005F3CE4" w:rsidRPr="00C643B0">
        <w:rPr>
          <w:bCs/>
          <w:sz w:val="28"/>
          <w:szCs w:val="28"/>
        </w:rPr>
        <w:t>муниципального округа</w:t>
      </w:r>
      <w:r w:rsidR="008018E4" w:rsidRPr="00B80D6F">
        <w:rPr>
          <w:bCs/>
          <w:i/>
          <w:iCs/>
          <w:sz w:val="28"/>
          <w:szCs w:val="28"/>
        </w:rPr>
        <w:t xml:space="preserve">, </w:t>
      </w:r>
      <w:r w:rsidR="0006475A" w:rsidRPr="00E24C9B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E24C9B">
        <w:rPr>
          <w:bCs/>
          <w:iCs/>
          <w:sz w:val="28"/>
          <w:szCs w:val="28"/>
        </w:rPr>
        <w:t>3</w:t>
      </w:r>
      <w:r w:rsidR="0006475A" w:rsidRPr="00E24C9B">
        <w:rPr>
          <w:bCs/>
          <w:iCs/>
          <w:sz w:val="28"/>
          <w:szCs w:val="28"/>
        </w:rPr>
        <w:t> – 13</w:t>
      </w:r>
      <w:r w:rsidR="00467DF4" w:rsidRPr="00E24C9B">
        <w:rPr>
          <w:bCs/>
          <w:iCs/>
          <w:sz w:val="28"/>
          <w:szCs w:val="28"/>
        </w:rPr>
        <w:t>5</w:t>
      </w:r>
      <w:r w:rsidR="0006475A" w:rsidRPr="00E24C9B">
        <w:rPr>
          <w:bCs/>
          <w:iCs/>
          <w:sz w:val="28"/>
          <w:szCs w:val="28"/>
        </w:rPr>
        <w:t xml:space="preserve"> настоящего Порядка)</w:t>
      </w:r>
      <w:r w:rsidR="005F3CE4" w:rsidRPr="00E24C9B">
        <w:rPr>
          <w:bCs/>
          <w:i/>
          <w:sz w:val="28"/>
          <w:szCs w:val="28"/>
        </w:rPr>
        <w:t>.</w:t>
      </w:r>
    </w:p>
    <w:p w14:paraId="579A6D5F" w14:textId="0BE6C517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на основании </w:t>
      </w:r>
      <w:r w:rsidR="004C133B" w:rsidRPr="00C643B0">
        <w:rPr>
          <w:sz w:val="28"/>
          <w:szCs w:val="28"/>
        </w:rPr>
        <w:t>распоряжения</w:t>
      </w:r>
      <w:r w:rsidR="00E61CAF" w:rsidRPr="00C643B0">
        <w:rPr>
          <w:sz w:val="28"/>
          <w:szCs w:val="28"/>
        </w:rPr>
        <w:t xml:space="preserve"> </w:t>
      </w:r>
      <w:r w:rsidR="00E61CAF" w:rsidRPr="00C643B0">
        <w:rPr>
          <w:iCs/>
          <w:sz w:val="28"/>
          <w:szCs w:val="28"/>
        </w:rPr>
        <w:t>аппарата Совета депутатов</w:t>
      </w:r>
      <w:r w:rsidR="004C133B" w:rsidRPr="00C643B0">
        <w:rPr>
          <w:sz w:val="28"/>
          <w:szCs w:val="28"/>
        </w:rPr>
        <w:t>.</w:t>
      </w:r>
    </w:p>
    <w:p w14:paraId="198E831C" w14:textId="508AED47" w:rsidR="004C133B" w:rsidRPr="00C643B0" w:rsidRDefault="002F026D" w:rsidP="004C133B">
      <w:pPr>
        <w:ind w:firstLine="708"/>
        <w:jc w:val="both"/>
        <w:rPr>
          <w:sz w:val="28"/>
          <w:szCs w:val="28"/>
        </w:rPr>
      </w:pPr>
      <w:r w:rsidRPr="00C643B0">
        <w:rPr>
          <w:sz w:val="28"/>
          <w:szCs w:val="28"/>
        </w:rPr>
        <w:t>13</w:t>
      </w:r>
      <w:r w:rsidR="00C64CBE" w:rsidRPr="00C643B0">
        <w:rPr>
          <w:sz w:val="28"/>
          <w:szCs w:val="28"/>
        </w:rPr>
        <w:t>3</w:t>
      </w:r>
      <w:r w:rsidRPr="00C643B0">
        <w:rPr>
          <w:sz w:val="28"/>
          <w:szCs w:val="28"/>
        </w:rPr>
        <w:t>. </w:t>
      </w:r>
      <w:r w:rsidR="004C133B" w:rsidRPr="00C643B0">
        <w:rPr>
          <w:sz w:val="28"/>
          <w:szCs w:val="28"/>
        </w:rPr>
        <w:t>Заявлени</w:t>
      </w:r>
      <w:r w:rsidRPr="00C643B0">
        <w:rPr>
          <w:sz w:val="28"/>
          <w:szCs w:val="28"/>
        </w:rPr>
        <w:t>е</w:t>
      </w:r>
      <w:r w:rsidR="004C133B" w:rsidRPr="00C643B0">
        <w:rPr>
          <w:sz w:val="28"/>
          <w:szCs w:val="28"/>
        </w:rPr>
        <w:t xml:space="preserve"> о возмещении расходов на ритуальные услуги пода</w:t>
      </w:r>
      <w:r w:rsidRPr="00C643B0">
        <w:rPr>
          <w:sz w:val="28"/>
          <w:szCs w:val="28"/>
        </w:rPr>
        <w:t>е</w:t>
      </w:r>
      <w:r w:rsidR="004C133B" w:rsidRPr="00C643B0">
        <w:rPr>
          <w:sz w:val="28"/>
          <w:szCs w:val="28"/>
        </w:rPr>
        <w:t xml:space="preserve">тся в </w:t>
      </w:r>
      <w:r w:rsidRPr="00C643B0">
        <w:rPr>
          <w:iCs/>
          <w:sz w:val="28"/>
          <w:szCs w:val="28"/>
        </w:rPr>
        <w:t>аппарат Совета депутатов</w:t>
      </w:r>
      <w:r w:rsidR="00A53F3B" w:rsidRPr="00C643B0">
        <w:rPr>
          <w:iCs/>
          <w:sz w:val="28"/>
          <w:szCs w:val="28"/>
        </w:rPr>
        <w:t xml:space="preserve"> </w:t>
      </w:r>
      <w:r w:rsidR="004C133B" w:rsidRPr="00C643B0">
        <w:rPr>
          <w:sz w:val="28"/>
          <w:szCs w:val="28"/>
        </w:rPr>
        <w:t>и регистриру</w:t>
      </w:r>
      <w:r w:rsidR="00467DF4" w:rsidRPr="00C643B0">
        <w:rPr>
          <w:sz w:val="28"/>
          <w:szCs w:val="28"/>
        </w:rPr>
        <w:t>е</w:t>
      </w:r>
      <w:r w:rsidR="004C133B" w:rsidRPr="00C643B0">
        <w:rPr>
          <w:sz w:val="28"/>
          <w:szCs w:val="28"/>
        </w:rPr>
        <w:t xml:space="preserve">тся в порядке, установленном </w:t>
      </w:r>
      <w:r w:rsidRPr="00C643B0">
        <w:rPr>
          <w:sz w:val="28"/>
          <w:szCs w:val="28"/>
        </w:rPr>
        <w:t xml:space="preserve">в </w:t>
      </w:r>
      <w:r w:rsidRPr="00C643B0">
        <w:rPr>
          <w:iCs/>
          <w:sz w:val="28"/>
          <w:szCs w:val="28"/>
        </w:rPr>
        <w:t xml:space="preserve">аппарате Совета депутатов </w:t>
      </w:r>
      <w:r w:rsidRPr="00C643B0">
        <w:rPr>
          <w:sz w:val="28"/>
          <w:szCs w:val="28"/>
        </w:rPr>
        <w:t>для регистрации обращений граждан</w:t>
      </w:r>
      <w:r w:rsidR="004C133B" w:rsidRPr="00C643B0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589382F" w:rsidR="00044838" w:rsidRPr="008C0CD5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E24C9B">
        <w:rPr>
          <w:iCs/>
          <w:sz w:val="28"/>
          <w:szCs w:val="28"/>
        </w:rPr>
        <w:t>муниципальный служащий, к должностным обязанностям которого</w:t>
      </w:r>
      <w:r w:rsidR="00044838" w:rsidRPr="008C0CD5">
        <w:rPr>
          <w:iCs/>
          <w:color w:val="FF0000"/>
          <w:sz w:val="28"/>
          <w:szCs w:val="28"/>
        </w:rPr>
        <w:t xml:space="preserve"> </w:t>
      </w:r>
      <w:r w:rsidR="00044838" w:rsidRPr="00E24C9B">
        <w:rPr>
          <w:sz w:val="28"/>
          <w:szCs w:val="28"/>
        </w:rPr>
        <w:t xml:space="preserve">относится </w:t>
      </w:r>
      <w:r w:rsidR="00044838" w:rsidRPr="00E24C9B">
        <w:rPr>
          <w:iCs/>
          <w:sz w:val="28"/>
          <w:szCs w:val="28"/>
        </w:rPr>
        <w:t>ведение кадровой работы в аппарате Совета депутатов</w:t>
      </w:r>
      <w:r w:rsidR="00E24C9B">
        <w:rPr>
          <w:sz w:val="28"/>
          <w:szCs w:val="28"/>
        </w:rPr>
        <w:t>.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041E506C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C643B0">
        <w:rPr>
          <w:sz w:val="28"/>
          <w:szCs w:val="28"/>
        </w:rPr>
        <w:t xml:space="preserve">соответствующем бланке </w:t>
      </w:r>
      <w:r w:rsidRPr="00C643B0">
        <w:rPr>
          <w:iCs/>
          <w:sz w:val="28"/>
          <w:szCs w:val="28"/>
        </w:rPr>
        <w:t>аппарата Совета депутатов</w:t>
      </w:r>
      <w:r w:rsidR="008C0CD5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56B3784C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</w:t>
      </w:r>
      <w:r w:rsidRPr="00C643B0">
        <w:rPr>
          <w:sz w:val="28"/>
          <w:szCs w:val="28"/>
        </w:rPr>
        <w:t xml:space="preserve">числа месяца, следующего за месяцем издания </w:t>
      </w:r>
      <w:r w:rsidR="00B43B7B" w:rsidRPr="00C643B0">
        <w:rPr>
          <w:sz w:val="28"/>
          <w:szCs w:val="28"/>
        </w:rPr>
        <w:t xml:space="preserve">соответствующего </w:t>
      </w:r>
      <w:r w:rsidRPr="00C643B0">
        <w:rPr>
          <w:sz w:val="28"/>
          <w:szCs w:val="28"/>
        </w:rPr>
        <w:t xml:space="preserve">распоряжения </w:t>
      </w:r>
      <w:r w:rsidRPr="00C643B0">
        <w:rPr>
          <w:iCs/>
          <w:sz w:val="28"/>
          <w:szCs w:val="28"/>
        </w:rPr>
        <w:t>аппарата Совета депутатов</w:t>
      </w:r>
      <w:r w:rsidR="00B43B7B" w:rsidRPr="00C643B0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C883A6B" w:rsidR="00F72748" w:rsidRPr="00C643B0" w:rsidRDefault="00F72748" w:rsidP="004C133B">
      <w:pPr>
        <w:ind w:firstLine="720"/>
        <w:jc w:val="both"/>
        <w:rPr>
          <w:sz w:val="28"/>
          <w:szCs w:val="28"/>
        </w:rPr>
      </w:pPr>
      <w:r w:rsidRPr="00C643B0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C643B0">
        <w:rPr>
          <w:sz w:val="28"/>
          <w:szCs w:val="28"/>
        </w:rPr>
        <w:t xml:space="preserve"> и муниципальными правовыми актами </w:t>
      </w:r>
      <w:r w:rsidR="00020933" w:rsidRPr="00C643B0">
        <w:rPr>
          <w:iCs/>
          <w:sz w:val="28"/>
          <w:szCs w:val="28"/>
        </w:rPr>
        <w:t>муниципального округа</w:t>
      </w:r>
      <w:r w:rsidR="00020933" w:rsidRPr="00C643B0">
        <w:rPr>
          <w:sz w:val="28"/>
          <w:szCs w:val="28"/>
        </w:rPr>
        <w:t>, принимаемыми (издаваемыми) на основании настоящего Порядка</w:t>
      </w:r>
      <w:r w:rsidRPr="00C643B0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C643B0">
        <w:rPr>
          <w:sz w:val="28"/>
          <w:szCs w:val="28"/>
        </w:rPr>
        <w:t xml:space="preserve"> и</w:t>
      </w:r>
      <w:r w:rsidRPr="00C643B0">
        <w:rPr>
          <w:sz w:val="28"/>
          <w:szCs w:val="28"/>
        </w:rPr>
        <w:t xml:space="preserve"> законодательства города Москвы</w:t>
      </w:r>
      <w:r w:rsidR="006F64B2" w:rsidRPr="00C643B0">
        <w:rPr>
          <w:sz w:val="28"/>
          <w:szCs w:val="28"/>
        </w:rPr>
        <w:t>, регулирующие соответствующие отношения</w:t>
      </w:r>
      <w:r w:rsidRPr="00C643B0">
        <w:rPr>
          <w:bCs/>
          <w:iCs/>
          <w:sz w:val="28"/>
          <w:szCs w:val="28"/>
        </w:rPr>
        <w:t>.</w:t>
      </w:r>
    </w:p>
    <w:p w14:paraId="17906CBA" w14:textId="60FCE550" w:rsidR="00F72748" w:rsidRPr="00C643B0" w:rsidRDefault="00F72748" w:rsidP="004C133B">
      <w:pPr>
        <w:ind w:firstLine="720"/>
        <w:jc w:val="both"/>
        <w:rPr>
          <w:sz w:val="28"/>
          <w:szCs w:val="28"/>
        </w:rPr>
      </w:pPr>
      <w:r w:rsidRPr="00C643B0">
        <w:rPr>
          <w:sz w:val="28"/>
          <w:szCs w:val="28"/>
        </w:rPr>
        <w:t>145. Если федеральны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закон</w:t>
      </w:r>
      <w:r w:rsidR="006F64B2" w:rsidRPr="00C643B0">
        <w:rPr>
          <w:sz w:val="28"/>
          <w:szCs w:val="28"/>
        </w:rPr>
        <w:t>ы</w:t>
      </w:r>
      <w:r w:rsidRPr="00C643B0">
        <w:rPr>
          <w:sz w:val="28"/>
          <w:szCs w:val="28"/>
        </w:rPr>
        <w:t>, ины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нормативны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правовы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акт</w:t>
      </w:r>
      <w:r w:rsidR="006F64B2" w:rsidRPr="00C643B0">
        <w:rPr>
          <w:sz w:val="28"/>
          <w:szCs w:val="28"/>
        </w:rPr>
        <w:t>ы</w:t>
      </w:r>
      <w:r w:rsidRPr="00C643B0">
        <w:rPr>
          <w:sz w:val="28"/>
          <w:szCs w:val="28"/>
        </w:rPr>
        <w:t xml:space="preserve"> Российской Федерации, закон</w:t>
      </w:r>
      <w:r w:rsidR="006F64B2" w:rsidRPr="00C643B0">
        <w:rPr>
          <w:sz w:val="28"/>
          <w:szCs w:val="28"/>
        </w:rPr>
        <w:t>ы</w:t>
      </w:r>
      <w:r w:rsidRPr="00C643B0">
        <w:rPr>
          <w:sz w:val="28"/>
          <w:szCs w:val="28"/>
        </w:rPr>
        <w:t xml:space="preserve"> или ины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нормативны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правовы</w:t>
      </w:r>
      <w:r w:rsidR="006F64B2" w:rsidRPr="00C643B0">
        <w:rPr>
          <w:sz w:val="28"/>
          <w:szCs w:val="28"/>
        </w:rPr>
        <w:t>е</w:t>
      </w:r>
      <w:r w:rsidRPr="00C643B0">
        <w:rPr>
          <w:sz w:val="28"/>
          <w:szCs w:val="28"/>
        </w:rPr>
        <w:t xml:space="preserve"> акт</w:t>
      </w:r>
      <w:r w:rsidR="006F64B2" w:rsidRPr="00C643B0">
        <w:rPr>
          <w:sz w:val="28"/>
          <w:szCs w:val="28"/>
        </w:rPr>
        <w:t>ы</w:t>
      </w:r>
      <w:r w:rsidRPr="00C643B0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C643B0">
        <w:rPr>
          <w:sz w:val="28"/>
          <w:szCs w:val="28"/>
        </w:rPr>
        <w:t xml:space="preserve">или должны быть определены </w:t>
      </w:r>
      <w:r w:rsidRPr="00C643B0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C643B0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8D0A96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81338" w14:textId="77777777" w:rsidR="00496F0E" w:rsidRDefault="00496F0E" w:rsidP="00055B62">
      <w:r>
        <w:separator/>
      </w:r>
    </w:p>
  </w:endnote>
  <w:endnote w:type="continuationSeparator" w:id="0">
    <w:p w14:paraId="2DDC9B75" w14:textId="77777777" w:rsidR="00496F0E" w:rsidRDefault="00496F0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DB57C" w14:textId="77777777" w:rsidR="00496F0E" w:rsidRDefault="00496F0E" w:rsidP="00055B62">
      <w:r>
        <w:separator/>
      </w:r>
    </w:p>
  </w:footnote>
  <w:footnote w:type="continuationSeparator" w:id="0">
    <w:p w14:paraId="27E1B33A" w14:textId="77777777" w:rsidR="00496F0E" w:rsidRDefault="00496F0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5DDBA579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31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6AA7"/>
    <w:rsid w:val="00026D01"/>
    <w:rsid w:val="000305B4"/>
    <w:rsid w:val="00030D9A"/>
    <w:rsid w:val="00030F10"/>
    <w:rsid w:val="000330AA"/>
    <w:rsid w:val="00034FAE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327D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E3"/>
    <w:rsid w:val="001243AD"/>
    <w:rsid w:val="00124517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571B"/>
    <w:rsid w:val="00153A0F"/>
    <w:rsid w:val="0015445A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2F"/>
    <w:rsid w:val="002F026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381B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7961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6FF"/>
    <w:rsid w:val="00492F16"/>
    <w:rsid w:val="00493DE8"/>
    <w:rsid w:val="00496F0E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E2B3C"/>
    <w:rsid w:val="004E497F"/>
    <w:rsid w:val="004E5243"/>
    <w:rsid w:val="004F5882"/>
    <w:rsid w:val="004F7F2B"/>
    <w:rsid w:val="0050060E"/>
    <w:rsid w:val="00501F9A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10B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098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0EED"/>
    <w:rsid w:val="00641785"/>
    <w:rsid w:val="00641A8C"/>
    <w:rsid w:val="00641C2C"/>
    <w:rsid w:val="0064369D"/>
    <w:rsid w:val="0064436E"/>
    <w:rsid w:val="00644495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6982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4717C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0C38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CD5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0A9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5B9F"/>
    <w:rsid w:val="0095620C"/>
    <w:rsid w:val="00956FC2"/>
    <w:rsid w:val="00960B10"/>
    <w:rsid w:val="00961830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1A31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600D"/>
    <w:rsid w:val="00A31A7F"/>
    <w:rsid w:val="00A31EAC"/>
    <w:rsid w:val="00A3248B"/>
    <w:rsid w:val="00A32AE7"/>
    <w:rsid w:val="00A334E5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CFB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293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2A3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3B0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7021"/>
    <w:rsid w:val="00C80575"/>
    <w:rsid w:val="00C83251"/>
    <w:rsid w:val="00C84F12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74F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2539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2BA2"/>
    <w:rsid w:val="00E2473F"/>
    <w:rsid w:val="00E24C9B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EF6A1A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7AC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6918-F98B-42AD-A885-31FEF2F3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11145</Words>
  <Characters>63530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Александр</cp:lastModifiedBy>
  <cp:revision>3</cp:revision>
  <cp:lastPrinted>2024-09-16T07:46:00Z</cp:lastPrinted>
  <dcterms:created xsi:type="dcterms:W3CDTF">2024-09-16T07:46:00Z</dcterms:created>
  <dcterms:modified xsi:type="dcterms:W3CDTF">2024-09-23T11:19:00Z</dcterms:modified>
</cp:coreProperties>
</file>