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94" w:rsidRDefault="00211094" w:rsidP="007703B2">
      <w:pPr>
        <w:ind w:left="5664"/>
        <w:jc w:val="right"/>
      </w:pPr>
      <w:r w:rsidRPr="00524299">
        <w:rPr>
          <w:noProof/>
        </w:rPr>
        <w:drawing>
          <wp:anchor distT="47625" distB="47625" distL="47625" distR="47625" simplePos="0" relativeHeight="251659264" behindDoc="0" locked="0" layoutInCell="1" allowOverlap="0" wp14:anchorId="7876BF27" wp14:editId="7E903573">
            <wp:simplePos x="0" y="0"/>
            <wp:positionH relativeFrom="column">
              <wp:posOffset>2687955</wp:posOffset>
            </wp:positionH>
            <wp:positionV relativeFrom="line">
              <wp:posOffset>-17145</wp:posOffset>
            </wp:positionV>
            <wp:extent cx="528320" cy="629920"/>
            <wp:effectExtent l="0" t="0" r="5080" b="0"/>
            <wp:wrapSquare wrapText="bothSides"/>
            <wp:docPr id="1" name="Рисунок 1" descr="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pic:spPr>
                </pic:pic>
              </a:graphicData>
            </a:graphic>
          </wp:anchor>
        </w:drawing>
      </w:r>
    </w:p>
    <w:p w:rsidR="007703B2" w:rsidRDefault="007703B2" w:rsidP="007703B2">
      <w:pPr>
        <w:ind w:left="5664"/>
        <w:jc w:val="right"/>
      </w:pPr>
    </w:p>
    <w:p w:rsidR="007703B2" w:rsidRPr="004E5248" w:rsidRDefault="007703B2" w:rsidP="007703B2">
      <w:pPr>
        <w:ind w:left="5664"/>
        <w:jc w:val="right"/>
      </w:pPr>
    </w:p>
    <w:p w:rsidR="001445FF" w:rsidRDefault="001445FF" w:rsidP="001445FF">
      <w:pPr>
        <w:rPr>
          <w:b/>
          <w:color w:val="002060"/>
        </w:rPr>
      </w:pPr>
    </w:p>
    <w:p w:rsidR="00211094" w:rsidRPr="004E5248" w:rsidRDefault="00211094" w:rsidP="001445FF">
      <w:pPr>
        <w:jc w:val="center"/>
        <w:rPr>
          <w:b/>
          <w:color w:val="002060"/>
        </w:rPr>
      </w:pPr>
      <w:r w:rsidRPr="004E5248">
        <w:rPr>
          <w:b/>
          <w:color w:val="002060"/>
        </w:rPr>
        <w:t>СОВЕТ ДЕПУТАТОВ</w:t>
      </w:r>
    </w:p>
    <w:p w:rsidR="00211094" w:rsidRPr="004E5248" w:rsidRDefault="00211094" w:rsidP="00211094">
      <w:pPr>
        <w:jc w:val="center"/>
        <w:rPr>
          <w:b/>
          <w:color w:val="002060"/>
        </w:rPr>
      </w:pPr>
      <w:r w:rsidRPr="004E5248">
        <w:rPr>
          <w:b/>
          <w:color w:val="002060"/>
        </w:rPr>
        <w:t>ПОСЕЛЕНИЯ РЯЗАНОВСКОЕ В ГОРОДЕ МОСКВЕ</w:t>
      </w:r>
    </w:p>
    <w:p w:rsidR="00211094" w:rsidRPr="004E5248" w:rsidRDefault="00B4498A" w:rsidP="00211094">
      <w:pPr>
        <w:rPr>
          <w:b/>
        </w:rPr>
      </w:pPr>
      <w:r>
        <w:rPr>
          <w:noProof/>
        </w:rPr>
        <mc:AlternateContent>
          <mc:Choice Requires="wps">
            <w:drawing>
              <wp:anchor distT="0" distB="0" distL="114300" distR="114300" simplePos="0" relativeHeight="251660288" behindDoc="0" locked="0" layoutInCell="1" allowOverlap="1" wp14:anchorId="7D5F6766" wp14:editId="500EA02D">
                <wp:simplePos x="0" y="0"/>
                <wp:positionH relativeFrom="column">
                  <wp:posOffset>1270</wp:posOffset>
                </wp:positionH>
                <wp:positionV relativeFrom="paragraph">
                  <wp:posOffset>114935</wp:posOffset>
                </wp:positionV>
                <wp:extent cx="6172200" cy="233680"/>
                <wp:effectExtent l="0" t="0" r="1905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9.05pt;width:486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y0lJk0C&#10;AABNBAAADgAAAAAAAAAAAAAAAAAuAgAAZHJzL2Uyb0RvYy54bWxQSwECLQAUAAYACAAAACEAyqvH&#10;c9gAAAAGAQAADwAAAAAAAAAAAAAAAACnBAAAZHJzL2Rvd25yZXYueG1sUEsFBgAAAAAEAAQA8wAA&#10;AKwFAAAAAA==&#10;" fillcolor="#00b050"/>
            </w:pict>
          </mc:Fallback>
        </mc:AlternateContent>
      </w:r>
      <w:r>
        <w:rPr>
          <w:noProof/>
        </w:rPr>
        <mc:AlternateContent>
          <mc:Choice Requires="wps">
            <w:drawing>
              <wp:anchor distT="0" distB="0" distL="114300" distR="114300" simplePos="0" relativeHeight="251661312" behindDoc="0" locked="0" layoutInCell="1" allowOverlap="1" wp14:anchorId="5C23BC62" wp14:editId="61FED3DE">
                <wp:simplePos x="0" y="0"/>
                <wp:positionH relativeFrom="column">
                  <wp:posOffset>1270</wp:posOffset>
                </wp:positionH>
                <wp:positionV relativeFrom="paragraph">
                  <wp:posOffset>191770</wp:posOffset>
                </wp:positionV>
                <wp:extent cx="6172200" cy="101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15.1pt;width:486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" fillcolor="#00b0f0"/>
            </w:pict>
          </mc:Fallback>
        </mc:AlternateContent>
      </w:r>
    </w:p>
    <w:p w:rsidR="00211094" w:rsidRPr="004E5248" w:rsidRDefault="00211094" w:rsidP="005D4318">
      <w:pPr>
        <w:rPr>
          <w:b/>
        </w:rPr>
      </w:pPr>
    </w:p>
    <w:p w:rsidR="00A729F7" w:rsidRPr="007E484D" w:rsidRDefault="00A729F7" w:rsidP="005D4318">
      <w:pPr>
        <w:jc w:val="center"/>
        <w:rPr>
          <w:b/>
          <w:sz w:val="16"/>
          <w:szCs w:val="16"/>
        </w:rPr>
      </w:pPr>
    </w:p>
    <w:p w:rsidR="00211094" w:rsidRDefault="00211094" w:rsidP="005D4318">
      <w:pPr>
        <w:jc w:val="center"/>
        <w:rPr>
          <w:b/>
        </w:rPr>
      </w:pPr>
      <w:r w:rsidRPr="004E5248">
        <w:rPr>
          <w:b/>
        </w:rPr>
        <w:t>РЕШЕНИЕ</w:t>
      </w:r>
    </w:p>
    <w:p w:rsidR="00A729F7" w:rsidRPr="004E5248" w:rsidRDefault="00A729F7" w:rsidP="005D4318">
      <w:pPr>
        <w:jc w:val="center"/>
        <w:rPr>
          <w:b/>
        </w:rPr>
      </w:pPr>
    </w:p>
    <w:p w:rsidR="00D63990" w:rsidRPr="00646454" w:rsidRDefault="00376701" w:rsidP="00835EBB">
      <w:pPr>
        <w:jc w:val="both"/>
        <w:rPr>
          <w:b/>
          <w:u w:val="single"/>
        </w:rPr>
      </w:pPr>
      <w:r w:rsidRPr="001445FF">
        <w:rPr>
          <w:b/>
        </w:rPr>
        <w:t>От</w:t>
      </w:r>
      <w:r w:rsidR="007703B2">
        <w:rPr>
          <w:b/>
        </w:rPr>
        <w:t xml:space="preserve"> </w:t>
      </w:r>
      <w:r w:rsidR="00646454">
        <w:rPr>
          <w:b/>
          <w:u w:val="single"/>
        </w:rPr>
        <w:t>25.05.2021</w:t>
      </w:r>
      <w:r w:rsidR="00FF1912" w:rsidRPr="004B1A52">
        <w:rPr>
          <w:b/>
        </w:rPr>
        <w:t xml:space="preserve"> </w:t>
      </w:r>
      <w:r w:rsidRPr="001445FF">
        <w:rPr>
          <w:b/>
        </w:rPr>
        <w:t>№</w:t>
      </w:r>
      <w:r w:rsidRPr="00EC320F">
        <w:rPr>
          <w:b/>
        </w:rPr>
        <w:t xml:space="preserve"> </w:t>
      </w:r>
      <w:r w:rsidR="00646454">
        <w:rPr>
          <w:b/>
          <w:u w:val="single"/>
        </w:rPr>
        <w:t>1/24</w:t>
      </w:r>
    </w:p>
    <w:p w:rsidR="00D63990" w:rsidRDefault="00D63990" w:rsidP="00835EBB">
      <w:pPr>
        <w:jc w:val="both"/>
      </w:pPr>
    </w:p>
    <w:p w:rsidR="00835EBB" w:rsidRPr="001445FF" w:rsidRDefault="00577046" w:rsidP="00835EBB">
      <w:pPr>
        <w:jc w:val="both"/>
      </w:pPr>
      <w:r w:rsidRPr="001445FF">
        <w:t>О проекте р</w:t>
      </w:r>
      <w:r w:rsidR="00835EBB" w:rsidRPr="001445FF">
        <w:t>ешения Совета депутатов</w:t>
      </w:r>
    </w:p>
    <w:p w:rsidR="00835EBB" w:rsidRPr="001445FF" w:rsidRDefault="00835EBB" w:rsidP="00835EBB">
      <w:pPr>
        <w:jc w:val="both"/>
      </w:pPr>
      <w:r w:rsidRPr="001445FF">
        <w:t xml:space="preserve">поселения Рязановское «О внесении изменений </w:t>
      </w:r>
    </w:p>
    <w:p w:rsidR="00835EBB" w:rsidRPr="001445FF" w:rsidRDefault="00392C9B" w:rsidP="00835EBB">
      <w:pPr>
        <w:jc w:val="both"/>
      </w:pPr>
      <w:r w:rsidRPr="001445FF">
        <w:t>и дополнений в у</w:t>
      </w:r>
      <w:r w:rsidR="00835EBB" w:rsidRPr="001445FF">
        <w:t>став поселения Рязановское»</w:t>
      </w:r>
    </w:p>
    <w:p w:rsidR="0009796E" w:rsidRPr="007E484D" w:rsidRDefault="0009796E" w:rsidP="00835EBB">
      <w:pPr>
        <w:spacing w:line="276" w:lineRule="auto"/>
        <w:jc w:val="both"/>
        <w:rPr>
          <w:sz w:val="18"/>
          <w:szCs w:val="18"/>
        </w:rPr>
      </w:pPr>
    </w:p>
    <w:p w:rsidR="0009796E" w:rsidRPr="001445FF" w:rsidRDefault="00835EBB" w:rsidP="0009796E">
      <w:pPr>
        <w:adjustRightInd w:val="0"/>
        <w:jc w:val="both"/>
      </w:pPr>
      <w:r w:rsidRPr="001445FF">
        <w:t xml:space="preserve">       В  соответствии с частью 3 статьи 28, частью 4 статьи 44 Федерального закона от 06.10.2003 г. №131-ФЗ «Об общих принципах организации местного самоуправления в Российской Федерации»,</w:t>
      </w:r>
      <w:r w:rsidR="003A5908" w:rsidRPr="001445FF">
        <w:t xml:space="preserve"> </w:t>
      </w:r>
    </w:p>
    <w:p w:rsidR="0009796E" w:rsidRPr="001445FF" w:rsidRDefault="00835EBB" w:rsidP="0009796E">
      <w:pPr>
        <w:jc w:val="center"/>
        <w:rPr>
          <w:b/>
        </w:rPr>
      </w:pPr>
      <w:r w:rsidRPr="001445FF">
        <w:rPr>
          <w:b/>
        </w:rPr>
        <w:t>СОВЕТ ДЕПУТАТОВ ПОСЕЛЕНИЯ РЯЗАНОВСКОЕ РЕШИЛ:</w:t>
      </w:r>
    </w:p>
    <w:p w:rsidR="00835EBB" w:rsidRPr="001445FF" w:rsidRDefault="00835EBB" w:rsidP="002D6DCF">
      <w:pPr>
        <w:pStyle w:val="a3"/>
        <w:numPr>
          <w:ilvl w:val="0"/>
          <w:numId w:val="5"/>
        </w:numPr>
        <w:tabs>
          <w:tab w:val="left" w:pos="284"/>
        </w:tabs>
        <w:adjustRightInd w:val="0"/>
        <w:ind w:left="0" w:firstLine="0"/>
        <w:jc w:val="both"/>
      </w:pPr>
      <w:r w:rsidRPr="001445FF">
        <w:t>Принять проект решения Совета депутатов поселения Рязановское</w:t>
      </w:r>
      <w:r w:rsidR="00BB7588" w:rsidRPr="001445FF">
        <w:t xml:space="preserve"> </w:t>
      </w:r>
      <w:r w:rsidRPr="001445FF">
        <w:t>«О вне</w:t>
      </w:r>
      <w:r w:rsidR="00392C9B" w:rsidRPr="001445FF">
        <w:t>сении изменений и дополнений в у</w:t>
      </w:r>
      <w:r w:rsidRPr="001445FF">
        <w:t>став поселения Рязановс</w:t>
      </w:r>
      <w:r w:rsidR="00BB7812" w:rsidRPr="001445FF">
        <w:t xml:space="preserve">кое» (далее – проект решения) </w:t>
      </w:r>
      <w:r w:rsidR="00BD4FF3" w:rsidRPr="001445FF">
        <w:t>в целом, согл</w:t>
      </w:r>
      <w:r w:rsidR="0009796E" w:rsidRPr="001445FF">
        <w:t>асно Приложению 1 к настоящему р</w:t>
      </w:r>
      <w:r w:rsidR="00BD4FF3" w:rsidRPr="001445FF">
        <w:t>ешению.</w:t>
      </w:r>
    </w:p>
    <w:p w:rsidR="00BD4FF3" w:rsidRPr="001445FF" w:rsidRDefault="0032158C" w:rsidP="00746DBC">
      <w:pPr>
        <w:pStyle w:val="a3"/>
        <w:adjustRightInd w:val="0"/>
        <w:ind w:left="0"/>
        <w:jc w:val="both"/>
      </w:pPr>
      <w:r w:rsidRPr="001445FF">
        <w:rPr>
          <w:b/>
        </w:rPr>
        <w:t>2.</w:t>
      </w:r>
      <w:r w:rsidRPr="001445FF">
        <w:t xml:space="preserve"> </w:t>
      </w:r>
      <w:r w:rsidR="00BD4FF3" w:rsidRPr="001445FF">
        <w:t xml:space="preserve">Назначить публичные слушания по проекту решения на </w:t>
      </w:r>
      <w:r w:rsidR="00EC320F">
        <w:rPr>
          <w:shd w:val="clear" w:color="auto" w:fill="FFFFFF" w:themeFill="background1"/>
        </w:rPr>
        <w:t>15 июня</w:t>
      </w:r>
      <w:r w:rsidR="006261CE" w:rsidRPr="001445FF">
        <w:rPr>
          <w:shd w:val="clear" w:color="auto" w:fill="FFFFFF" w:themeFill="background1"/>
        </w:rPr>
        <w:t xml:space="preserve"> </w:t>
      </w:r>
      <w:r w:rsidR="00197FCA">
        <w:rPr>
          <w:shd w:val="clear" w:color="auto" w:fill="FFFFFF" w:themeFill="background1"/>
        </w:rPr>
        <w:t>2</w:t>
      </w:r>
      <w:r w:rsidR="00EC320F">
        <w:rPr>
          <w:shd w:val="clear" w:color="auto" w:fill="FFFFFF" w:themeFill="background1"/>
        </w:rPr>
        <w:t>021</w:t>
      </w:r>
      <w:r w:rsidR="00BD4FF3" w:rsidRPr="001445FF">
        <w:rPr>
          <w:shd w:val="clear" w:color="auto" w:fill="FFFFFF" w:themeFill="background1"/>
        </w:rPr>
        <w:t xml:space="preserve"> года </w:t>
      </w:r>
      <w:r w:rsidR="00197FCA">
        <w:rPr>
          <w:shd w:val="clear" w:color="auto" w:fill="FFFFFF" w:themeFill="background1"/>
        </w:rPr>
        <w:t>в 17:00</w:t>
      </w:r>
      <w:r w:rsidR="00A729F7" w:rsidRPr="001445FF">
        <w:rPr>
          <w:shd w:val="clear" w:color="auto" w:fill="FFFFFF" w:themeFill="background1"/>
        </w:rPr>
        <w:t xml:space="preserve"> </w:t>
      </w:r>
      <w:r w:rsidR="00BD4FF3" w:rsidRPr="001445FF">
        <w:rPr>
          <w:shd w:val="clear" w:color="auto" w:fill="FFFFFF" w:themeFill="background1"/>
        </w:rPr>
        <w:t>по</w:t>
      </w:r>
      <w:r w:rsidR="00BD4FF3" w:rsidRPr="001445FF">
        <w:t xml:space="preserve"> адресу: город Москва, поселение Рязановское, пос. Фабрики им. 1-го Ма</w:t>
      </w:r>
      <w:r w:rsidR="00A729F7" w:rsidRPr="001445FF">
        <w:t>я,</w:t>
      </w:r>
      <w:r w:rsidR="00197FCA">
        <w:t xml:space="preserve"> д. 10</w:t>
      </w:r>
      <w:r w:rsidR="00514FBE" w:rsidRPr="001445FF">
        <w:t xml:space="preserve">, </w:t>
      </w:r>
      <w:r w:rsidR="00197FCA">
        <w:t>администрация поселения Рязановское.</w:t>
      </w:r>
    </w:p>
    <w:p w:rsidR="00BD4FF3" w:rsidRPr="001445FF" w:rsidRDefault="0032158C" w:rsidP="001C0CCD">
      <w:pPr>
        <w:pStyle w:val="ConsNonformat"/>
        <w:ind w:right="-59"/>
        <w:jc w:val="both"/>
        <w:rPr>
          <w:rFonts w:ascii="Times New Roman" w:hAnsi="Times New Roman" w:cs="Times New Roman"/>
          <w:sz w:val="28"/>
          <w:szCs w:val="28"/>
        </w:rPr>
      </w:pPr>
      <w:r w:rsidRPr="001445FF">
        <w:rPr>
          <w:rFonts w:ascii="Times New Roman" w:hAnsi="Times New Roman" w:cs="Times New Roman"/>
          <w:b/>
          <w:sz w:val="28"/>
          <w:szCs w:val="28"/>
        </w:rPr>
        <w:t>3.</w:t>
      </w:r>
      <w:r w:rsidRPr="001445FF">
        <w:rPr>
          <w:rFonts w:ascii="Times New Roman" w:hAnsi="Times New Roman" w:cs="Times New Roman"/>
          <w:sz w:val="28"/>
          <w:szCs w:val="28"/>
        </w:rPr>
        <w:t xml:space="preserve"> </w:t>
      </w:r>
      <w:r w:rsidR="00BD4FF3" w:rsidRPr="001445FF">
        <w:rPr>
          <w:rFonts w:ascii="Times New Roman" w:hAnsi="Times New Roman" w:cs="Times New Roman"/>
          <w:sz w:val="28"/>
          <w:szCs w:val="28"/>
        </w:rPr>
        <w:t>Создать рабочую группу</w:t>
      </w:r>
      <w:r w:rsidR="003A5908" w:rsidRPr="001445FF">
        <w:rPr>
          <w:rFonts w:ascii="Times New Roman" w:hAnsi="Times New Roman" w:cs="Times New Roman"/>
          <w:sz w:val="28"/>
          <w:szCs w:val="28"/>
        </w:rPr>
        <w:t xml:space="preserve"> </w:t>
      </w:r>
      <w:r w:rsidR="00BD4FF3" w:rsidRPr="001445FF">
        <w:rPr>
          <w:rFonts w:ascii="Times New Roman" w:hAnsi="Times New Roman" w:cs="Times New Roman"/>
          <w:sz w:val="28"/>
          <w:szCs w:val="28"/>
        </w:rPr>
        <w:t xml:space="preserve">для учета предложений граждан, организации и проведения публичных слушаний по проекту решения и утвердить ее персональный состав, согласно Приложению 2 </w:t>
      </w:r>
      <w:r w:rsidR="0009796E" w:rsidRPr="001445FF">
        <w:rPr>
          <w:rFonts w:ascii="Times New Roman" w:hAnsi="Times New Roman" w:cs="Times New Roman"/>
          <w:sz w:val="28"/>
          <w:szCs w:val="28"/>
        </w:rPr>
        <w:t>к настоящему р</w:t>
      </w:r>
      <w:r w:rsidR="00BD4FF3" w:rsidRPr="001445FF">
        <w:rPr>
          <w:rFonts w:ascii="Times New Roman" w:hAnsi="Times New Roman" w:cs="Times New Roman"/>
          <w:sz w:val="28"/>
          <w:szCs w:val="28"/>
        </w:rPr>
        <w:t>ешению.</w:t>
      </w:r>
    </w:p>
    <w:p w:rsidR="00835EBB" w:rsidRPr="001445FF" w:rsidRDefault="0032158C" w:rsidP="0032158C">
      <w:pPr>
        <w:tabs>
          <w:tab w:val="left" w:pos="426"/>
        </w:tabs>
        <w:adjustRightInd w:val="0"/>
        <w:jc w:val="both"/>
      </w:pPr>
      <w:r w:rsidRPr="001445FF">
        <w:rPr>
          <w:b/>
        </w:rPr>
        <w:t>4.</w:t>
      </w:r>
      <w:r w:rsidRPr="001445FF">
        <w:t xml:space="preserve"> </w:t>
      </w:r>
      <w:r w:rsidR="00BD4FF3" w:rsidRPr="001445FF">
        <w:t>Осуществлять п</w:t>
      </w:r>
      <w:r w:rsidR="00835EBB" w:rsidRPr="001445FF">
        <w:t>рием предложений граждан п</w:t>
      </w:r>
      <w:r w:rsidR="00BD4FF3" w:rsidRPr="001445FF">
        <w:t>о проекту решения с</w:t>
      </w:r>
      <w:r w:rsidR="003009B8" w:rsidRPr="001445FF">
        <w:t xml:space="preserve"> </w:t>
      </w:r>
      <w:r w:rsidR="00864290">
        <w:t>27</w:t>
      </w:r>
      <w:r w:rsidR="004069AD">
        <w:t xml:space="preserve"> мая</w:t>
      </w:r>
      <w:r w:rsidR="00514FBE" w:rsidRPr="001445FF">
        <w:t xml:space="preserve"> </w:t>
      </w:r>
      <w:r w:rsidR="004069AD">
        <w:t>2021</w:t>
      </w:r>
      <w:r w:rsidR="00BD4FF3" w:rsidRPr="001445FF">
        <w:t xml:space="preserve"> года по </w:t>
      </w:r>
      <w:r w:rsidR="004069AD">
        <w:t>11 июня</w:t>
      </w:r>
      <w:r w:rsidR="00701E53" w:rsidRPr="001445FF">
        <w:t xml:space="preserve"> </w:t>
      </w:r>
      <w:r w:rsidR="004069AD">
        <w:t>2021</w:t>
      </w:r>
      <w:r w:rsidR="00C66007" w:rsidRPr="001445FF">
        <w:t xml:space="preserve"> года </w:t>
      </w:r>
      <w:r w:rsidR="0009796E" w:rsidRPr="001445FF">
        <w:t>с 13</w:t>
      </w:r>
      <w:r w:rsidR="00C66007" w:rsidRPr="001445FF">
        <w:t>:00 до 17:00 часов</w:t>
      </w:r>
      <w:r w:rsidR="00BD4FF3" w:rsidRPr="001445FF">
        <w:t xml:space="preserve"> </w:t>
      </w:r>
      <w:r w:rsidR="00BD4FF3" w:rsidRPr="001445FF">
        <w:rPr>
          <w:vanish/>
        </w:rPr>
        <w:t>язановское</w:t>
      </w:r>
      <w:r w:rsidR="00835EBB" w:rsidRPr="001445FF">
        <w:t>по адресу:</w:t>
      </w:r>
      <w:r w:rsidR="003A5908" w:rsidRPr="001445FF">
        <w:t xml:space="preserve"> </w:t>
      </w:r>
      <w:r w:rsidR="00835EBB" w:rsidRPr="001445FF">
        <w:t>город Москва, поселение Рязановское, по</w:t>
      </w:r>
      <w:r w:rsidR="00C66007" w:rsidRPr="001445FF">
        <w:t>с. Фабрики им. 1-го Мая, д.10</w:t>
      </w:r>
      <w:r w:rsidR="00514FBE" w:rsidRPr="001445FF">
        <w:t>, кабинет №1</w:t>
      </w:r>
      <w:r w:rsidR="00BD4FF3" w:rsidRPr="001445FF">
        <w:t>.</w:t>
      </w:r>
    </w:p>
    <w:p w:rsidR="00C837D9" w:rsidRPr="001445FF" w:rsidRDefault="00514FBE" w:rsidP="00737AA7">
      <w:pPr>
        <w:tabs>
          <w:tab w:val="left" w:pos="284"/>
        </w:tabs>
        <w:adjustRightInd w:val="0"/>
        <w:jc w:val="both"/>
      </w:pPr>
      <w:r w:rsidRPr="001445FF">
        <w:rPr>
          <w:b/>
        </w:rPr>
        <w:t>5</w:t>
      </w:r>
      <w:r w:rsidR="0032158C" w:rsidRPr="001445FF">
        <w:rPr>
          <w:b/>
        </w:rPr>
        <w:t>.</w:t>
      </w:r>
      <w:r w:rsidR="0032158C" w:rsidRPr="001445FF">
        <w:t xml:space="preserve"> </w:t>
      </w:r>
      <w:r w:rsidR="00835EBB" w:rsidRPr="001445FF">
        <w:t xml:space="preserve">Опубликовать </w:t>
      </w:r>
      <w:r w:rsidR="005376AF" w:rsidRPr="001445FF">
        <w:t xml:space="preserve">в </w:t>
      </w:r>
      <w:r w:rsidR="009948F9" w:rsidRPr="001445FF">
        <w:t>информационно-аналитической газете «Рязановский вестник»</w:t>
      </w:r>
      <w:r w:rsidR="00BF1F64">
        <w:t xml:space="preserve"> и </w:t>
      </w:r>
      <w:r w:rsidR="00737AA7" w:rsidRPr="001445FF">
        <w:t>разместить на официальном сайте органов местного самоуправления поселения Рязановское в сети Интернет</w:t>
      </w:r>
      <w:r w:rsidR="00C837D9" w:rsidRPr="001445FF">
        <w:t>:</w:t>
      </w:r>
    </w:p>
    <w:p w:rsidR="005376AF" w:rsidRPr="001445FF" w:rsidRDefault="00C837D9" w:rsidP="005D4318">
      <w:pPr>
        <w:tabs>
          <w:tab w:val="left" w:pos="284"/>
        </w:tabs>
        <w:adjustRightInd w:val="0"/>
        <w:jc w:val="both"/>
      </w:pPr>
      <w:r w:rsidRPr="001445FF">
        <w:t>1) настоящее решение;</w:t>
      </w:r>
    </w:p>
    <w:p w:rsidR="00C837D9" w:rsidRPr="001445FF" w:rsidRDefault="00C837D9" w:rsidP="00737AA7">
      <w:pPr>
        <w:pStyle w:val="ConsNonformat"/>
        <w:ind w:right="-59"/>
        <w:jc w:val="both"/>
        <w:rPr>
          <w:rFonts w:ascii="Times New Roman" w:hAnsi="Times New Roman" w:cs="Times New Roman"/>
          <w:bCs/>
          <w:sz w:val="28"/>
          <w:szCs w:val="28"/>
        </w:rPr>
      </w:pPr>
      <w:r w:rsidRPr="001445FF">
        <w:rPr>
          <w:rFonts w:ascii="Times New Roman" w:hAnsi="Times New Roman" w:cs="Times New Roman"/>
          <w:sz w:val="28"/>
          <w:szCs w:val="28"/>
        </w:rPr>
        <w:t>2)</w:t>
      </w:r>
      <w:r w:rsidR="00737AA7" w:rsidRPr="001445FF">
        <w:rPr>
          <w:rFonts w:ascii="Times New Roman" w:hAnsi="Times New Roman" w:cs="Times New Roman"/>
          <w:b/>
          <w:sz w:val="28"/>
          <w:szCs w:val="28"/>
        </w:rPr>
        <w:t xml:space="preserve"> </w:t>
      </w:r>
      <w:r w:rsidR="00737AA7" w:rsidRPr="001445FF">
        <w:rPr>
          <w:rFonts w:ascii="Times New Roman" w:hAnsi="Times New Roman" w:cs="Times New Roman"/>
          <w:sz w:val="28"/>
          <w:szCs w:val="28"/>
        </w:rPr>
        <w:t>Порядок учета предложений по проекту решения Совета депутатов поселения Рязановское о вне</w:t>
      </w:r>
      <w:r w:rsidR="00392C9B" w:rsidRPr="001445FF">
        <w:rPr>
          <w:rFonts w:ascii="Times New Roman" w:hAnsi="Times New Roman" w:cs="Times New Roman"/>
          <w:sz w:val="28"/>
          <w:szCs w:val="28"/>
        </w:rPr>
        <w:t>сении изменений и дополнений в у</w:t>
      </w:r>
      <w:r w:rsidR="00737AA7" w:rsidRPr="001445FF">
        <w:rPr>
          <w:rFonts w:ascii="Times New Roman" w:hAnsi="Times New Roman" w:cs="Times New Roman"/>
          <w:sz w:val="28"/>
          <w:szCs w:val="28"/>
        </w:rPr>
        <w:t xml:space="preserve">став поселения Рязановское и </w:t>
      </w:r>
      <w:r w:rsidR="00737AA7" w:rsidRPr="001445FF">
        <w:rPr>
          <w:rFonts w:ascii="Times New Roman" w:hAnsi="Times New Roman" w:cs="Times New Roman"/>
          <w:bCs/>
          <w:sz w:val="28"/>
          <w:szCs w:val="28"/>
        </w:rPr>
        <w:t>участия граждан в его обсуждении, утвержденный решением Сове</w:t>
      </w:r>
      <w:r w:rsidR="00033649" w:rsidRPr="001445FF">
        <w:rPr>
          <w:rFonts w:ascii="Times New Roman" w:hAnsi="Times New Roman" w:cs="Times New Roman"/>
          <w:bCs/>
          <w:sz w:val="28"/>
          <w:szCs w:val="28"/>
        </w:rPr>
        <w:t>та депутатов от 06.11.2012 №6/37</w:t>
      </w:r>
      <w:r w:rsidR="00EA6F63" w:rsidRPr="001445FF">
        <w:rPr>
          <w:rFonts w:ascii="Times New Roman" w:hAnsi="Times New Roman" w:cs="Times New Roman"/>
          <w:bCs/>
          <w:sz w:val="28"/>
          <w:szCs w:val="28"/>
        </w:rPr>
        <w:t xml:space="preserve"> (Приложение 3)</w:t>
      </w:r>
      <w:r w:rsidR="00737AA7" w:rsidRPr="001445FF">
        <w:rPr>
          <w:rFonts w:ascii="Times New Roman" w:hAnsi="Times New Roman" w:cs="Times New Roman"/>
          <w:bCs/>
          <w:sz w:val="28"/>
          <w:szCs w:val="28"/>
        </w:rPr>
        <w:t>;</w:t>
      </w:r>
    </w:p>
    <w:p w:rsidR="00737AA7" w:rsidRPr="001445FF" w:rsidRDefault="00737AA7" w:rsidP="00EA6F63">
      <w:pPr>
        <w:jc w:val="both"/>
      </w:pPr>
      <w:r w:rsidRPr="001445FF">
        <w:rPr>
          <w:bCs/>
        </w:rPr>
        <w:t>3) Порядок организации и проведения публичных слушаний на территории поселения Рязановское в городе Москве, утвержденный решением Совета депутатов от 21.05.2013 №2/44</w:t>
      </w:r>
      <w:r w:rsidR="00EA6F63" w:rsidRPr="001445FF">
        <w:rPr>
          <w:bCs/>
        </w:rPr>
        <w:t xml:space="preserve"> (Приложение 4); </w:t>
      </w:r>
      <w:r w:rsidRPr="001445FF">
        <w:rPr>
          <w:bCs/>
        </w:rPr>
        <w:t>.</w:t>
      </w:r>
    </w:p>
    <w:p w:rsidR="00835EBB" w:rsidRPr="001445FF" w:rsidRDefault="00514FBE" w:rsidP="00051056">
      <w:pPr>
        <w:tabs>
          <w:tab w:val="left" w:pos="284"/>
        </w:tabs>
        <w:adjustRightInd w:val="0"/>
        <w:jc w:val="both"/>
      </w:pPr>
      <w:r w:rsidRPr="001445FF">
        <w:rPr>
          <w:b/>
        </w:rPr>
        <w:t>6</w:t>
      </w:r>
      <w:r w:rsidR="0032158C" w:rsidRPr="001445FF">
        <w:rPr>
          <w:b/>
        </w:rPr>
        <w:t>.</w:t>
      </w:r>
      <w:r w:rsidR="0032158C" w:rsidRPr="001445FF">
        <w:t xml:space="preserve"> </w:t>
      </w:r>
      <w:proofErr w:type="gramStart"/>
      <w:r w:rsidR="00835EBB" w:rsidRPr="001445FF">
        <w:t>Контроль за</w:t>
      </w:r>
      <w:proofErr w:type="gramEnd"/>
      <w:r w:rsidR="00835EBB" w:rsidRPr="001445FF">
        <w:t xml:space="preserve"> исполнением н</w:t>
      </w:r>
      <w:r w:rsidR="0009796E" w:rsidRPr="001445FF">
        <w:t>астоящего решения возложить на г</w:t>
      </w:r>
      <w:r w:rsidR="00835EBB" w:rsidRPr="001445FF">
        <w:t>лаву п</w:t>
      </w:r>
      <w:r w:rsidR="00033649" w:rsidRPr="001445FF">
        <w:t>оселения Рязановское Улыбышева И.О.</w:t>
      </w:r>
    </w:p>
    <w:p w:rsidR="004168EB" w:rsidRPr="001445FF" w:rsidRDefault="004168EB" w:rsidP="00051056">
      <w:pPr>
        <w:tabs>
          <w:tab w:val="left" w:pos="284"/>
        </w:tabs>
        <w:adjustRightInd w:val="0"/>
        <w:jc w:val="both"/>
      </w:pPr>
    </w:p>
    <w:p w:rsidR="00642ACC" w:rsidRPr="001445FF" w:rsidRDefault="00835EBB" w:rsidP="005E54D1">
      <w:pPr>
        <w:adjustRightInd w:val="0"/>
        <w:jc w:val="both"/>
      </w:pPr>
      <w:r w:rsidRPr="001445FF">
        <w:t xml:space="preserve">Глава поселения </w:t>
      </w:r>
      <w:r w:rsidR="00C572F6" w:rsidRPr="001445FF">
        <w:tab/>
      </w:r>
      <w:r w:rsidR="00C572F6" w:rsidRPr="001445FF">
        <w:tab/>
      </w:r>
      <w:r w:rsidRPr="001445FF">
        <w:tab/>
      </w:r>
      <w:r w:rsidRPr="001445FF">
        <w:tab/>
      </w:r>
      <w:r w:rsidRPr="001445FF">
        <w:tab/>
      </w:r>
      <w:r w:rsidRPr="001445FF">
        <w:tab/>
      </w:r>
      <w:r w:rsidRPr="001445FF">
        <w:tab/>
      </w:r>
      <w:r w:rsidR="003A5908" w:rsidRPr="001445FF">
        <w:t xml:space="preserve">            </w:t>
      </w:r>
      <w:r w:rsidR="003A0A4C" w:rsidRPr="001445FF">
        <w:t xml:space="preserve">  </w:t>
      </w:r>
      <w:r w:rsidR="005A28C8">
        <w:t xml:space="preserve">    </w:t>
      </w:r>
      <w:r w:rsidR="00C572F6" w:rsidRPr="001445FF">
        <w:t>И.О. Улыбышев</w:t>
      </w:r>
    </w:p>
    <w:p w:rsidR="0089216A" w:rsidRPr="00EA6F63" w:rsidRDefault="0089216A" w:rsidP="005E54D1">
      <w:pPr>
        <w:adjustRightInd w:val="0"/>
        <w:jc w:val="both"/>
        <w:rPr>
          <w:sz w:val="26"/>
          <w:szCs w:val="26"/>
        </w:rPr>
      </w:pPr>
    </w:p>
    <w:p w:rsidR="00EA6F63" w:rsidRDefault="00642ACC" w:rsidP="007E484D">
      <w:pPr>
        <w:ind w:left="5664"/>
      </w:pPr>
      <w:r>
        <w:t xml:space="preserve">   </w:t>
      </w:r>
    </w:p>
    <w:p w:rsidR="00835EBB" w:rsidRPr="004E5248" w:rsidRDefault="00EC6DB3" w:rsidP="00EC6DB3">
      <w:pPr>
        <w:ind w:left="5664"/>
      </w:pPr>
      <w:r>
        <w:lastRenderedPageBreak/>
        <w:t xml:space="preserve">   </w:t>
      </w:r>
      <w:r w:rsidR="00642ACC">
        <w:t xml:space="preserve"> </w:t>
      </w:r>
      <w:r w:rsidR="00835EBB" w:rsidRPr="004E5248">
        <w:t xml:space="preserve">Приложение </w:t>
      </w:r>
      <w:r w:rsidR="00835EBB">
        <w:t xml:space="preserve"> 1</w:t>
      </w:r>
    </w:p>
    <w:p w:rsidR="00835EBB" w:rsidRPr="004E5248" w:rsidRDefault="001932AF" w:rsidP="00B73BC4">
      <w:pPr>
        <w:ind w:left="5664"/>
      </w:pPr>
      <w:r>
        <w:t xml:space="preserve">    к р</w:t>
      </w:r>
      <w:r w:rsidR="00835EBB" w:rsidRPr="004E5248">
        <w:t>ешению Совета депутатов</w:t>
      </w:r>
    </w:p>
    <w:p w:rsidR="00835EBB" w:rsidRDefault="00835EBB" w:rsidP="00B73BC4">
      <w:pPr>
        <w:ind w:left="5664"/>
      </w:pPr>
      <w:r w:rsidRPr="004E5248">
        <w:t xml:space="preserve">    поселения Рязановское</w:t>
      </w:r>
    </w:p>
    <w:p w:rsidR="00C572F6" w:rsidRPr="004E5248" w:rsidRDefault="00C572F6" w:rsidP="00B73BC4">
      <w:pPr>
        <w:ind w:left="5664"/>
      </w:pPr>
      <w:r>
        <w:t xml:space="preserve">    в городе Москве</w:t>
      </w:r>
    </w:p>
    <w:p w:rsidR="00835EBB" w:rsidRPr="00FF1912" w:rsidRDefault="00835EBB" w:rsidP="00B73BC4">
      <w:pPr>
        <w:ind w:left="5664"/>
        <w:rPr>
          <w:u w:val="single"/>
        </w:rPr>
      </w:pPr>
      <w:r w:rsidRPr="00FE0538">
        <w:t xml:space="preserve"> </w:t>
      </w:r>
      <w:r w:rsidR="00B4498A">
        <w:t xml:space="preserve">   </w:t>
      </w:r>
      <w:r w:rsidRPr="001566E3">
        <w:t>от</w:t>
      </w:r>
      <w:r w:rsidR="00B32252" w:rsidRPr="001566E3">
        <w:t xml:space="preserve"> </w:t>
      </w:r>
      <w:r w:rsidR="00FF1912">
        <w:rPr>
          <w:u w:val="single"/>
        </w:rPr>
        <w:t xml:space="preserve">25.05.2021 </w:t>
      </w:r>
      <w:r w:rsidR="00FF1912">
        <w:t xml:space="preserve">№ </w:t>
      </w:r>
      <w:r w:rsidR="00FF1912" w:rsidRPr="00FF1912">
        <w:rPr>
          <w:u w:val="single"/>
        </w:rPr>
        <w:t>1/24</w:t>
      </w:r>
    </w:p>
    <w:p w:rsidR="005D4318" w:rsidRPr="001566E3" w:rsidRDefault="005D4318" w:rsidP="00A729F7"/>
    <w:p w:rsidR="00FF2551" w:rsidRPr="00FF2551" w:rsidRDefault="00B4498A" w:rsidP="00FF2551">
      <w:pPr>
        <w:jc w:val="center"/>
      </w:pPr>
      <w:r w:rsidRPr="004E5248">
        <w:rPr>
          <w:b/>
          <w:noProof/>
        </w:rPr>
        <w:drawing>
          <wp:anchor distT="47625" distB="47625" distL="47625" distR="47625" simplePos="0" relativeHeight="251663360" behindDoc="0" locked="0" layoutInCell="1" allowOverlap="0" wp14:anchorId="48BAD879" wp14:editId="430F6E8D">
            <wp:simplePos x="0" y="0"/>
            <wp:positionH relativeFrom="column">
              <wp:posOffset>2733675</wp:posOffset>
            </wp:positionH>
            <wp:positionV relativeFrom="line">
              <wp:posOffset>55880</wp:posOffset>
            </wp:positionV>
            <wp:extent cx="528320" cy="629920"/>
            <wp:effectExtent l="0" t="0" r="5080" b="0"/>
            <wp:wrapSquare wrapText="bothSides"/>
            <wp:docPr id="9" name="Рисунок 9" descr="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pic:spPr>
                </pic:pic>
              </a:graphicData>
            </a:graphic>
          </wp:anchor>
        </w:drawing>
      </w:r>
    </w:p>
    <w:p w:rsidR="00FF2551" w:rsidRPr="004E5248" w:rsidRDefault="00FF2551" w:rsidP="00FF2551"/>
    <w:p w:rsidR="00FF2551" w:rsidRPr="004E5248" w:rsidRDefault="00FF2551" w:rsidP="00FF2551">
      <w:pPr>
        <w:ind w:left="4956" w:firstLine="708"/>
        <w:jc w:val="right"/>
        <w:rPr>
          <w:b/>
        </w:rPr>
      </w:pPr>
    </w:p>
    <w:p w:rsidR="00FF2551" w:rsidRPr="004E5248" w:rsidRDefault="00FF2551" w:rsidP="00FF2551">
      <w:pPr>
        <w:rPr>
          <w:b/>
          <w:color w:val="002060"/>
        </w:rPr>
      </w:pPr>
    </w:p>
    <w:p w:rsidR="00FF2551" w:rsidRPr="004E5248" w:rsidRDefault="00FF2551" w:rsidP="00FF2551">
      <w:pPr>
        <w:jc w:val="center"/>
        <w:rPr>
          <w:b/>
          <w:color w:val="002060"/>
        </w:rPr>
      </w:pPr>
      <w:r w:rsidRPr="004E5248">
        <w:rPr>
          <w:b/>
          <w:color w:val="002060"/>
        </w:rPr>
        <w:t>СОВЕТ ДЕПУТАТОВ</w:t>
      </w:r>
    </w:p>
    <w:p w:rsidR="00FF2551" w:rsidRPr="004E5248" w:rsidRDefault="00FF2551" w:rsidP="00FF2551">
      <w:pPr>
        <w:jc w:val="center"/>
        <w:rPr>
          <w:b/>
          <w:color w:val="002060"/>
        </w:rPr>
      </w:pPr>
      <w:r w:rsidRPr="004E5248">
        <w:rPr>
          <w:b/>
          <w:color w:val="002060"/>
        </w:rPr>
        <w:t>ПОСЕЛЕНИЯ РЯЗАНОВСКОЕ В ГОРОДЕ МОСКВЕ</w:t>
      </w:r>
    </w:p>
    <w:p w:rsidR="00FF2551" w:rsidRPr="004E5248" w:rsidRDefault="00B4498A" w:rsidP="00FF2551">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114935</wp:posOffset>
                </wp:positionV>
                <wp:extent cx="6172200" cy="233680"/>
                <wp:effectExtent l="0" t="0" r="1905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9.05pt;width:486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PrJaE0C&#10;AABNBAAADgAAAAAAAAAAAAAAAAAuAgAAZHJzL2Uyb0RvYy54bWxQSwECLQAUAAYACAAAACEAyqvH&#10;c9gAAAAGAQAADwAAAAAAAAAAAAAAAACnBAAAZHJzL2Rvd25yZXYueG1sUEsFBgAAAAAEAAQA8wAA&#10;AKwFAAAAAA==&#10;" fillcolor="#00b05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191770</wp:posOffset>
                </wp:positionV>
                <wp:extent cx="6172200" cy="101600"/>
                <wp:effectExtent l="0" t="0" r="1905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pt;margin-top:15.1pt;width:486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" fillcolor="#00b0f0"/>
            </w:pict>
          </mc:Fallback>
        </mc:AlternateContent>
      </w:r>
    </w:p>
    <w:p w:rsidR="00FF2551" w:rsidRPr="004E5248" w:rsidRDefault="00FF2551" w:rsidP="00FF2551">
      <w:pPr>
        <w:jc w:val="center"/>
        <w:rPr>
          <w:b/>
        </w:rPr>
      </w:pPr>
    </w:p>
    <w:p w:rsidR="00FF2551" w:rsidRPr="004E5248" w:rsidRDefault="00FF2551" w:rsidP="00FF2551">
      <w:pPr>
        <w:jc w:val="center"/>
        <w:rPr>
          <w:b/>
        </w:rPr>
      </w:pPr>
    </w:p>
    <w:p w:rsidR="00FF2551" w:rsidRPr="004E5248" w:rsidRDefault="00FF2551" w:rsidP="00FF2551">
      <w:pPr>
        <w:jc w:val="center"/>
        <w:rPr>
          <w:b/>
        </w:rPr>
      </w:pPr>
      <w:r w:rsidRPr="004E5248">
        <w:rPr>
          <w:b/>
        </w:rPr>
        <w:t>РЕШЕНИЕ</w:t>
      </w:r>
    </w:p>
    <w:p w:rsidR="00FF2551" w:rsidRPr="007E484D" w:rsidRDefault="00FF2551" w:rsidP="00FF2551">
      <w:pPr>
        <w:rPr>
          <w:b/>
        </w:rPr>
      </w:pPr>
      <w:r w:rsidRPr="007E484D">
        <w:rPr>
          <w:b/>
        </w:rPr>
        <w:t>От ________ №_______</w:t>
      </w:r>
    </w:p>
    <w:p w:rsidR="00835EBB" w:rsidRDefault="00835EBB" w:rsidP="00B4498A">
      <w:pPr>
        <w:pStyle w:val="a8"/>
        <w:rPr>
          <w:b w:val="0"/>
          <w:sz w:val="24"/>
          <w:szCs w:val="24"/>
        </w:rPr>
      </w:pPr>
    </w:p>
    <w:p w:rsidR="00D63990" w:rsidRPr="000A52BD" w:rsidRDefault="00D63990" w:rsidP="00D63990">
      <w:pPr>
        <w:pStyle w:val="ConsPlusTitle"/>
        <w:tabs>
          <w:tab w:val="left" w:pos="4860"/>
        </w:tabs>
        <w:ind w:right="4495"/>
        <w:jc w:val="both"/>
        <w:rPr>
          <w:b w:val="0"/>
        </w:rPr>
      </w:pPr>
      <w:r w:rsidRPr="000A52BD">
        <w:rPr>
          <w:b w:val="0"/>
        </w:rPr>
        <w:t xml:space="preserve">О внесении изменений и дополнений </w:t>
      </w:r>
    </w:p>
    <w:p w:rsidR="00D63990" w:rsidRPr="000A52BD" w:rsidRDefault="00392C9B" w:rsidP="00D63990">
      <w:pPr>
        <w:pStyle w:val="ConsPlusTitle"/>
        <w:tabs>
          <w:tab w:val="left" w:pos="4860"/>
        </w:tabs>
        <w:ind w:right="4495"/>
        <w:jc w:val="both"/>
        <w:rPr>
          <w:b w:val="0"/>
        </w:rPr>
      </w:pPr>
      <w:r>
        <w:rPr>
          <w:b w:val="0"/>
        </w:rPr>
        <w:t>в у</w:t>
      </w:r>
      <w:r w:rsidR="00D63990" w:rsidRPr="000A52BD">
        <w:rPr>
          <w:b w:val="0"/>
        </w:rPr>
        <w:t>став поселения Рязановское (проект)</w:t>
      </w:r>
    </w:p>
    <w:p w:rsidR="00D63990" w:rsidRDefault="00D63990" w:rsidP="00D63990">
      <w:pPr>
        <w:adjustRightInd w:val="0"/>
        <w:jc w:val="both"/>
      </w:pPr>
      <w:r w:rsidRPr="000A52BD">
        <w:t xml:space="preserve">       </w:t>
      </w:r>
    </w:p>
    <w:p w:rsidR="005F4830" w:rsidRPr="0069109E" w:rsidRDefault="00EC320F" w:rsidP="005F4830">
      <w:pPr>
        <w:adjustRightInd w:val="0"/>
        <w:jc w:val="both"/>
      </w:pPr>
      <w:r>
        <w:tab/>
      </w:r>
      <w:r w:rsidR="005F4830" w:rsidRPr="0069109E">
        <w:t>В соответствии с пунктом 1 части 10 статьи 35 Федерального закона от 06.10.2003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w:t>
      </w:r>
    </w:p>
    <w:p w:rsidR="005F4830" w:rsidRPr="0069109E" w:rsidRDefault="005F4830" w:rsidP="005F4830">
      <w:pPr>
        <w:adjustRightInd w:val="0"/>
        <w:jc w:val="center"/>
        <w:rPr>
          <w:b/>
        </w:rPr>
      </w:pPr>
      <w:r w:rsidRPr="0069109E">
        <w:rPr>
          <w:b/>
        </w:rPr>
        <w:t>СОВЕТ ДЕПУТАТОВ ПОСЕЛЕНИЯ РЯЗАНОВСКОЕ РЕШИЛ:</w:t>
      </w:r>
    </w:p>
    <w:p w:rsidR="005F4830" w:rsidRPr="00381C61" w:rsidRDefault="005F4830" w:rsidP="005F4830">
      <w:pPr>
        <w:jc w:val="both"/>
        <w:rPr>
          <w:b/>
          <w:u w:val="single"/>
        </w:rPr>
      </w:pPr>
      <w:r w:rsidRPr="0069109E">
        <w:rPr>
          <w:b/>
        </w:rPr>
        <w:t>1.</w:t>
      </w:r>
      <w:r w:rsidRPr="0069109E">
        <w:t xml:space="preserve"> </w:t>
      </w:r>
      <w:proofErr w:type="gramStart"/>
      <w:r w:rsidRPr="0069109E">
        <w:t>Внести в устав поселения Рязановское, утвержденный решением Совета депутатов сельского поселения Рязановское от 02.02.2006г. №3/6 (в редакции от 21.11.2006г. №1/14; от 17.03.2009г. №1/40; от 16.11.2010г. №1/14; от 19.04.2011г. №1/19; от 20.12.2011г. №1/26; от 29.06.2012г. №1/33; от 21.01.2013г. №1/40;</w:t>
      </w:r>
      <w:proofErr w:type="gramEnd"/>
      <w:r w:rsidRPr="0069109E">
        <w:t xml:space="preserve"> от 15.04.2014г. №1/57; от 18.12.2014г. №1/6; от 17.11.2015г. №1/18; от 31.05.2016г. №1/28, от 19.09.2017г. №1/44, от 27.03.2018г. №1/53, от 23.04.2019г. №1/65</w:t>
      </w:r>
      <w:r>
        <w:t>, от 26.11.2019г. №3/3</w:t>
      </w:r>
      <w:r w:rsidRPr="0069109E">
        <w:t>), следующие изменения и дополнения:</w:t>
      </w:r>
    </w:p>
    <w:p w:rsidR="005F4830" w:rsidRPr="008D47C0" w:rsidRDefault="005F4830" w:rsidP="001A013B">
      <w:pPr>
        <w:pStyle w:val="ConsPlusNormal"/>
        <w:spacing w:line="245" w:lineRule="auto"/>
        <w:jc w:val="both"/>
      </w:pPr>
      <w:r w:rsidRPr="00B57A99">
        <w:rPr>
          <w:b/>
        </w:rPr>
        <w:t>1)</w:t>
      </w:r>
      <w:r w:rsidRPr="008D47C0">
        <w:t xml:space="preserve"> пункт 7 </w:t>
      </w:r>
      <w:r>
        <w:t>части</w:t>
      </w:r>
      <w:r w:rsidRPr="008D47C0">
        <w:t xml:space="preserve"> 7 статьи 8 изложить в следующей редакции:</w:t>
      </w:r>
    </w:p>
    <w:p w:rsidR="005F4830" w:rsidRPr="00160C33" w:rsidRDefault="005F4830" w:rsidP="005F4830">
      <w:pPr>
        <w:pStyle w:val="ConsPlusNormal"/>
        <w:ind w:firstLine="851"/>
        <w:jc w:val="both"/>
      </w:pPr>
      <w:proofErr w:type="gramStart"/>
      <w:r>
        <w:t>«7) </w:t>
      </w:r>
      <w:r w:rsidRPr="0053569B">
        <w:t xml:space="preserve">прекращения гражданства Российской Федерации либо гражданства иностранного государства </w:t>
      </w:r>
      <w:r>
        <w:t>–</w:t>
      </w:r>
      <w:r w:rsidRPr="0053569B">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569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3569B">
        <w:t>;</w:t>
      </w:r>
      <w:r>
        <w:t>»</w:t>
      </w:r>
      <w:proofErr w:type="gramEnd"/>
      <w:r>
        <w:t>;</w:t>
      </w:r>
    </w:p>
    <w:p w:rsidR="005F4830" w:rsidRPr="00141F88" w:rsidRDefault="005F4830" w:rsidP="001A013B">
      <w:pPr>
        <w:adjustRightInd w:val="0"/>
        <w:jc w:val="both"/>
        <w:rPr>
          <w:rFonts w:eastAsia="Calibri"/>
        </w:rPr>
      </w:pPr>
      <w:r w:rsidRPr="001A013B">
        <w:rPr>
          <w:rFonts w:eastAsia="Calibri"/>
          <w:b/>
        </w:rPr>
        <w:t>2)</w:t>
      </w:r>
      <w:r w:rsidRPr="00141F88">
        <w:rPr>
          <w:rFonts w:eastAsia="Calibri"/>
        </w:rPr>
        <w:t xml:space="preserve"> статью 9 дополнить </w:t>
      </w:r>
      <w:r>
        <w:rPr>
          <w:rFonts w:eastAsia="Calibri"/>
        </w:rPr>
        <w:t>частью</w:t>
      </w:r>
      <w:r w:rsidRPr="00141F88">
        <w:rPr>
          <w:rFonts w:eastAsia="Calibri"/>
        </w:rPr>
        <w:t xml:space="preserve"> 4 следующего содержания:</w:t>
      </w:r>
    </w:p>
    <w:p w:rsidR="005F4830" w:rsidRPr="00141F88" w:rsidRDefault="005F4830" w:rsidP="005F4830">
      <w:pPr>
        <w:adjustRightInd w:val="0"/>
        <w:ind w:firstLine="851"/>
        <w:jc w:val="both"/>
        <w:rPr>
          <w:rFonts w:eastAsia="Calibri"/>
        </w:rPr>
      </w:pPr>
      <w:r w:rsidRPr="00141F88">
        <w:rPr>
          <w:rFonts w:eastAsia="Calibri"/>
          <w:bCs/>
        </w:rPr>
        <w:lastRenderedPageBreak/>
        <w:t>«4. </w:t>
      </w:r>
      <w:r w:rsidRPr="00141F88">
        <w:rPr>
          <w:rFonts w:eastAsia="Calibri"/>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rFonts w:eastAsia="Calibri"/>
        </w:rPr>
        <w:t>три</w:t>
      </w:r>
      <w:r w:rsidRPr="00141F88">
        <w:rPr>
          <w:rFonts w:eastAsia="Calibri"/>
        </w:rPr>
        <w:t xml:space="preserve"> рабочих дня в месяц</w:t>
      </w:r>
      <w:proofErr w:type="gramStart"/>
      <w:r w:rsidRPr="00141F88">
        <w:rPr>
          <w:rFonts w:eastAsia="Calibri"/>
        </w:rPr>
        <w:t>.»;</w:t>
      </w:r>
      <w:r w:rsidR="0085231C">
        <w:rPr>
          <w:rFonts w:eastAsia="Calibri"/>
        </w:rPr>
        <w:t xml:space="preserve">  </w:t>
      </w:r>
      <w:proofErr w:type="gramEnd"/>
    </w:p>
    <w:p w:rsidR="005F4830" w:rsidRPr="00141F88" w:rsidRDefault="005F4830" w:rsidP="001A013B">
      <w:pPr>
        <w:adjustRightInd w:val="0"/>
        <w:jc w:val="both"/>
        <w:rPr>
          <w:rFonts w:eastAsia="Calibri"/>
        </w:rPr>
      </w:pPr>
      <w:r w:rsidRPr="00B57A99">
        <w:rPr>
          <w:rFonts w:eastAsia="Calibri"/>
          <w:b/>
        </w:rPr>
        <w:t>3)</w:t>
      </w:r>
      <w:r w:rsidRPr="00141F88">
        <w:rPr>
          <w:rFonts w:eastAsia="Calibri"/>
        </w:rPr>
        <w:t xml:space="preserve"> пункт 9 </w:t>
      </w:r>
      <w:r>
        <w:rPr>
          <w:rFonts w:eastAsia="Calibri"/>
        </w:rPr>
        <w:t>части</w:t>
      </w:r>
      <w:r w:rsidRPr="00141F88">
        <w:rPr>
          <w:rFonts w:eastAsia="Calibri"/>
        </w:rPr>
        <w:t xml:space="preserve"> 2 статьи 11</w:t>
      </w:r>
      <w:r>
        <w:rPr>
          <w:rFonts w:eastAsia="Calibri"/>
        </w:rPr>
        <w:t xml:space="preserve"> </w:t>
      </w:r>
      <w:r w:rsidRPr="00141F88">
        <w:rPr>
          <w:rFonts w:eastAsia="Calibri"/>
        </w:rPr>
        <w:t>изложить в следующей редакции:</w:t>
      </w:r>
    </w:p>
    <w:p w:rsidR="005F4830" w:rsidRPr="00F7255E" w:rsidRDefault="005F4830" w:rsidP="005F4830">
      <w:pPr>
        <w:pStyle w:val="ConsPlusNormal"/>
        <w:ind w:firstLine="851"/>
        <w:jc w:val="both"/>
      </w:pPr>
      <w:proofErr w:type="gramStart"/>
      <w:r>
        <w:t>«</w:t>
      </w:r>
      <w:r w:rsidRPr="002A39A6">
        <w:t xml:space="preserve">9) прекращения гражданства Российской Федерации либо гражданства иностранного государства </w:t>
      </w:r>
      <w:r>
        <w:t>–</w:t>
      </w:r>
      <w:r w:rsidRPr="002A39A6">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39A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A39A6">
        <w:t>;</w:t>
      </w:r>
      <w:r>
        <w:t>»</w:t>
      </w:r>
      <w:proofErr w:type="gramEnd"/>
      <w:r>
        <w:t>;</w:t>
      </w:r>
    </w:p>
    <w:p w:rsidR="005F4830" w:rsidRPr="00F7255E" w:rsidRDefault="005F4830" w:rsidP="001A013B">
      <w:pPr>
        <w:adjustRightInd w:val="0"/>
        <w:jc w:val="both"/>
        <w:rPr>
          <w:rFonts w:eastAsia="Calibri"/>
        </w:rPr>
      </w:pPr>
      <w:r w:rsidRPr="00B57A99">
        <w:rPr>
          <w:rFonts w:eastAsia="Calibri"/>
          <w:b/>
        </w:rPr>
        <w:t>4)</w:t>
      </w:r>
      <w:r w:rsidRPr="00F7255E">
        <w:rPr>
          <w:rFonts w:eastAsia="Calibri"/>
        </w:rPr>
        <w:t> </w:t>
      </w:r>
      <w:r>
        <w:rPr>
          <w:rFonts w:eastAsia="Calibri"/>
        </w:rPr>
        <w:t>часть</w:t>
      </w:r>
      <w:r w:rsidRPr="00F7255E">
        <w:rPr>
          <w:rFonts w:eastAsia="Calibri"/>
        </w:rPr>
        <w:t xml:space="preserve"> 4 статьи 13</w:t>
      </w:r>
      <w:r>
        <w:rPr>
          <w:rFonts w:eastAsia="Calibri"/>
        </w:rPr>
        <w:t xml:space="preserve"> </w:t>
      </w:r>
      <w:r w:rsidRPr="00F7255E">
        <w:rPr>
          <w:rFonts w:eastAsia="Calibri"/>
        </w:rPr>
        <w:t>изложить в следующей редакции:</w:t>
      </w:r>
    </w:p>
    <w:p w:rsidR="005F4830" w:rsidRPr="00F7255E" w:rsidRDefault="005F4830" w:rsidP="005F4830">
      <w:pPr>
        <w:ind w:firstLine="851"/>
        <w:jc w:val="both"/>
        <w:rPr>
          <w:rFonts w:eastAsia="Calibri"/>
        </w:rPr>
      </w:pPr>
      <w:r w:rsidRPr="00F7255E">
        <w:rPr>
          <w:rFonts w:eastAsia="Calibri"/>
        </w:rPr>
        <w:t>«4. Полномоч</w:t>
      </w:r>
      <w:r w:rsidR="000110E2">
        <w:rPr>
          <w:rFonts w:eastAsia="Calibri"/>
        </w:rPr>
        <w:t>ия заместителя п</w:t>
      </w:r>
      <w:r w:rsidRPr="00F7255E">
        <w:rPr>
          <w:rFonts w:eastAsia="Calibri"/>
        </w:rPr>
        <w:t>редседателя Совета депутатов прекращаются досрочно:</w:t>
      </w:r>
    </w:p>
    <w:p w:rsidR="005F4830" w:rsidRPr="00F7255E" w:rsidRDefault="005F4830" w:rsidP="005F4830">
      <w:pPr>
        <w:ind w:firstLine="851"/>
        <w:jc w:val="both"/>
        <w:rPr>
          <w:rFonts w:eastAsia="Calibri"/>
        </w:rPr>
      </w:pPr>
      <w:r w:rsidRPr="00F7255E">
        <w:rPr>
          <w:rFonts w:eastAsia="Calibri"/>
        </w:rPr>
        <w:t>1) на основании личного заявления;</w:t>
      </w:r>
    </w:p>
    <w:p w:rsidR="005F4830" w:rsidRPr="00F7255E" w:rsidRDefault="005F4830" w:rsidP="005F4830">
      <w:pPr>
        <w:ind w:firstLine="851"/>
        <w:jc w:val="both"/>
        <w:rPr>
          <w:rFonts w:eastAsia="Calibri"/>
        </w:rPr>
      </w:pPr>
      <w:r w:rsidRPr="00F7255E">
        <w:rPr>
          <w:rFonts w:eastAsia="Calibri"/>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5F4830" w:rsidRPr="00F7255E" w:rsidRDefault="005F4830" w:rsidP="005F4830">
      <w:pPr>
        <w:ind w:firstLine="851"/>
        <w:jc w:val="both"/>
        <w:rPr>
          <w:rFonts w:eastAsia="Calibri"/>
        </w:rPr>
      </w:pPr>
      <w:r w:rsidRPr="00F7255E">
        <w:rPr>
          <w:rFonts w:eastAsia="Calibri"/>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5F4830" w:rsidRPr="00C00937" w:rsidRDefault="005F4830" w:rsidP="005F4830">
      <w:pPr>
        <w:ind w:firstLine="851"/>
        <w:jc w:val="both"/>
        <w:rPr>
          <w:rFonts w:eastAsia="Calibri"/>
        </w:rPr>
      </w:pPr>
      <w:r w:rsidRPr="00F7255E">
        <w:rPr>
          <w:rFonts w:eastAsia="Calibri"/>
        </w:rPr>
        <w:t xml:space="preserve">4) в случаях и в порядке, установленных </w:t>
      </w:r>
      <w:r w:rsidR="000A76E6" w:rsidRPr="000A76E6">
        <w:rPr>
          <w:rFonts w:eastAsia="Calibri"/>
        </w:rPr>
        <w:t>частями</w:t>
      </w:r>
      <w:r w:rsidR="00D41CCA" w:rsidRPr="000A76E6">
        <w:rPr>
          <w:rFonts w:eastAsia="Calibri"/>
        </w:rPr>
        <w:t xml:space="preserve"> 7 и 8 статьи</w:t>
      </w:r>
      <w:r w:rsidR="00D41CCA">
        <w:rPr>
          <w:rFonts w:eastAsia="Calibri"/>
        </w:rPr>
        <w:t xml:space="preserve"> 8 настоящего у</w:t>
      </w:r>
      <w:r w:rsidRPr="00F7255E">
        <w:rPr>
          <w:rFonts w:eastAsia="Calibri"/>
        </w:rPr>
        <w:t>става</w:t>
      </w:r>
      <w:proofErr w:type="gramStart"/>
      <w:r w:rsidRPr="00F7255E">
        <w:rPr>
          <w:rFonts w:eastAsia="Calibri"/>
        </w:rPr>
        <w:t>.»;</w:t>
      </w:r>
      <w:proofErr w:type="gramEnd"/>
    </w:p>
    <w:p w:rsidR="005F4830" w:rsidRPr="00E64768" w:rsidRDefault="005F4830" w:rsidP="001A013B">
      <w:pPr>
        <w:adjustRightInd w:val="0"/>
        <w:jc w:val="both"/>
        <w:rPr>
          <w:rFonts w:eastAsia="Calibri"/>
        </w:rPr>
      </w:pPr>
      <w:r w:rsidRPr="00FB6378">
        <w:rPr>
          <w:rFonts w:eastAsia="Calibri"/>
          <w:b/>
        </w:rPr>
        <w:t>5)</w:t>
      </w:r>
      <w:r w:rsidRPr="00FB6378">
        <w:rPr>
          <w:rFonts w:eastAsia="Calibri"/>
        </w:rPr>
        <w:t> в части 4 статьи 18 слова «</w:t>
      </w:r>
      <w:r w:rsidRPr="00FB6378">
        <w:t>стажу муниципальной службы (государственной службы) или стажу работы по специальности, к профессиональным знаниям и навыкам, необходимым</w:t>
      </w:r>
      <w:r w:rsidRPr="00FB6378">
        <w:rPr>
          <w:rFonts w:eastAsia="Calibri"/>
        </w:rPr>
        <w:t>» заменить словом «необходимому»;</w:t>
      </w:r>
    </w:p>
    <w:p w:rsidR="005F4830" w:rsidRPr="00E64768" w:rsidRDefault="005F4830" w:rsidP="001A013B">
      <w:pPr>
        <w:adjustRightInd w:val="0"/>
        <w:jc w:val="both"/>
        <w:rPr>
          <w:rFonts w:eastAsia="Calibri"/>
        </w:rPr>
      </w:pPr>
      <w:proofErr w:type="gramStart"/>
      <w:r w:rsidRPr="00051CCD">
        <w:rPr>
          <w:rFonts w:eastAsia="Calibri"/>
          <w:b/>
        </w:rPr>
        <w:t>6)</w:t>
      </w:r>
      <w:r w:rsidRPr="00051CCD">
        <w:rPr>
          <w:rFonts w:eastAsia="Calibri"/>
        </w:rPr>
        <w:t> в первом абзаце части 8 статьи 22 слова «его поступления» заменить словом «поступления», после слов «уставов муниципальных образований» дополнить словами «уведо</w:t>
      </w:r>
      <w:r w:rsidR="000A76E6">
        <w:rPr>
          <w:rFonts w:eastAsia="Calibri"/>
        </w:rPr>
        <w:t>мления о включении сведений об у</w:t>
      </w:r>
      <w:r w:rsidRPr="00051CCD">
        <w:rPr>
          <w:rFonts w:eastAsia="Calibri"/>
        </w:rPr>
        <w:t>ставе, решении Совета де</w:t>
      </w:r>
      <w:r w:rsidR="000A76E6">
        <w:rPr>
          <w:rFonts w:eastAsia="Calibri"/>
        </w:rPr>
        <w:t>путатов о внесении изменений в у</w:t>
      </w:r>
      <w:r w:rsidRPr="00051CCD">
        <w:rPr>
          <w:rFonts w:eastAsia="Calibri"/>
        </w:rPr>
        <w:t>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w:t>
      </w:r>
      <w:proofErr w:type="gramEnd"/>
      <w:r w:rsidRPr="00051CCD">
        <w:rPr>
          <w:rFonts w:eastAsia="Calibri"/>
        </w:rPr>
        <w:t xml:space="preserve"> муниципальных образований»»;</w:t>
      </w:r>
    </w:p>
    <w:p w:rsidR="005F4830" w:rsidRPr="00E102B1" w:rsidRDefault="005F4830" w:rsidP="001A013B">
      <w:pPr>
        <w:adjustRightInd w:val="0"/>
        <w:jc w:val="both"/>
        <w:rPr>
          <w:rFonts w:eastAsia="Calibri"/>
        </w:rPr>
      </w:pPr>
      <w:r w:rsidRPr="00B04C27">
        <w:rPr>
          <w:rFonts w:eastAsia="Calibri"/>
          <w:b/>
        </w:rPr>
        <w:t>7)</w:t>
      </w:r>
      <w:r w:rsidRPr="00E102B1">
        <w:rPr>
          <w:rFonts w:eastAsia="Calibri"/>
        </w:rPr>
        <w:t> дополнить статьей 30.1 следующего содержания:</w:t>
      </w:r>
    </w:p>
    <w:p w:rsidR="005F4830" w:rsidRPr="00E102B1" w:rsidRDefault="005F4830" w:rsidP="005F4830">
      <w:pPr>
        <w:ind w:firstLine="851"/>
        <w:jc w:val="both"/>
        <w:rPr>
          <w:rFonts w:eastAsia="Calibri"/>
        </w:rPr>
      </w:pPr>
      <w:r w:rsidRPr="00E102B1">
        <w:rPr>
          <w:rFonts w:eastAsia="Calibri"/>
          <w:bCs/>
        </w:rPr>
        <w:t>«</w:t>
      </w:r>
      <w:r>
        <w:rPr>
          <w:rFonts w:eastAsia="Calibri"/>
          <w:b/>
          <w:bCs/>
        </w:rPr>
        <w:t>Статья 30</w:t>
      </w:r>
      <w:r w:rsidRPr="00E102B1">
        <w:rPr>
          <w:rFonts w:eastAsia="Calibri"/>
          <w:b/>
          <w:bCs/>
        </w:rPr>
        <w:t>.1. Инициативные проекты</w:t>
      </w:r>
    </w:p>
    <w:p w:rsidR="005F4830" w:rsidRPr="00E102B1" w:rsidRDefault="005F4830" w:rsidP="005F4830">
      <w:pPr>
        <w:ind w:firstLine="851"/>
        <w:jc w:val="both"/>
        <w:rPr>
          <w:rFonts w:eastAsia="Calibri"/>
        </w:rPr>
      </w:pPr>
      <w:r w:rsidRPr="00E102B1">
        <w:rPr>
          <w:rFonts w:eastAsia="Calibri"/>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w:t>
      </w:r>
      <w:r w:rsidRPr="00E102B1">
        <w:rPr>
          <w:rFonts w:eastAsia="Calibri"/>
          <w:i/>
        </w:rPr>
        <w:t xml:space="preserve"> </w:t>
      </w:r>
      <w:r w:rsidRPr="00E102B1">
        <w:rPr>
          <w:rFonts w:eastAsia="Calibri"/>
        </w:rPr>
        <w:t>может быть внесен инициативный проект.</w:t>
      </w:r>
    </w:p>
    <w:p w:rsidR="005F4830" w:rsidRPr="00E102B1" w:rsidRDefault="005F4830" w:rsidP="005F4830">
      <w:pPr>
        <w:ind w:firstLine="851"/>
        <w:jc w:val="both"/>
        <w:rPr>
          <w:rFonts w:eastAsia="Calibri"/>
        </w:rPr>
      </w:pPr>
      <w:r w:rsidRPr="00E102B1">
        <w:rPr>
          <w:rFonts w:eastAsia="Calibri"/>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w:t>
      </w:r>
      <w:r w:rsidRPr="00E102B1">
        <w:rPr>
          <w:rFonts w:eastAsia="Calibri"/>
        </w:rPr>
        <w:lastRenderedPageBreak/>
        <w:t>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E102B1">
        <w:rPr>
          <w:rFonts w:eastAsia="Calibri"/>
        </w:rPr>
        <w:t>»;</w:t>
      </w:r>
    </w:p>
    <w:p w:rsidR="005F4830" w:rsidRPr="0034354C" w:rsidRDefault="005F4830" w:rsidP="001A013B">
      <w:pPr>
        <w:adjustRightInd w:val="0"/>
        <w:jc w:val="both"/>
        <w:rPr>
          <w:rFonts w:eastAsia="Calibri"/>
        </w:rPr>
      </w:pPr>
      <w:r w:rsidRPr="002135C8">
        <w:rPr>
          <w:rFonts w:eastAsia="Calibri"/>
          <w:b/>
        </w:rPr>
        <w:t>8)</w:t>
      </w:r>
      <w:r w:rsidRPr="0034354C">
        <w:rPr>
          <w:rFonts w:eastAsia="Calibri"/>
        </w:rPr>
        <w:t> в статье 3</w:t>
      </w:r>
      <w:r>
        <w:rPr>
          <w:rFonts w:eastAsia="Calibri"/>
        </w:rPr>
        <w:t>4</w:t>
      </w:r>
      <w:r w:rsidRPr="0034354C">
        <w:rPr>
          <w:rFonts w:eastAsia="Calibri"/>
        </w:rPr>
        <w:t>:</w:t>
      </w:r>
    </w:p>
    <w:p w:rsidR="005F4830" w:rsidRPr="0034354C" w:rsidRDefault="005F4830" w:rsidP="005F4830">
      <w:pPr>
        <w:adjustRightInd w:val="0"/>
        <w:ind w:firstLine="851"/>
        <w:jc w:val="both"/>
        <w:rPr>
          <w:rFonts w:eastAsia="Calibri"/>
        </w:rPr>
      </w:pPr>
      <w:r w:rsidRPr="0034354C">
        <w:rPr>
          <w:rFonts w:eastAsia="Calibri"/>
        </w:rPr>
        <w:t xml:space="preserve">8.1) в </w:t>
      </w:r>
      <w:r>
        <w:rPr>
          <w:rFonts w:eastAsia="Calibri"/>
        </w:rPr>
        <w:t>части</w:t>
      </w:r>
      <w:r w:rsidRPr="0034354C">
        <w:rPr>
          <w:rFonts w:eastAsia="Calibri"/>
        </w:rPr>
        <w:t xml:space="preserve"> 1 после слов «и должностных лиц местного самоуправления</w:t>
      </w:r>
      <w:proofErr w:type="gramStart"/>
      <w:r w:rsidRPr="0034354C">
        <w:rPr>
          <w:rFonts w:eastAsia="Calibri"/>
        </w:rPr>
        <w:t>,»</w:t>
      </w:r>
      <w:proofErr w:type="gramEnd"/>
      <w:r w:rsidRPr="0034354C">
        <w:rPr>
          <w:rFonts w:eastAsia="Calibri"/>
        </w:rPr>
        <w:t xml:space="preserve"> дополнить словами «обсуждения вопросов внесения инициативных проектов и их рассмотрения,»;</w:t>
      </w:r>
    </w:p>
    <w:p w:rsidR="005F4830" w:rsidRPr="0034354C" w:rsidRDefault="005F4830" w:rsidP="005F4830">
      <w:pPr>
        <w:adjustRightInd w:val="0"/>
        <w:ind w:firstLine="851"/>
        <w:jc w:val="both"/>
        <w:rPr>
          <w:rFonts w:eastAsia="Calibri"/>
        </w:rPr>
      </w:pPr>
      <w:r w:rsidRPr="0034354C">
        <w:rPr>
          <w:rFonts w:eastAsia="Calibri"/>
        </w:rPr>
        <w:t>8.2) </w:t>
      </w:r>
      <w:r>
        <w:rPr>
          <w:rFonts w:eastAsia="Calibri"/>
        </w:rPr>
        <w:t>часть</w:t>
      </w:r>
      <w:r w:rsidRPr="0034354C">
        <w:rPr>
          <w:rFonts w:eastAsia="Calibri"/>
        </w:rPr>
        <w:t xml:space="preserve"> 2 дополнить абзацем следующего содержания:</w:t>
      </w:r>
    </w:p>
    <w:p w:rsidR="005F4830" w:rsidRPr="0034354C" w:rsidRDefault="005F4830" w:rsidP="005F4830">
      <w:pPr>
        <w:adjustRightInd w:val="0"/>
        <w:ind w:firstLine="851"/>
        <w:jc w:val="both"/>
        <w:outlineLvl w:val="1"/>
        <w:rPr>
          <w:rFonts w:eastAsia="Calibri"/>
        </w:rPr>
      </w:pPr>
      <w:r w:rsidRPr="0034354C">
        <w:rPr>
          <w:rFonts w:eastAsia="Calibr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34354C">
        <w:rPr>
          <w:rFonts w:eastAsia="Calibri"/>
        </w:rPr>
        <w:t>.»;</w:t>
      </w:r>
      <w:proofErr w:type="gramEnd"/>
    </w:p>
    <w:p w:rsidR="005F4830" w:rsidRPr="00C607C5" w:rsidRDefault="005F4830" w:rsidP="005F4830">
      <w:pPr>
        <w:adjustRightInd w:val="0"/>
        <w:ind w:firstLine="851"/>
        <w:jc w:val="both"/>
        <w:rPr>
          <w:rFonts w:eastAsia="Calibri"/>
          <w:bCs/>
        </w:rPr>
      </w:pPr>
      <w:r w:rsidRPr="0034354C">
        <w:rPr>
          <w:rFonts w:eastAsia="Calibri"/>
        </w:rPr>
        <w:t xml:space="preserve">8.3) в </w:t>
      </w:r>
      <w:r>
        <w:rPr>
          <w:rFonts w:eastAsia="Calibri"/>
        </w:rPr>
        <w:t>части</w:t>
      </w:r>
      <w:r w:rsidRPr="0034354C">
        <w:rPr>
          <w:rFonts w:eastAsia="Calibri"/>
        </w:rPr>
        <w:t xml:space="preserve"> 10 после слова «определяются» дополнить словами «</w:t>
      </w:r>
      <w:r w:rsidRPr="0034354C">
        <w:rPr>
          <w:rFonts w:eastAsia="Calibri"/>
          <w:bCs/>
        </w:rPr>
        <w:t>Федеральным законом «Об общих принципах организации местного самоуправления в Российской Федерации»</w:t>
      </w:r>
      <w:proofErr w:type="gramStart"/>
      <w:r w:rsidRPr="0034354C">
        <w:rPr>
          <w:rFonts w:eastAsia="Calibri"/>
          <w:bCs/>
        </w:rPr>
        <w:t>,»</w:t>
      </w:r>
      <w:proofErr w:type="gramEnd"/>
      <w:r w:rsidRPr="0034354C">
        <w:rPr>
          <w:rFonts w:eastAsia="Calibri"/>
          <w:bCs/>
        </w:rPr>
        <w:t>;</w:t>
      </w:r>
    </w:p>
    <w:p w:rsidR="005F4830" w:rsidRPr="00C607C5" w:rsidRDefault="005F4830" w:rsidP="001A013B">
      <w:pPr>
        <w:adjustRightInd w:val="0"/>
        <w:jc w:val="both"/>
        <w:rPr>
          <w:rFonts w:eastAsia="Calibri"/>
        </w:rPr>
      </w:pPr>
      <w:r w:rsidRPr="00C607C5">
        <w:rPr>
          <w:rFonts w:eastAsia="Calibri"/>
          <w:b/>
        </w:rPr>
        <w:t>9)</w:t>
      </w:r>
      <w:r w:rsidRPr="00C607C5">
        <w:rPr>
          <w:rFonts w:eastAsia="Calibri"/>
        </w:rPr>
        <w:t xml:space="preserve"> в пункте 2 </w:t>
      </w:r>
      <w:r>
        <w:rPr>
          <w:rFonts w:eastAsia="Calibri"/>
        </w:rPr>
        <w:t>части</w:t>
      </w:r>
      <w:r w:rsidRPr="00C607C5">
        <w:rPr>
          <w:rFonts w:eastAsia="Calibri"/>
        </w:rPr>
        <w:t xml:space="preserve"> 1 статьи 3</w:t>
      </w:r>
      <w:r>
        <w:rPr>
          <w:rFonts w:eastAsia="Calibri"/>
        </w:rPr>
        <w:t>8</w:t>
      </w:r>
      <w:r w:rsidRPr="00C607C5">
        <w:rPr>
          <w:rFonts w:eastAsia="Calibri"/>
        </w:rPr>
        <w:t xml:space="preserve"> после слова «установленных» дополнить словами «федеральными законами и»;</w:t>
      </w:r>
    </w:p>
    <w:p w:rsidR="005F4830" w:rsidRPr="004C1CA8" w:rsidRDefault="005F4830" w:rsidP="001A013B">
      <w:pPr>
        <w:adjustRightInd w:val="0"/>
        <w:jc w:val="both"/>
        <w:rPr>
          <w:rFonts w:eastAsia="Calibri"/>
        </w:rPr>
      </w:pPr>
      <w:r w:rsidRPr="004C1CA8">
        <w:rPr>
          <w:rFonts w:eastAsia="Calibri"/>
          <w:b/>
        </w:rPr>
        <w:t>10</w:t>
      </w:r>
      <w:r w:rsidRPr="004C1CA8">
        <w:rPr>
          <w:rFonts w:eastAsia="Calibri"/>
        </w:rPr>
        <w:t xml:space="preserve">) в </w:t>
      </w:r>
      <w:r>
        <w:rPr>
          <w:rFonts w:eastAsia="Calibri"/>
        </w:rPr>
        <w:t>части</w:t>
      </w:r>
      <w:r w:rsidRPr="004C1CA8">
        <w:rPr>
          <w:rFonts w:eastAsia="Calibri"/>
        </w:rPr>
        <w:t xml:space="preserve"> 2 статьи </w:t>
      </w:r>
      <w:r>
        <w:rPr>
          <w:rFonts w:eastAsia="Calibri"/>
        </w:rPr>
        <w:t>40</w:t>
      </w:r>
      <w:r w:rsidRPr="004C1CA8">
        <w:rPr>
          <w:rFonts w:eastAsia="Calibri"/>
        </w:rPr>
        <w:t xml:space="preserve"> слова «правовыми актами города Москвы» заменить словами «федеральными законами, законами города Москвы»;</w:t>
      </w:r>
    </w:p>
    <w:p w:rsidR="005F4830" w:rsidRPr="004F3873" w:rsidRDefault="005F4830" w:rsidP="001A013B">
      <w:pPr>
        <w:adjustRightInd w:val="0"/>
        <w:jc w:val="both"/>
        <w:rPr>
          <w:rFonts w:eastAsia="Calibri"/>
        </w:rPr>
      </w:pPr>
      <w:r w:rsidRPr="00400ECF">
        <w:rPr>
          <w:rFonts w:eastAsia="Calibri"/>
          <w:b/>
        </w:rPr>
        <w:t>11</w:t>
      </w:r>
      <w:r w:rsidRPr="004F3873">
        <w:rPr>
          <w:rFonts w:eastAsia="Calibri"/>
        </w:rPr>
        <w:t>) </w:t>
      </w:r>
      <w:r>
        <w:rPr>
          <w:rFonts w:eastAsia="Calibri"/>
        </w:rPr>
        <w:t>часть</w:t>
      </w:r>
      <w:r w:rsidRPr="004F3873">
        <w:rPr>
          <w:rFonts w:eastAsia="Calibri"/>
        </w:rPr>
        <w:t xml:space="preserve"> 2 статьи 4</w:t>
      </w:r>
      <w:r>
        <w:rPr>
          <w:rFonts w:eastAsia="Calibri"/>
        </w:rPr>
        <w:t>1</w:t>
      </w:r>
      <w:r w:rsidRPr="004F3873">
        <w:rPr>
          <w:rFonts w:eastAsia="Calibri"/>
        </w:rPr>
        <w:t xml:space="preserve"> изложит</w:t>
      </w:r>
      <w:r w:rsidR="00BB18D6">
        <w:rPr>
          <w:rFonts w:eastAsia="Calibri"/>
        </w:rPr>
        <w:t>ь</w:t>
      </w:r>
      <w:r w:rsidRPr="004F3873">
        <w:rPr>
          <w:rFonts w:eastAsia="Calibri"/>
        </w:rPr>
        <w:t xml:space="preserve"> в следующей редакции:</w:t>
      </w:r>
    </w:p>
    <w:p w:rsidR="005F4830" w:rsidRPr="00BF1D82" w:rsidRDefault="005F4830" w:rsidP="005F4830">
      <w:pPr>
        <w:tabs>
          <w:tab w:val="left" w:pos="0"/>
        </w:tabs>
        <w:ind w:firstLine="851"/>
        <w:jc w:val="both"/>
        <w:rPr>
          <w:rFonts w:eastAsia="Calibri"/>
        </w:rPr>
      </w:pPr>
      <w:r w:rsidRPr="004F3873">
        <w:rPr>
          <w:rFonts w:eastAsia="Calibri"/>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4F3873">
        <w:rPr>
          <w:rFonts w:eastAsia="Calibri"/>
        </w:rPr>
        <w:t>.».</w:t>
      </w:r>
      <w:proofErr w:type="gramEnd"/>
    </w:p>
    <w:p w:rsidR="005F4830" w:rsidRPr="0069109E" w:rsidRDefault="005F4830" w:rsidP="005F4830">
      <w:pPr>
        <w:adjustRightInd w:val="0"/>
        <w:jc w:val="both"/>
      </w:pPr>
      <w:r w:rsidRPr="0069109E">
        <w:rPr>
          <w:b/>
        </w:rPr>
        <w:t>2.</w:t>
      </w:r>
      <w:r w:rsidRPr="0069109E">
        <w:t xml:space="preserve">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69109E">
        <w:rPr>
          <w:rFonts w:eastAsia="Calibri"/>
        </w:rPr>
        <w:t>от 21 июля 2005 года № 97-ФЗ «О государственной регистрации уставов муниципальных образований».</w:t>
      </w:r>
    </w:p>
    <w:p w:rsidR="005F4830" w:rsidRPr="00E92007" w:rsidRDefault="005F4830" w:rsidP="005F4830">
      <w:pPr>
        <w:adjustRightInd w:val="0"/>
        <w:jc w:val="both"/>
      </w:pPr>
      <w:r w:rsidRPr="0069109E">
        <w:rPr>
          <w:b/>
        </w:rPr>
        <w:t>3.</w:t>
      </w:r>
      <w:r w:rsidRPr="0069109E">
        <w:t xml:space="preserve"> </w:t>
      </w:r>
      <w:r w:rsidRPr="00E92007">
        <w:t xml:space="preserve">Опубликовать настоящее решение после государственной регистрации в информационно-аналитической газете «Рязановский вестник» и </w:t>
      </w:r>
      <w:r w:rsidRPr="00E92007">
        <w:rPr>
          <w:rFonts w:eastAsia="Calibri"/>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E92007">
        <w:rPr>
          <w:i/>
        </w:rPr>
        <w:t>.</w:t>
      </w:r>
    </w:p>
    <w:p w:rsidR="005F4830" w:rsidRPr="0069109E" w:rsidRDefault="005F4830" w:rsidP="005F4830">
      <w:pPr>
        <w:adjustRightInd w:val="0"/>
        <w:jc w:val="both"/>
      </w:pPr>
      <w:r w:rsidRPr="0069109E">
        <w:rPr>
          <w:b/>
        </w:rPr>
        <w:t>4.</w:t>
      </w:r>
      <w:r w:rsidRPr="0069109E">
        <w:t xml:space="preserve"> Настоящее решение вступает в силу со дня его официального опубликования.</w:t>
      </w:r>
    </w:p>
    <w:p w:rsidR="005F4830" w:rsidRPr="0069109E" w:rsidRDefault="005F4830" w:rsidP="005F4830">
      <w:pPr>
        <w:adjustRightInd w:val="0"/>
        <w:jc w:val="both"/>
      </w:pPr>
      <w:r w:rsidRPr="0069109E">
        <w:rPr>
          <w:b/>
        </w:rPr>
        <w:t xml:space="preserve">5. </w:t>
      </w:r>
      <w:proofErr w:type="gramStart"/>
      <w:r w:rsidRPr="0069109E">
        <w:t>Контроль за</w:t>
      </w:r>
      <w:proofErr w:type="gramEnd"/>
      <w:r w:rsidRPr="0069109E">
        <w:t xml:space="preserve"> исполнением настоящего решения возложить на главу поселения Рязановское Улыбышева И.О.</w:t>
      </w:r>
    </w:p>
    <w:p w:rsidR="005F4830" w:rsidRPr="0069109E" w:rsidRDefault="005F4830" w:rsidP="005F4830">
      <w:pPr>
        <w:adjustRightInd w:val="0"/>
        <w:jc w:val="both"/>
      </w:pPr>
    </w:p>
    <w:p w:rsidR="005F4830" w:rsidRPr="0069109E" w:rsidRDefault="005F4830" w:rsidP="005F4830">
      <w:pPr>
        <w:adjustRightInd w:val="0"/>
        <w:ind w:firstLine="720"/>
        <w:jc w:val="both"/>
      </w:pPr>
    </w:p>
    <w:p w:rsidR="00F35D3D" w:rsidRDefault="005F4830" w:rsidP="005F4830">
      <w:pPr>
        <w:adjustRightInd w:val="0"/>
        <w:jc w:val="both"/>
        <w:rPr>
          <w:b/>
        </w:rPr>
      </w:pPr>
      <w:r>
        <w:t xml:space="preserve">Глава поселения </w:t>
      </w:r>
      <w:r>
        <w:tab/>
      </w:r>
      <w:r>
        <w:tab/>
      </w:r>
      <w:r>
        <w:tab/>
      </w:r>
      <w:r>
        <w:tab/>
      </w:r>
      <w:r>
        <w:tab/>
      </w:r>
      <w:r>
        <w:tab/>
      </w:r>
      <w:r>
        <w:tab/>
      </w:r>
      <w:r>
        <w:tab/>
        <w:t xml:space="preserve">    </w:t>
      </w:r>
      <w:r w:rsidR="00646454">
        <w:tab/>
      </w:r>
      <w:bookmarkStart w:id="2" w:name="_GoBack"/>
      <w:bookmarkEnd w:id="2"/>
      <w:r>
        <w:t>И.О. Улыбышев</w:t>
      </w:r>
    </w:p>
    <w:p w:rsidR="00727859" w:rsidRDefault="00727859" w:rsidP="00EC320F">
      <w:pPr>
        <w:pStyle w:val="a8"/>
        <w:rPr>
          <w:b w:val="0"/>
        </w:rPr>
      </w:pPr>
    </w:p>
    <w:p w:rsidR="00BB18D6" w:rsidRDefault="00BB18D6" w:rsidP="00D34AB1">
      <w:pPr>
        <w:pStyle w:val="a8"/>
        <w:ind w:left="5664"/>
        <w:rPr>
          <w:b w:val="0"/>
        </w:rPr>
      </w:pPr>
    </w:p>
    <w:p w:rsidR="00BB18D6" w:rsidRDefault="00BB18D6" w:rsidP="00D34AB1">
      <w:pPr>
        <w:pStyle w:val="a8"/>
        <w:ind w:left="5664"/>
        <w:rPr>
          <w:b w:val="0"/>
        </w:rPr>
      </w:pPr>
    </w:p>
    <w:p w:rsidR="00BB18D6" w:rsidRDefault="00BB18D6" w:rsidP="00D34AB1">
      <w:pPr>
        <w:pStyle w:val="a8"/>
        <w:ind w:left="5664"/>
        <w:rPr>
          <w:b w:val="0"/>
        </w:rPr>
      </w:pPr>
    </w:p>
    <w:p w:rsidR="00BB18D6" w:rsidRDefault="00BB18D6" w:rsidP="00D34AB1">
      <w:pPr>
        <w:pStyle w:val="a8"/>
        <w:ind w:left="5664"/>
        <w:rPr>
          <w:b w:val="0"/>
        </w:rPr>
      </w:pPr>
    </w:p>
    <w:p w:rsidR="00BB18D6" w:rsidRDefault="00BB18D6" w:rsidP="00D34AB1">
      <w:pPr>
        <w:pStyle w:val="a8"/>
        <w:ind w:left="5664"/>
        <w:rPr>
          <w:b w:val="0"/>
        </w:rPr>
      </w:pPr>
    </w:p>
    <w:p w:rsidR="00BB18D6" w:rsidRDefault="00BB18D6" w:rsidP="00D34AB1">
      <w:pPr>
        <w:pStyle w:val="a8"/>
        <w:ind w:left="5664"/>
        <w:rPr>
          <w:b w:val="0"/>
        </w:rPr>
      </w:pPr>
    </w:p>
    <w:p w:rsidR="00835EBB" w:rsidRPr="00FB1715" w:rsidRDefault="00835EBB" w:rsidP="00D34AB1">
      <w:pPr>
        <w:pStyle w:val="a8"/>
        <w:ind w:left="5664"/>
        <w:rPr>
          <w:b w:val="0"/>
        </w:rPr>
      </w:pPr>
      <w:r w:rsidRPr="00FB1715">
        <w:rPr>
          <w:b w:val="0"/>
        </w:rPr>
        <w:lastRenderedPageBreak/>
        <w:t>Приложение 2</w:t>
      </w:r>
    </w:p>
    <w:p w:rsidR="00835EBB" w:rsidRPr="00FB1715" w:rsidRDefault="00835EBB" w:rsidP="00D34AB1">
      <w:pPr>
        <w:pStyle w:val="a8"/>
        <w:ind w:left="5664"/>
        <w:rPr>
          <w:b w:val="0"/>
        </w:rPr>
      </w:pPr>
      <w:r w:rsidRPr="00FB1715">
        <w:rPr>
          <w:b w:val="0"/>
        </w:rPr>
        <w:t xml:space="preserve">к решению Совета депутатов </w:t>
      </w:r>
    </w:p>
    <w:p w:rsidR="00835EBB" w:rsidRDefault="00835EBB" w:rsidP="00D34AB1">
      <w:pPr>
        <w:pStyle w:val="a8"/>
        <w:ind w:left="5664"/>
        <w:rPr>
          <w:b w:val="0"/>
        </w:rPr>
      </w:pPr>
      <w:r w:rsidRPr="00FB1715">
        <w:rPr>
          <w:b w:val="0"/>
        </w:rPr>
        <w:t>поселения Рязановское</w:t>
      </w:r>
    </w:p>
    <w:p w:rsidR="00C572F6" w:rsidRPr="00FB1715" w:rsidRDefault="00C572F6" w:rsidP="00D34AB1">
      <w:pPr>
        <w:pStyle w:val="a8"/>
        <w:ind w:left="5664"/>
        <w:rPr>
          <w:b w:val="0"/>
        </w:rPr>
      </w:pPr>
      <w:r>
        <w:rPr>
          <w:b w:val="0"/>
        </w:rPr>
        <w:t>в городе Москве</w:t>
      </w:r>
    </w:p>
    <w:p w:rsidR="00FF1912" w:rsidRPr="00FF1912" w:rsidRDefault="00FF1912" w:rsidP="00FF1912">
      <w:pPr>
        <w:ind w:left="5664"/>
        <w:rPr>
          <w:u w:val="single"/>
        </w:rPr>
      </w:pPr>
      <w:r w:rsidRPr="001566E3">
        <w:t xml:space="preserve">от </w:t>
      </w:r>
      <w:r>
        <w:rPr>
          <w:u w:val="single"/>
        </w:rPr>
        <w:t xml:space="preserve">25.05.2021 </w:t>
      </w:r>
      <w:r>
        <w:t xml:space="preserve">№ </w:t>
      </w:r>
      <w:r w:rsidRPr="00FF1912">
        <w:rPr>
          <w:u w:val="single"/>
        </w:rPr>
        <w:t>1/24</w:t>
      </w:r>
    </w:p>
    <w:p w:rsidR="00EC6DB3" w:rsidRPr="00EC320F" w:rsidRDefault="00EC6DB3" w:rsidP="00EC6DB3">
      <w:pPr>
        <w:ind w:left="5529"/>
      </w:pPr>
    </w:p>
    <w:p w:rsidR="00444A10" w:rsidRPr="00FE0538" w:rsidRDefault="00444A10" w:rsidP="00835EBB">
      <w:pPr>
        <w:tabs>
          <w:tab w:val="left" w:pos="8256"/>
        </w:tabs>
        <w:rPr>
          <w:u w:val="single"/>
        </w:rPr>
      </w:pPr>
    </w:p>
    <w:p w:rsidR="00835EBB" w:rsidRPr="00C72BE5" w:rsidRDefault="00835EBB" w:rsidP="00835EBB">
      <w:pPr>
        <w:jc w:val="center"/>
        <w:rPr>
          <w:b/>
        </w:rPr>
      </w:pPr>
      <w:r w:rsidRPr="00C72BE5">
        <w:rPr>
          <w:b/>
        </w:rPr>
        <w:t xml:space="preserve">Состав </w:t>
      </w:r>
    </w:p>
    <w:p w:rsidR="00B73BC4" w:rsidRDefault="00835EBB" w:rsidP="00835EBB">
      <w:pPr>
        <w:jc w:val="center"/>
        <w:rPr>
          <w:b/>
        </w:rPr>
      </w:pPr>
      <w:r w:rsidRPr="00C72BE5">
        <w:rPr>
          <w:b/>
        </w:rPr>
        <w:t xml:space="preserve">рабочей группы по учету предложений граждан, </w:t>
      </w:r>
    </w:p>
    <w:p w:rsidR="00B73BC4" w:rsidRDefault="00835EBB" w:rsidP="00B73BC4">
      <w:pPr>
        <w:jc w:val="center"/>
        <w:rPr>
          <w:b/>
        </w:rPr>
      </w:pPr>
      <w:r w:rsidRPr="00C72BE5">
        <w:rPr>
          <w:b/>
        </w:rPr>
        <w:t xml:space="preserve">организации и проведению публичных слушаний по проекту </w:t>
      </w:r>
    </w:p>
    <w:p w:rsidR="00B73BC4" w:rsidRDefault="00835EBB" w:rsidP="00B73BC4">
      <w:pPr>
        <w:jc w:val="center"/>
        <w:rPr>
          <w:b/>
        </w:rPr>
      </w:pPr>
      <w:r w:rsidRPr="00C72BE5">
        <w:rPr>
          <w:b/>
        </w:rPr>
        <w:t xml:space="preserve">решения Совета депутатов поселения Рязановское </w:t>
      </w:r>
    </w:p>
    <w:p w:rsidR="00835EBB" w:rsidRPr="00C72BE5" w:rsidRDefault="00835EBB" w:rsidP="00835EBB">
      <w:pPr>
        <w:jc w:val="center"/>
        <w:rPr>
          <w:b/>
        </w:rPr>
      </w:pPr>
      <w:r w:rsidRPr="00C72BE5">
        <w:rPr>
          <w:b/>
        </w:rPr>
        <w:t>«О вне</w:t>
      </w:r>
      <w:r w:rsidR="00724ED2">
        <w:rPr>
          <w:b/>
        </w:rPr>
        <w:t>сении изменений и дополнений в у</w:t>
      </w:r>
      <w:r w:rsidRPr="00C72BE5">
        <w:rPr>
          <w:b/>
        </w:rPr>
        <w:t>став поселения Рязановское»</w:t>
      </w:r>
    </w:p>
    <w:p w:rsidR="00835EBB" w:rsidRPr="00C72BE5" w:rsidRDefault="00835EBB" w:rsidP="00835EBB">
      <w:pPr>
        <w:jc w:val="center"/>
      </w:pPr>
    </w:p>
    <w:p w:rsidR="00835EBB" w:rsidRPr="00C72BE5" w:rsidRDefault="00835EBB" w:rsidP="00835EBB">
      <w:pPr>
        <w:jc w:val="center"/>
      </w:pPr>
    </w:p>
    <w:tbl>
      <w:tblPr>
        <w:tblStyle w:val="a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886"/>
      </w:tblGrid>
      <w:tr w:rsidR="00835EBB" w:rsidRPr="00C72BE5" w:rsidTr="007E484D">
        <w:tc>
          <w:tcPr>
            <w:tcW w:w="5246" w:type="dxa"/>
            <w:shd w:val="clear" w:color="auto" w:fill="auto"/>
          </w:tcPr>
          <w:p w:rsidR="00835EBB" w:rsidRPr="007E484D" w:rsidRDefault="00835EBB" w:rsidP="00C55E40">
            <w:pPr>
              <w:jc w:val="both"/>
              <w:rPr>
                <w:u w:val="single"/>
              </w:rPr>
            </w:pPr>
            <w:r w:rsidRPr="007E484D">
              <w:rPr>
                <w:u w:val="single"/>
              </w:rPr>
              <w:t>Руководитель рабочей группы:</w:t>
            </w:r>
          </w:p>
          <w:p w:rsidR="00835EBB" w:rsidRPr="007E484D" w:rsidRDefault="007E484D" w:rsidP="00C55E40">
            <w:pPr>
              <w:jc w:val="both"/>
              <w:rPr>
                <w:u w:val="single"/>
              </w:rPr>
            </w:pPr>
            <w:r w:rsidRPr="007E484D">
              <w:t>Улыбышев Игорь Олегович</w:t>
            </w:r>
            <w:r w:rsidR="00835EBB" w:rsidRPr="007E484D">
              <w:t xml:space="preserve">                                    </w:t>
            </w:r>
          </w:p>
        </w:tc>
        <w:tc>
          <w:tcPr>
            <w:tcW w:w="4886" w:type="dxa"/>
            <w:shd w:val="clear" w:color="auto" w:fill="auto"/>
          </w:tcPr>
          <w:p w:rsidR="00835EBB" w:rsidRPr="007E484D" w:rsidRDefault="00257926" w:rsidP="00C55E40">
            <w:pPr>
              <w:jc w:val="both"/>
            </w:pPr>
            <w:r w:rsidRPr="007E484D">
              <w:t>-  г</w:t>
            </w:r>
            <w:r w:rsidR="00835EBB" w:rsidRPr="007E484D">
              <w:t>лава поселения Рязановское;</w:t>
            </w:r>
          </w:p>
          <w:p w:rsidR="00835EBB" w:rsidRPr="007E484D" w:rsidRDefault="00835EBB" w:rsidP="00C55E40">
            <w:pPr>
              <w:jc w:val="both"/>
            </w:pPr>
          </w:p>
        </w:tc>
      </w:tr>
      <w:tr w:rsidR="00835EBB" w:rsidRPr="00C72BE5" w:rsidTr="007E484D">
        <w:tc>
          <w:tcPr>
            <w:tcW w:w="5246" w:type="dxa"/>
            <w:shd w:val="clear" w:color="auto" w:fill="auto"/>
          </w:tcPr>
          <w:p w:rsidR="0032158C" w:rsidRPr="007E484D" w:rsidRDefault="0032158C" w:rsidP="00C55E40">
            <w:pPr>
              <w:jc w:val="both"/>
              <w:rPr>
                <w:u w:val="single"/>
              </w:rPr>
            </w:pPr>
          </w:p>
          <w:p w:rsidR="00835EBB" w:rsidRPr="007E484D" w:rsidRDefault="002C0A17" w:rsidP="00C55E40">
            <w:pPr>
              <w:jc w:val="both"/>
              <w:rPr>
                <w:u w:val="single"/>
              </w:rPr>
            </w:pPr>
            <w:r w:rsidRPr="007E484D">
              <w:rPr>
                <w:u w:val="single"/>
              </w:rPr>
              <w:t>Заместитель руководителя</w:t>
            </w:r>
            <w:r w:rsidR="00835EBB" w:rsidRPr="007E484D">
              <w:rPr>
                <w:u w:val="single"/>
              </w:rPr>
              <w:t>:</w:t>
            </w:r>
          </w:p>
          <w:p w:rsidR="00835EBB" w:rsidRPr="007E484D" w:rsidRDefault="007E484D" w:rsidP="00C55E40">
            <w:pPr>
              <w:jc w:val="both"/>
            </w:pPr>
            <w:r w:rsidRPr="007E484D">
              <w:t>Сибирякина Наталья Геннадьевна</w:t>
            </w:r>
          </w:p>
        </w:tc>
        <w:tc>
          <w:tcPr>
            <w:tcW w:w="4886" w:type="dxa"/>
            <w:shd w:val="clear" w:color="auto" w:fill="auto"/>
          </w:tcPr>
          <w:p w:rsidR="00835EBB" w:rsidRPr="007E484D" w:rsidRDefault="00835EBB" w:rsidP="00C55E40">
            <w:pPr>
              <w:jc w:val="center"/>
            </w:pPr>
          </w:p>
          <w:p w:rsidR="00835EBB" w:rsidRPr="007E484D" w:rsidRDefault="00257926" w:rsidP="00C55E40">
            <w:pPr>
              <w:tabs>
                <w:tab w:val="left" w:pos="176"/>
              </w:tabs>
              <w:jc w:val="both"/>
            </w:pPr>
            <w:r w:rsidRPr="007E484D">
              <w:t>- заместитель п</w:t>
            </w:r>
            <w:r w:rsidR="00835EBB" w:rsidRPr="007E484D">
              <w:t>редседателя Совета депутатов поселения Рязановское;</w:t>
            </w:r>
          </w:p>
        </w:tc>
      </w:tr>
      <w:tr w:rsidR="00835EBB" w:rsidRPr="00C72BE5" w:rsidTr="007E484D">
        <w:tc>
          <w:tcPr>
            <w:tcW w:w="5246" w:type="dxa"/>
            <w:shd w:val="clear" w:color="auto" w:fill="auto"/>
          </w:tcPr>
          <w:p w:rsidR="00835EBB" w:rsidRPr="007E484D" w:rsidRDefault="00835EBB" w:rsidP="00C55E40">
            <w:pPr>
              <w:rPr>
                <w:u w:val="single"/>
              </w:rPr>
            </w:pPr>
          </w:p>
          <w:p w:rsidR="0032158C" w:rsidRPr="007E484D" w:rsidRDefault="0032158C" w:rsidP="00C55E40">
            <w:pPr>
              <w:rPr>
                <w:u w:val="single"/>
              </w:rPr>
            </w:pPr>
          </w:p>
          <w:p w:rsidR="00835EBB" w:rsidRPr="007E484D" w:rsidRDefault="00835EBB" w:rsidP="00C55E40">
            <w:pPr>
              <w:rPr>
                <w:u w:val="single"/>
              </w:rPr>
            </w:pPr>
            <w:r w:rsidRPr="007E484D">
              <w:rPr>
                <w:u w:val="single"/>
              </w:rPr>
              <w:t>Члены рабочей группы:</w:t>
            </w:r>
          </w:p>
          <w:p w:rsidR="00835EBB" w:rsidRPr="007E484D" w:rsidRDefault="007E484D" w:rsidP="00C55E40">
            <w:r>
              <w:t>Находнова Марина Викторовна</w:t>
            </w:r>
          </w:p>
          <w:p w:rsidR="00835EBB" w:rsidRPr="007E484D" w:rsidRDefault="00835EBB" w:rsidP="00C55E40"/>
          <w:p w:rsidR="00835EBB" w:rsidRPr="007E484D" w:rsidRDefault="00835EBB" w:rsidP="00C55E40"/>
          <w:p w:rsidR="00835EBB" w:rsidRPr="007E484D" w:rsidRDefault="00FE2473" w:rsidP="00C55E40">
            <w:r>
              <w:t>Воронина Светлана Николаевна</w:t>
            </w:r>
            <w:r w:rsidR="00835EBB" w:rsidRPr="007E484D">
              <w:t xml:space="preserve"> </w:t>
            </w:r>
          </w:p>
          <w:p w:rsidR="00835EBB" w:rsidRPr="007E484D" w:rsidRDefault="00835EBB" w:rsidP="00C55E40"/>
          <w:p w:rsidR="00FF2551" w:rsidRPr="007E484D" w:rsidRDefault="00FF2551" w:rsidP="003420FE"/>
          <w:p w:rsidR="00D63990" w:rsidRPr="007E484D" w:rsidRDefault="00611B14" w:rsidP="00FF2551">
            <w:r>
              <w:t>Каменская Ольга Викторовна</w:t>
            </w:r>
          </w:p>
          <w:p w:rsidR="00D63990" w:rsidRPr="007E484D" w:rsidRDefault="00D63990" w:rsidP="00FF2551"/>
          <w:p w:rsidR="00D63990" w:rsidRPr="007E484D" w:rsidRDefault="00D63990" w:rsidP="00FF2551"/>
          <w:p w:rsidR="00835EBB" w:rsidRPr="007E484D" w:rsidRDefault="00031E79" w:rsidP="00FF2551">
            <w:r w:rsidRPr="007E484D">
              <w:t>Стелмак Ольга Вадимовна</w:t>
            </w:r>
          </w:p>
          <w:p w:rsidR="00FF2551" w:rsidRPr="007E484D" w:rsidRDefault="00FF2551" w:rsidP="00D63990"/>
        </w:tc>
        <w:tc>
          <w:tcPr>
            <w:tcW w:w="4886" w:type="dxa"/>
            <w:shd w:val="clear" w:color="auto" w:fill="auto"/>
          </w:tcPr>
          <w:p w:rsidR="00835EBB" w:rsidRPr="007E484D" w:rsidRDefault="00835EBB" w:rsidP="00C55E40">
            <w:pPr>
              <w:jc w:val="both"/>
            </w:pPr>
          </w:p>
          <w:p w:rsidR="00835EBB" w:rsidRPr="007E484D" w:rsidRDefault="00835EBB" w:rsidP="00C55E40">
            <w:pPr>
              <w:jc w:val="both"/>
            </w:pPr>
          </w:p>
          <w:p w:rsidR="00835EBB" w:rsidRPr="007E484D" w:rsidRDefault="00835EBB" w:rsidP="00C55E40">
            <w:pPr>
              <w:jc w:val="both"/>
            </w:pPr>
            <w:r w:rsidRPr="007E484D">
              <w:t>- депутат Совета депутатов поселения Рязановское;</w:t>
            </w:r>
          </w:p>
          <w:p w:rsidR="00835EBB" w:rsidRPr="007E484D" w:rsidRDefault="00835EBB" w:rsidP="00C55E40">
            <w:pPr>
              <w:jc w:val="both"/>
            </w:pPr>
          </w:p>
          <w:p w:rsidR="0032158C" w:rsidRPr="007E484D" w:rsidRDefault="0032158C" w:rsidP="00C55E40">
            <w:pPr>
              <w:jc w:val="both"/>
            </w:pPr>
          </w:p>
          <w:p w:rsidR="00835EBB" w:rsidRPr="007E484D" w:rsidRDefault="00B32252" w:rsidP="00C55E40">
            <w:pPr>
              <w:jc w:val="both"/>
            </w:pPr>
            <w:r w:rsidRPr="007E484D">
              <w:t xml:space="preserve">- </w:t>
            </w:r>
            <w:r w:rsidR="00835EBB" w:rsidRPr="007E484D">
              <w:t>депутат Совета депутатов поселения Рязановское;</w:t>
            </w:r>
          </w:p>
          <w:p w:rsidR="00D63990" w:rsidRPr="007E484D" w:rsidRDefault="00D63990" w:rsidP="00C55E40">
            <w:pPr>
              <w:jc w:val="both"/>
            </w:pPr>
          </w:p>
          <w:p w:rsidR="00835EBB" w:rsidRPr="007E484D" w:rsidRDefault="00D63990" w:rsidP="00C55E40">
            <w:pPr>
              <w:jc w:val="both"/>
            </w:pPr>
            <w:r w:rsidRPr="007E484D">
              <w:t>- депутат Совета депутатов поселения Рязановское;</w:t>
            </w:r>
          </w:p>
          <w:p w:rsidR="00D63990" w:rsidRPr="007E484D" w:rsidRDefault="00D63990" w:rsidP="00C55E40">
            <w:pPr>
              <w:jc w:val="both"/>
            </w:pPr>
          </w:p>
          <w:p w:rsidR="001850CD" w:rsidRDefault="00031E79" w:rsidP="005A28C8">
            <w:pPr>
              <w:jc w:val="both"/>
            </w:pPr>
            <w:r w:rsidRPr="007E484D">
              <w:t>- заместитель главы администрации поселения Рязановское;</w:t>
            </w:r>
          </w:p>
          <w:p w:rsidR="005A28C8" w:rsidRPr="007E484D" w:rsidRDefault="005A28C8" w:rsidP="005A28C8">
            <w:pPr>
              <w:jc w:val="both"/>
            </w:pPr>
          </w:p>
          <w:p w:rsidR="00835EBB" w:rsidRPr="007E484D" w:rsidRDefault="00835EBB" w:rsidP="00D63990"/>
        </w:tc>
      </w:tr>
      <w:tr w:rsidR="00835EBB" w:rsidRPr="00C72BE5" w:rsidTr="007E484D">
        <w:tc>
          <w:tcPr>
            <w:tcW w:w="5246" w:type="dxa"/>
            <w:shd w:val="clear" w:color="auto" w:fill="auto"/>
          </w:tcPr>
          <w:p w:rsidR="00835EBB" w:rsidRPr="007E484D" w:rsidRDefault="00835EBB" w:rsidP="00C55E40">
            <w:pPr>
              <w:jc w:val="both"/>
              <w:rPr>
                <w:u w:val="single"/>
              </w:rPr>
            </w:pPr>
            <w:r w:rsidRPr="007E484D">
              <w:rPr>
                <w:u w:val="single"/>
              </w:rPr>
              <w:t>Секретарь рабочей группы:</w:t>
            </w:r>
          </w:p>
          <w:p w:rsidR="00835EBB" w:rsidRPr="007E484D" w:rsidRDefault="00835EBB" w:rsidP="00C55E40">
            <w:pPr>
              <w:jc w:val="both"/>
            </w:pPr>
            <w:r w:rsidRPr="007E484D">
              <w:t>Соболева Ирина Владимировна</w:t>
            </w:r>
          </w:p>
        </w:tc>
        <w:tc>
          <w:tcPr>
            <w:tcW w:w="4886" w:type="dxa"/>
            <w:shd w:val="clear" w:color="auto" w:fill="auto"/>
          </w:tcPr>
          <w:p w:rsidR="00835EBB" w:rsidRPr="007E484D" w:rsidRDefault="00F1283F" w:rsidP="00835EBB">
            <w:pPr>
              <w:jc w:val="both"/>
            </w:pPr>
            <w:r w:rsidRPr="007E484D">
              <w:t xml:space="preserve">- </w:t>
            </w:r>
            <w:r w:rsidR="00257926" w:rsidRPr="007E484D">
              <w:t>г</w:t>
            </w:r>
            <w:r w:rsidR="00835EBB" w:rsidRPr="007E484D">
              <w:t>лавный специалист отдела по организационной работе</w:t>
            </w:r>
          </w:p>
        </w:tc>
      </w:tr>
    </w:tbl>
    <w:p w:rsidR="00835EBB" w:rsidRPr="00C72BE5" w:rsidRDefault="00835EBB" w:rsidP="00835EBB">
      <w:pPr>
        <w:jc w:val="both"/>
        <w:rPr>
          <w:bCs/>
        </w:rPr>
      </w:pPr>
    </w:p>
    <w:p w:rsidR="00835EBB" w:rsidRDefault="00835EBB" w:rsidP="00835EBB">
      <w:pPr>
        <w:jc w:val="both"/>
        <w:rPr>
          <w:bCs/>
        </w:rPr>
      </w:pPr>
    </w:p>
    <w:p w:rsidR="00F63A94" w:rsidRDefault="00F63A94" w:rsidP="00835EBB">
      <w:pPr>
        <w:jc w:val="both"/>
        <w:rPr>
          <w:bCs/>
        </w:rPr>
      </w:pPr>
    </w:p>
    <w:p w:rsidR="00835EBB" w:rsidRPr="00C72BE5" w:rsidRDefault="00835EBB" w:rsidP="00835EBB">
      <w:pPr>
        <w:jc w:val="both"/>
        <w:rPr>
          <w:bCs/>
        </w:rPr>
      </w:pPr>
    </w:p>
    <w:p w:rsidR="00835EBB" w:rsidRDefault="00835EBB" w:rsidP="00835EBB">
      <w:pPr>
        <w:jc w:val="both"/>
        <w:rPr>
          <w:bCs/>
        </w:rPr>
      </w:pPr>
    </w:p>
    <w:p w:rsidR="00835EBB" w:rsidRDefault="00835EBB" w:rsidP="00231680">
      <w:pPr>
        <w:jc w:val="both"/>
        <w:rPr>
          <w:bCs/>
        </w:rPr>
      </w:pPr>
    </w:p>
    <w:p w:rsidR="00EC6DB3" w:rsidRDefault="00EC6DB3" w:rsidP="00231680">
      <w:pPr>
        <w:jc w:val="both"/>
        <w:rPr>
          <w:bCs/>
        </w:rPr>
      </w:pPr>
    </w:p>
    <w:p w:rsidR="00F63D05" w:rsidRDefault="00F63D05" w:rsidP="00231680">
      <w:pPr>
        <w:jc w:val="both"/>
        <w:rPr>
          <w:bCs/>
        </w:rPr>
      </w:pPr>
    </w:p>
    <w:p w:rsidR="00F63D05" w:rsidRPr="00FF2551" w:rsidRDefault="00F63D05" w:rsidP="00231680">
      <w:pPr>
        <w:jc w:val="both"/>
        <w:rPr>
          <w:bCs/>
        </w:rPr>
      </w:pPr>
    </w:p>
    <w:p w:rsidR="00444A10" w:rsidRDefault="00444A10" w:rsidP="00B73BC4">
      <w:pPr>
        <w:pStyle w:val="ConsNonformat"/>
        <w:ind w:right="-59"/>
        <w:rPr>
          <w:rFonts w:ascii="Times New Roman" w:hAnsi="Times New Roman" w:cs="Times New Roman"/>
          <w:b/>
          <w:sz w:val="28"/>
          <w:szCs w:val="28"/>
        </w:rPr>
      </w:pPr>
    </w:p>
    <w:p w:rsidR="007703B2" w:rsidRDefault="007703B2" w:rsidP="00B73BC4">
      <w:pPr>
        <w:pStyle w:val="ConsNonformat"/>
        <w:ind w:right="-59"/>
        <w:rPr>
          <w:rFonts w:ascii="Times New Roman" w:hAnsi="Times New Roman" w:cs="Times New Roman"/>
          <w:b/>
          <w:sz w:val="28"/>
          <w:szCs w:val="28"/>
        </w:rPr>
      </w:pPr>
    </w:p>
    <w:p w:rsidR="007703B2" w:rsidRDefault="007703B2" w:rsidP="00B73BC4">
      <w:pPr>
        <w:pStyle w:val="ConsNonformat"/>
        <w:ind w:right="-59"/>
        <w:rPr>
          <w:rFonts w:ascii="Times New Roman" w:hAnsi="Times New Roman" w:cs="Times New Roman"/>
          <w:b/>
          <w:sz w:val="28"/>
          <w:szCs w:val="28"/>
        </w:rPr>
      </w:pPr>
    </w:p>
    <w:p w:rsidR="00EA6F63" w:rsidRPr="00FB1715" w:rsidRDefault="00EA6F63" w:rsidP="00EA6F63">
      <w:pPr>
        <w:pStyle w:val="a8"/>
        <w:ind w:left="5664"/>
        <w:rPr>
          <w:b w:val="0"/>
        </w:rPr>
      </w:pPr>
      <w:r>
        <w:rPr>
          <w:b w:val="0"/>
        </w:rPr>
        <w:t>Приложение 3</w:t>
      </w:r>
    </w:p>
    <w:p w:rsidR="00EA6F63" w:rsidRPr="00FB1715" w:rsidRDefault="00EA6F63" w:rsidP="00EA6F63">
      <w:pPr>
        <w:pStyle w:val="a8"/>
        <w:ind w:left="5664"/>
        <w:rPr>
          <w:b w:val="0"/>
        </w:rPr>
      </w:pPr>
      <w:r w:rsidRPr="00FB1715">
        <w:rPr>
          <w:b w:val="0"/>
        </w:rPr>
        <w:t xml:space="preserve">к решению Совета депутатов </w:t>
      </w:r>
    </w:p>
    <w:p w:rsidR="00EA6F63" w:rsidRDefault="00EA6F63" w:rsidP="00EA6F63">
      <w:pPr>
        <w:pStyle w:val="a8"/>
        <w:ind w:left="5664"/>
        <w:rPr>
          <w:b w:val="0"/>
        </w:rPr>
      </w:pPr>
      <w:r w:rsidRPr="00FB1715">
        <w:rPr>
          <w:b w:val="0"/>
        </w:rPr>
        <w:t>поселения Рязановское</w:t>
      </w:r>
    </w:p>
    <w:p w:rsidR="00C572F6" w:rsidRPr="00FB1715" w:rsidRDefault="00C572F6" w:rsidP="00EA6F63">
      <w:pPr>
        <w:pStyle w:val="a8"/>
        <w:ind w:left="5664"/>
        <w:rPr>
          <w:b w:val="0"/>
        </w:rPr>
      </w:pPr>
      <w:r>
        <w:rPr>
          <w:b w:val="0"/>
        </w:rPr>
        <w:t>в городе Москве</w:t>
      </w:r>
    </w:p>
    <w:p w:rsidR="00FF1912" w:rsidRPr="00FF1912" w:rsidRDefault="00FF1912" w:rsidP="00FF1912">
      <w:pPr>
        <w:ind w:left="5664"/>
        <w:rPr>
          <w:u w:val="single"/>
        </w:rPr>
      </w:pPr>
      <w:r w:rsidRPr="001566E3">
        <w:t xml:space="preserve">от </w:t>
      </w:r>
      <w:r>
        <w:rPr>
          <w:u w:val="single"/>
        </w:rPr>
        <w:t xml:space="preserve">25.05.2021 </w:t>
      </w:r>
      <w:r>
        <w:t xml:space="preserve">№ </w:t>
      </w:r>
      <w:r w:rsidRPr="00FF1912">
        <w:rPr>
          <w:u w:val="single"/>
        </w:rPr>
        <w:t>1/24</w:t>
      </w:r>
    </w:p>
    <w:p w:rsidR="00EA6F63" w:rsidRPr="00C572F6" w:rsidRDefault="00EA6F63" w:rsidP="00EA6F63">
      <w:pPr>
        <w:ind w:left="5529"/>
      </w:pPr>
    </w:p>
    <w:p w:rsidR="00C572F6" w:rsidRPr="00C572F6" w:rsidRDefault="00C572F6" w:rsidP="00C572F6">
      <w:pPr>
        <w:pStyle w:val="ConsNonformat"/>
        <w:ind w:right="-59"/>
        <w:jc w:val="center"/>
        <w:rPr>
          <w:rFonts w:ascii="Times New Roman" w:hAnsi="Times New Roman" w:cs="Times New Roman"/>
          <w:b/>
          <w:sz w:val="28"/>
          <w:szCs w:val="28"/>
        </w:rPr>
      </w:pPr>
      <w:r w:rsidRPr="00C572F6">
        <w:rPr>
          <w:rFonts w:ascii="Times New Roman" w:hAnsi="Times New Roman" w:cs="Times New Roman"/>
          <w:b/>
          <w:sz w:val="28"/>
          <w:szCs w:val="28"/>
        </w:rPr>
        <w:t>ПОРЯДОК</w:t>
      </w:r>
    </w:p>
    <w:p w:rsidR="00C572F6" w:rsidRPr="00C13DA1" w:rsidRDefault="00C572F6" w:rsidP="00C13DA1">
      <w:pPr>
        <w:pStyle w:val="ConsNonformat"/>
        <w:ind w:right="-59"/>
        <w:jc w:val="center"/>
        <w:rPr>
          <w:rFonts w:ascii="Times New Roman" w:hAnsi="Times New Roman" w:cs="Times New Roman"/>
          <w:b/>
          <w:sz w:val="28"/>
          <w:szCs w:val="28"/>
        </w:rPr>
      </w:pPr>
      <w:r w:rsidRPr="00C572F6">
        <w:rPr>
          <w:rFonts w:ascii="Times New Roman" w:hAnsi="Times New Roman" w:cs="Times New Roman"/>
          <w:b/>
          <w:sz w:val="28"/>
          <w:szCs w:val="28"/>
        </w:rPr>
        <w:t>учета предложений по проекту решения Совета депутатов поселения Рязановское</w:t>
      </w:r>
      <w:r w:rsidR="00C13DA1">
        <w:rPr>
          <w:rFonts w:ascii="Times New Roman" w:hAnsi="Times New Roman" w:cs="Times New Roman"/>
          <w:b/>
          <w:sz w:val="28"/>
          <w:szCs w:val="28"/>
        </w:rPr>
        <w:t xml:space="preserve"> </w:t>
      </w:r>
      <w:r w:rsidRPr="00C572F6">
        <w:rPr>
          <w:rFonts w:ascii="Times New Roman" w:hAnsi="Times New Roman" w:cs="Times New Roman"/>
          <w:b/>
          <w:sz w:val="28"/>
          <w:szCs w:val="28"/>
        </w:rPr>
        <w:t>о вне</w:t>
      </w:r>
      <w:r w:rsidR="00B97600">
        <w:rPr>
          <w:rFonts w:ascii="Times New Roman" w:hAnsi="Times New Roman" w:cs="Times New Roman"/>
          <w:b/>
          <w:sz w:val="28"/>
          <w:szCs w:val="28"/>
        </w:rPr>
        <w:t>сении изменений и дополнений в у</w:t>
      </w:r>
      <w:r w:rsidRPr="00C572F6">
        <w:rPr>
          <w:rFonts w:ascii="Times New Roman" w:hAnsi="Times New Roman" w:cs="Times New Roman"/>
          <w:b/>
          <w:sz w:val="28"/>
          <w:szCs w:val="28"/>
        </w:rPr>
        <w:t>став поселения Рязановское</w:t>
      </w:r>
      <w:r w:rsidR="00C13DA1">
        <w:rPr>
          <w:rFonts w:ascii="Times New Roman" w:hAnsi="Times New Roman" w:cs="Times New Roman"/>
          <w:b/>
          <w:sz w:val="28"/>
          <w:szCs w:val="28"/>
        </w:rPr>
        <w:t xml:space="preserve"> </w:t>
      </w:r>
      <w:r w:rsidRPr="00C572F6">
        <w:rPr>
          <w:rFonts w:ascii="Times New Roman" w:hAnsi="Times New Roman" w:cs="Times New Roman"/>
          <w:b/>
          <w:sz w:val="28"/>
          <w:szCs w:val="28"/>
        </w:rPr>
        <w:t xml:space="preserve">и </w:t>
      </w:r>
      <w:r w:rsidRPr="00C572F6">
        <w:rPr>
          <w:rFonts w:ascii="Times New Roman" w:hAnsi="Times New Roman" w:cs="Times New Roman"/>
          <w:b/>
          <w:bCs/>
          <w:sz w:val="28"/>
          <w:szCs w:val="28"/>
        </w:rPr>
        <w:t>участия граждан в его обсуждении</w:t>
      </w:r>
    </w:p>
    <w:p w:rsidR="00C572F6" w:rsidRPr="00C572F6" w:rsidRDefault="00C572F6" w:rsidP="00C572F6">
      <w:pPr>
        <w:pStyle w:val="ConsNonformat"/>
        <w:ind w:right="-59"/>
        <w:jc w:val="center"/>
        <w:rPr>
          <w:rFonts w:ascii="Times New Roman" w:hAnsi="Times New Roman" w:cs="Times New Roman"/>
          <w:sz w:val="28"/>
          <w:szCs w:val="28"/>
        </w:rPr>
      </w:pPr>
    </w:p>
    <w:p w:rsidR="00C572F6" w:rsidRPr="00C572F6" w:rsidRDefault="00C572F6" w:rsidP="00C572F6">
      <w:pPr>
        <w:pStyle w:val="ConsNonformat"/>
        <w:ind w:right="-59"/>
        <w:jc w:val="center"/>
        <w:rPr>
          <w:rFonts w:ascii="Times New Roman" w:hAnsi="Times New Roman" w:cs="Times New Roman"/>
          <w:sz w:val="28"/>
          <w:szCs w:val="28"/>
        </w:rPr>
      </w:pPr>
    </w:p>
    <w:p w:rsidR="00C572F6" w:rsidRPr="00C572F6" w:rsidRDefault="00C572F6" w:rsidP="00C572F6">
      <w:pPr>
        <w:pStyle w:val="ConsNonformat"/>
        <w:ind w:right="-59" w:firstLine="720"/>
        <w:jc w:val="both"/>
        <w:rPr>
          <w:rFonts w:ascii="Times New Roman" w:hAnsi="Times New Roman" w:cs="Times New Roman"/>
          <w:sz w:val="28"/>
          <w:szCs w:val="28"/>
        </w:rPr>
      </w:pPr>
      <w:r w:rsidRPr="00C572F6">
        <w:rPr>
          <w:rFonts w:ascii="Times New Roman" w:hAnsi="Times New Roman" w:cs="Times New Roman"/>
          <w:sz w:val="28"/>
          <w:szCs w:val="28"/>
        </w:rPr>
        <w:t>Настоящий Порядок разработан в целях учета предложений граждан, проживающих на территории поселения Рязановское (далее – граждане), по проекту решения Совета депутатов поселения Рязановское (далее – Совет депутатов) о вне</w:t>
      </w:r>
      <w:r w:rsidR="00B97600">
        <w:rPr>
          <w:rFonts w:ascii="Times New Roman" w:hAnsi="Times New Roman" w:cs="Times New Roman"/>
          <w:sz w:val="28"/>
          <w:szCs w:val="28"/>
        </w:rPr>
        <w:t>сении изменений и дополнений в у</w:t>
      </w:r>
      <w:r w:rsidRPr="00C572F6">
        <w:rPr>
          <w:rFonts w:ascii="Times New Roman" w:hAnsi="Times New Roman" w:cs="Times New Roman"/>
          <w:sz w:val="28"/>
          <w:szCs w:val="28"/>
        </w:rPr>
        <w:t xml:space="preserve">став поселения Рязановское (далее – проект решения) и участия граждан в его обсуждении. </w:t>
      </w:r>
    </w:p>
    <w:p w:rsidR="00C572F6" w:rsidRPr="00C572F6" w:rsidRDefault="00C572F6" w:rsidP="00C572F6">
      <w:pPr>
        <w:pStyle w:val="ConsNonformat"/>
        <w:ind w:right="-59" w:firstLine="720"/>
        <w:jc w:val="both"/>
        <w:rPr>
          <w:rFonts w:ascii="Times New Roman" w:hAnsi="Times New Roman" w:cs="Times New Roman"/>
          <w:sz w:val="28"/>
          <w:szCs w:val="28"/>
        </w:rPr>
      </w:pPr>
    </w:p>
    <w:p w:rsidR="00C572F6" w:rsidRPr="00C572F6" w:rsidRDefault="00C572F6" w:rsidP="00C572F6">
      <w:pPr>
        <w:pStyle w:val="ConsNonformat"/>
        <w:ind w:right="-59"/>
        <w:jc w:val="center"/>
        <w:rPr>
          <w:rFonts w:ascii="Times New Roman" w:hAnsi="Times New Roman" w:cs="Times New Roman"/>
          <w:b/>
          <w:sz w:val="28"/>
          <w:szCs w:val="28"/>
        </w:rPr>
      </w:pPr>
      <w:r w:rsidRPr="00C572F6">
        <w:rPr>
          <w:rFonts w:ascii="Times New Roman" w:hAnsi="Times New Roman" w:cs="Times New Roman"/>
          <w:b/>
          <w:sz w:val="28"/>
          <w:szCs w:val="28"/>
        </w:rPr>
        <w:t>1. Учет предложений граждан по проекту решения</w:t>
      </w:r>
    </w:p>
    <w:p w:rsidR="00C572F6" w:rsidRPr="00C572F6" w:rsidRDefault="00C572F6" w:rsidP="00C572F6">
      <w:pPr>
        <w:pStyle w:val="ConsNonformat"/>
        <w:ind w:right="-59"/>
        <w:jc w:val="center"/>
        <w:rPr>
          <w:rFonts w:ascii="Times New Roman" w:hAnsi="Times New Roman" w:cs="Times New Roman"/>
          <w:sz w:val="28"/>
          <w:szCs w:val="28"/>
        </w:rPr>
      </w:pPr>
    </w:p>
    <w:p w:rsidR="00C572F6" w:rsidRPr="00C572F6" w:rsidRDefault="00C572F6" w:rsidP="00C572F6">
      <w:pPr>
        <w:pStyle w:val="ConsNonformat"/>
        <w:ind w:right="-59" w:firstLine="720"/>
        <w:jc w:val="both"/>
        <w:rPr>
          <w:rFonts w:ascii="Times New Roman" w:hAnsi="Times New Roman" w:cs="Times New Roman"/>
          <w:sz w:val="28"/>
          <w:szCs w:val="28"/>
        </w:rPr>
      </w:pPr>
      <w:r w:rsidRPr="00C572F6">
        <w:rPr>
          <w:rFonts w:ascii="Times New Roman" w:hAnsi="Times New Roman" w:cs="Times New Roman"/>
          <w:sz w:val="28"/>
          <w:szCs w:val="28"/>
        </w:rPr>
        <w:t>1.1.</w:t>
      </w:r>
      <w:r w:rsidRPr="00C572F6">
        <w:rPr>
          <w:rFonts w:ascii="Times New Roman" w:hAnsi="Times New Roman" w:cs="Times New Roman"/>
          <w:bCs/>
          <w:sz w:val="28"/>
          <w:szCs w:val="28"/>
        </w:rPr>
        <w:t xml:space="preserve"> Гражданин, группа граждан</w:t>
      </w:r>
      <w:r w:rsidRPr="00C572F6">
        <w:rPr>
          <w:rFonts w:ascii="Times New Roman" w:hAnsi="Times New Roman" w:cs="Times New Roman"/>
          <w:sz w:val="28"/>
          <w:szCs w:val="28"/>
        </w:rPr>
        <w:t xml:space="preserve"> могут вносить предложения по проекту решения (далее – предложения) в течение 20 дней со дня официального опубликования (обнародования) проекта решения. </w:t>
      </w:r>
    </w:p>
    <w:p w:rsidR="00C572F6" w:rsidRPr="00C572F6" w:rsidRDefault="00C572F6" w:rsidP="00C572F6">
      <w:pPr>
        <w:pStyle w:val="ConsNonformat"/>
        <w:ind w:right="-59" w:firstLine="720"/>
        <w:jc w:val="both"/>
        <w:rPr>
          <w:rFonts w:ascii="Times New Roman" w:hAnsi="Times New Roman" w:cs="Times New Roman"/>
          <w:sz w:val="28"/>
          <w:szCs w:val="28"/>
        </w:rPr>
      </w:pPr>
      <w:r w:rsidRPr="00C572F6">
        <w:rPr>
          <w:rFonts w:ascii="Times New Roman" w:hAnsi="Times New Roman" w:cs="Times New Roman"/>
          <w:sz w:val="28"/>
          <w:szCs w:val="28"/>
        </w:rPr>
        <w:t>Предложения носят рекомендательный характер.</w:t>
      </w:r>
    </w:p>
    <w:p w:rsidR="00C572F6" w:rsidRPr="00C572F6" w:rsidRDefault="00C572F6" w:rsidP="00C572F6">
      <w:pPr>
        <w:pStyle w:val="ConsNormal"/>
        <w:ind w:right="-59"/>
        <w:jc w:val="both"/>
        <w:rPr>
          <w:rFonts w:ascii="Times New Roman" w:hAnsi="Times New Roman" w:cs="Times New Roman"/>
          <w:sz w:val="28"/>
          <w:szCs w:val="28"/>
        </w:rPr>
      </w:pPr>
      <w:r w:rsidRPr="00C572F6">
        <w:rPr>
          <w:rFonts w:ascii="Times New Roman" w:hAnsi="Times New Roman" w:cs="Times New Roman"/>
          <w:sz w:val="28"/>
          <w:szCs w:val="28"/>
        </w:rPr>
        <w:t>1.2. Предложения направляются посредством почтовой связи, факса, электронной почты или представляются лично по адресу, определенному в соответствии с пунктом 1.3 настоящего Порядка.</w:t>
      </w:r>
    </w:p>
    <w:p w:rsidR="00C572F6" w:rsidRPr="00C572F6" w:rsidRDefault="00C572F6" w:rsidP="00C572F6">
      <w:pPr>
        <w:ind w:firstLine="720"/>
        <w:jc w:val="both"/>
      </w:pPr>
      <w:r w:rsidRPr="00C572F6">
        <w:t>Граждане также могут вносить предложения при обсуждении проекта решения на публичных слушаниях, проведение которых осуществляется в соответствии с настоящим Порядком.</w:t>
      </w:r>
    </w:p>
    <w:p w:rsidR="00C572F6" w:rsidRPr="00C572F6" w:rsidRDefault="00C572F6" w:rsidP="00C572F6">
      <w:pPr>
        <w:pStyle w:val="ConsNormal"/>
        <w:ind w:right="-59"/>
        <w:jc w:val="both"/>
        <w:rPr>
          <w:rFonts w:ascii="Times New Roman" w:hAnsi="Times New Roman" w:cs="Times New Roman"/>
          <w:sz w:val="28"/>
          <w:szCs w:val="28"/>
        </w:rPr>
      </w:pPr>
      <w:r w:rsidRPr="00C572F6">
        <w:rPr>
          <w:rFonts w:ascii="Times New Roman" w:hAnsi="Times New Roman" w:cs="Times New Roman"/>
          <w:sz w:val="28"/>
          <w:szCs w:val="28"/>
        </w:rPr>
        <w:t>1.3. Место (адрес), дата начала, дата и время окончания внесения предложений, номер факса, адрес электронной почты, фамилия, имя, отчество и номер телефона контактного лица, отвечающего за прием предложений, иная необходимая информация определяются решением Совета депутатов.</w:t>
      </w:r>
    </w:p>
    <w:p w:rsidR="00C572F6" w:rsidRPr="00C572F6" w:rsidRDefault="00C572F6" w:rsidP="00C572F6">
      <w:pPr>
        <w:ind w:firstLine="720"/>
        <w:jc w:val="both"/>
      </w:pPr>
      <w:r w:rsidRPr="00C572F6">
        <w:t>Данное решение подлежит официальному опубликованию (обнародов</w:t>
      </w:r>
      <w:r w:rsidR="00B97600">
        <w:t>анию) в порядке, установленном у</w:t>
      </w:r>
      <w:r w:rsidRPr="00C572F6">
        <w:t xml:space="preserve">ставом поселения Рязановское (далее – официальное опубликование), не менее чем за 20 дней до дня проведения публичных слушаний, а также размещению на официальном сайте органов местного самоуправления поселения Рязановское в информационно-телекоммуникационной сети «Интернет» (далее – официальный сайт). </w:t>
      </w:r>
    </w:p>
    <w:p w:rsidR="00C572F6" w:rsidRPr="00C572F6" w:rsidRDefault="00C572F6" w:rsidP="00C572F6">
      <w:pPr>
        <w:tabs>
          <w:tab w:val="left" w:pos="2496"/>
        </w:tabs>
        <w:ind w:firstLine="720"/>
        <w:jc w:val="both"/>
      </w:pPr>
      <w:r w:rsidRPr="00C572F6">
        <w:t>1.4. Для обобщения и анализа предложений решением Совета депутатов создается рабочая группа и определяется ее персональный состав.</w:t>
      </w:r>
    </w:p>
    <w:p w:rsidR="00C572F6" w:rsidRPr="00C572F6" w:rsidRDefault="00C572F6" w:rsidP="00C572F6">
      <w:pPr>
        <w:tabs>
          <w:tab w:val="left" w:pos="2496"/>
        </w:tabs>
        <w:ind w:firstLine="720"/>
        <w:jc w:val="both"/>
      </w:pPr>
      <w:r w:rsidRPr="00C572F6">
        <w:t xml:space="preserve">1.5. Рабочая группа состоит из </w:t>
      </w:r>
      <w:r w:rsidRPr="00C572F6">
        <w:rPr>
          <w:color w:val="000000"/>
        </w:rPr>
        <w:t>руководителя, секретаря и членов рабочей группы (далее – члены рабочей группы)</w:t>
      </w:r>
      <w:r w:rsidRPr="00C572F6">
        <w:t xml:space="preserve">. </w:t>
      </w:r>
    </w:p>
    <w:p w:rsidR="00C572F6" w:rsidRPr="00C572F6" w:rsidRDefault="00C572F6" w:rsidP="00C572F6">
      <w:pPr>
        <w:tabs>
          <w:tab w:val="left" w:pos="2496"/>
        </w:tabs>
        <w:ind w:firstLine="720"/>
        <w:jc w:val="both"/>
      </w:pPr>
      <w:r w:rsidRPr="00C572F6">
        <w:t xml:space="preserve">В состав рабочей группы входят депутаты Совета депутатов, муниципальный служащий администрации поселения Рязановское, имеющий юридическое образование, также могут входить представители научных </w:t>
      </w:r>
      <w:r w:rsidRPr="00C572F6">
        <w:lastRenderedPageBreak/>
        <w:t>учреждений, других организаций, приглашаемые главой поселения Рязановское в качестве независимых экспертов – специалистов по вопросам местного самоуправления.</w:t>
      </w:r>
    </w:p>
    <w:p w:rsidR="00C572F6" w:rsidRPr="00C572F6" w:rsidRDefault="00C572F6" w:rsidP="00C572F6">
      <w:pPr>
        <w:tabs>
          <w:tab w:val="left" w:pos="2496"/>
        </w:tabs>
        <w:ind w:firstLine="720"/>
        <w:jc w:val="both"/>
      </w:pPr>
      <w:r w:rsidRPr="00C572F6">
        <w:t>Участие независимых экспертов в работе рабочей группы осуществляется на добровольной и безвозмездной основе.</w:t>
      </w:r>
    </w:p>
    <w:p w:rsidR="00C572F6" w:rsidRPr="00C572F6" w:rsidRDefault="00C572F6" w:rsidP="00C572F6">
      <w:pPr>
        <w:tabs>
          <w:tab w:val="left" w:pos="2496"/>
        </w:tabs>
        <w:ind w:firstLine="720"/>
        <w:jc w:val="both"/>
      </w:pPr>
      <w:r w:rsidRPr="00C572F6">
        <w:t>1.6.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C572F6" w:rsidRPr="00C572F6" w:rsidRDefault="00C572F6" w:rsidP="00C572F6">
      <w:pPr>
        <w:tabs>
          <w:tab w:val="left" w:pos="2496"/>
        </w:tabs>
        <w:ind w:firstLine="720"/>
        <w:jc w:val="both"/>
      </w:pPr>
      <w:r w:rsidRPr="00C572F6">
        <w:t xml:space="preserve">1.7.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C572F6" w:rsidRPr="00C572F6" w:rsidRDefault="00C572F6" w:rsidP="00C572F6">
      <w:pPr>
        <w:ind w:firstLine="720"/>
        <w:jc w:val="both"/>
      </w:pPr>
      <w:r w:rsidRPr="00C572F6">
        <w:t>1.8. В течение 5 дней со дня окончания приема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(далее – депутатам). Такая информация должна содержать сведения о соответствии (несоответствии) предложений федеральному законодательству, законодательству города Москвы, целесообразности их учета.</w:t>
      </w:r>
    </w:p>
    <w:p w:rsidR="00C572F6" w:rsidRPr="00C572F6" w:rsidRDefault="00C572F6" w:rsidP="00C572F6">
      <w:pPr>
        <w:ind w:firstLine="720"/>
        <w:jc w:val="both"/>
      </w:pPr>
      <w:r w:rsidRPr="00C572F6">
        <w:t>1.9. На заседании Совета депутатов рассматриваются предложения, одобренные депутатами по результатам их рассмотрения.</w:t>
      </w:r>
    </w:p>
    <w:p w:rsidR="00C572F6" w:rsidRPr="00C572F6" w:rsidRDefault="00C572F6" w:rsidP="00C572F6">
      <w:pPr>
        <w:ind w:firstLine="720"/>
        <w:jc w:val="both"/>
      </w:pPr>
      <w:r w:rsidRPr="00C572F6">
        <w:t xml:space="preserve">Предложения, набравшие большинство голосов от установленной численности депутатов, учитываются в процессе последующей работы над проектом решения. </w:t>
      </w:r>
    </w:p>
    <w:p w:rsidR="00C572F6" w:rsidRPr="00C572F6" w:rsidRDefault="00C572F6" w:rsidP="00C572F6">
      <w:pPr>
        <w:ind w:firstLine="720"/>
        <w:jc w:val="both"/>
      </w:pPr>
      <w:r w:rsidRPr="00C572F6">
        <w:t>1.10. Информация о результатах рассмотрения Советом депутатов предложений доводится до сведения граждан в порядке, установленном Уставом поселения Рязановское для официального опубликования (обнародования) муниципальных нормативных правовых актов, а также путем размещения информации на официальном сайте.</w:t>
      </w:r>
    </w:p>
    <w:p w:rsidR="00C572F6" w:rsidRPr="00C572F6" w:rsidRDefault="00C572F6" w:rsidP="00C572F6">
      <w:pPr>
        <w:jc w:val="both"/>
      </w:pPr>
    </w:p>
    <w:p w:rsidR="00C572F6" w:rsidRPr="00C572F6" w:rsidRDefault="00C572F6" w:rsidP="00C572F6">
      <w:pPr>
        <w:jc w:val="center"/>
        <w:rPr>
          <w:b/>
        </w:rPr>
      </w:pPr>
      <w:r w:rsidRPr="00C572F6">
        <w:rPr>
          <w:b/>
        </w:rPr>
        <w:t>2. Участие граждан в обсуждении проекта решения</w:t>
      </w:r>
    </w:p>
    <w:p w:rsidR="00C572F6" w:rsidRPr="00C572F6" w:rsidRDefault="00C572F6" w:rsidP="00C572F6">
      <w:pPr>
        <w:ind w:firstLine="720"/>
        <w:jc w:val="both"/>
        <w:rPr>
          <w:b/>
        </w:rPr>
      </w:pPr>
    </w:p>
    <w:p w:rsidR="00C572F6" w:rsidRPr="00C572F6" w:rsidRDefault="00C572F6" w:rsidP="00C572F6">
      <w:pPr>
        <w:ind w:firstLine="720"/>
        <w:jc w:val="both"/>
        <w:rPr>
          <w:spacing w:val="1"/>
        </w:rPr>
      </w:pPr>
      <w:r w:rsidRPr="00C572F6">
        <w:t>2.1. Обсуждение проекта решения осуществляется на публичных слушаниях.</w:t>
      </w:r>
      <w:r w:rsidRPr="00C572F6">
        <w:rPr>
          <w:spacing w:val="1"/>
        </w:rPr>
        <w:t xml:space="preserve"> Участие граждан в публичных слушаниях является свободным и добровольным. </w:t>
      </w:r>
      <w:r w:rsidRPr="00C572F6">
        <w:t xml:space="preserve">Публичные слушания проводятся в форме собрания. </w:t>
      </w:r>
    </w:p>
    <w:p w:rsidR="00C572F6" w:rsidRPr="00C572F6" w:rsidRDefault="00C572F6" w:rsidP="00C572F6">
      <w:pPr>
        <w:ind w:firstLine="720"/>
        <w:jc w:val="both"/>
      </w:pPr>
      <w:r w:rsidRPr="00C572F6">
        <w:t>2.2. Результаты публичных слушаний носят рекомендательный характер. Результаты публичных слушаний учитываются в процессе последующей работы над проектом решения.</w:t>
      </w:r>
    </w:p>
    <w:p w:rsidR="00C572F6" w:rsidRPr="00C572F6" w:rsidRDefault="00C572F6" w:rsidP="00C572F6">
      <w:pPr>
        <w:ind w:firstLine="720"/>
        <w:jc w:val="both"/>
      </w:pPr>
      <w:r w:rsidRPr="00C572F6">
        <w:t>2.3. Место (адрес), дата, время начала и окончания публичных слушаний определяются в решении Совета депутатов, указанном в пункте 1.3 настоящего Порядка.</w:t>
      </w:r>
    </w:p>
    <w:p w:rsidR="00C572F6" w:rsidRPr="00C572F6" w:rsidRDefault="00C572F6" w:rsidP="00C572F6">
      <w:pPr>
        <w:ind w:firstLine="720"/>
        <w:jc w:val="both"/>
      </w:pPr>
      <w:r w:rsidRPr="00C572F6">
        <w:t>2.4. Проведение публичных слушаний организует рабочая группа, указанная в пункте 1.4 настоящего Порядка, при содействии администрации поселения Рязановское (далее – администрация).</w:t>
      </w:r>
    </w:p>
    <w:p w:rsidR="00C572F6" w:rsidRPr="00C572F6" w:rsidRDefault="00C572F6" w:rsidP="00C572F6">
      <w:pPr>
        <w:ind w:firstLine="720"/>
        <w:jc w:val="both"/>
      </w:pPr>
      <w:r w:rsidRPr="00C572F6">
        <w:t>2.5. Публичные слушания проводятся независимо от количества пришедших на слушания граждан.</w:t>
      </w:r>
    </w:p>
    <w:p w:rsidR="00C572F6" w:rsidRPr="00C572F6" w:rsidRDefault="00C572F6" w:rsidP="00C572F6">
      <w:pPr>
        <w:ind w:firstLine="720"/>
        <w:jc w:val="both"/>
      </w:pPr>
      <w:r w:rsidRPr="00C572F6">
        <w:t xml:space="preserve">2.6. Перед началом проведения публичных слушаний рабочая группа обеспечивает регистрацию граждан, пришедших на публичные слушания (далее </w:t>
      </w:r>
      <w:r w:rsidRPr="00C572F6">
        <w:lastRenderedPageBreak/>
        <w:t>– участники публичных слушаний) с указанием их фамилии, имени, отчества и адреса места жительства.</w:t>
      </w:r>
    </w:p>
    <w:p w:rsidR="00C572F6" w:rsidRPr="00C572F6" w:rsidRDefault="00C572F6" w:rsidP="00C572F6">
      <w:pPr>
        <w:ind w:firstLine="720"/>
        <w:jc w:val="both"/>
      </w:pPr>
      <w:r w:rsidRPr="00C572F6">
        <w:t>2.7. Во время проведения публичных слушаний участники публичных слушаний имеют право представить свои предложения по проекту правового акта посредством подачи в ходе публичных слушаний письменных предложений с указанием фамилии, имени, отчества и места жительства, а также при выступлении на публичных слушаниях.</w:t>
      </w:r>
    </w:p>
    <w:p w:rsidR="00C572F6" w:rsidRPr="00C572F6" w:rsidRDefault="00C572F6" w:rsidP="00C572F6">
      <w:pPr>
        <w:ind w:firstLine="720"/>
        <w:jc w:val="both"/>
      </w:pPr>
      <w:r w:rsidRPr="00C572F6">
        <w:t>2.8. Председательствует на публичных слушаниях глава поселения, при необходимости – руководитель рабочей группы (далее – председательствующий).</w:t>
      </w:r>
    </w:p>
    <w:p w:rsidR="00C572F6" w:rsidRPr="00C572F6" w:rsidRDefault="00C572F6" w:rsidP="00C572F6">
      <w:pPr>
        <w:ind w:firstLine="720"/>
        <w:jc w:val="both"/>
      </w:pPr>
      <w:r w:rsidRPr="00C572F6">
        <w:t>2.9. Председательствующий открывает и закрывает публичные слушания в установленное время, предоставляет слово для вопросов и выступлений.</w:t>
      </w:r>
    </w:p>
    <w:p w:rsidR="00C572F6" w:rsidRPr="00C572F6" w:rsidRDefault="00C572F6" w:rsidP="00C572F6">
      <w:pPr>
        <w:ind w:firstLine="720"/>
        <w:jc w:val="both"/>
      </w:pPr>
      <w:r w:rsidRPr="00C572F6">
        <w:t xml:space="preserve">2.10. Выступление и вопросы на публичных слушаниях допускаются только после предоставления слова председательствующим. </w:t>
      </w:r>
    </w:p>
    <w:p w:rsidR="00C572F6" w:rsidRPr="00C572F6" w:rsidRDefault="00C572F6" w:rsidP="00C572F6">
      <w:pPr>
        <w:ind w:firstLine="720"/>
        <w:jc w:val="both"/>
      </w:pPr>
      <w:r w:rsidRPr="00C572F6">
        <w:t xml:space="preserve">2.11.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C572F6" w:rsidRPr="00C572F6" w:rsidRDefault="00C572F6" w:rsidP="00C572F6">
      <w:pPr>
        <w:ind w:firstLine="720"/>
        <w:jc w:val="both"/>
        <w:rPr>
          <w:bCs/>
        </w:rPr>
      </w:pPr>
      <w:r w:rsidRPr="00C572F6">
        <w:rPr>
          <w:bCs/>
        </w:rPr>
        <w:t>2.12. На публичных слушаниях не принимаются какие-либо решения путем голосования.</w:t>
      </w:r>
    </w:p>
    <w:p w:rsidR="00C572F6" w:rsidRPr="00C572F6" w:rsidRDefault="00C572F6" w:rsidP="00C572F6">
      <w:pPr>
        <w:ind w:firstLine="720"/>
        <w:jc w:val="both"/>
      </w:pPr>
      <w:r w:rsidRPr="00C572F6">
        <w:t>2.13. В ходе проведения публичных слушаний секретарем рабочей группы ведется протокол, который подписывается председательствующим.</w:t>
      </w:r>
    </w:p>
    <w:p w:rsidR="00C572F6" w:rsidRPr="00C572F6" w:rsidRDefault="00C572F6" w:rsidP="00C572F6">
      <w:pPr>
        <w:ind w:firstLine="720"/>
        <w:jc w:val="both"/>
      </w:pPr>
      <w:r w:rsidRPr="00C572F6">
        <w:t>2.14. Протокол публичных слушаний должен содержать сведения о дате, месте и времени проведения публичных слушаний, количество участников публичных слушаний, предложения участников публичных слушаний (при наличии).</w:t>
      </w:r>
    </w:p>
    <w:p w:rsidR="00C572F6" w:rsidRPr="00C572F6" w:rsidRDefault="00C572F6" w:rsidP="00C572F6">
      <w:pPr>
        <w:ind w:firstLine="720"/>
        <w:jc w:val="both"/>
      </w:pPr>
      <w:r w:rsidRPr="00C572F6">
        <w:t xml:space="preserve">2.15. На основании протокола публичных слушаний рабочая группа в течение 5 дней со дня проведения публичных слушаний анализирует поступившие предложения участников публичных слушаний (при наличии) на соответствие (несоответствие) предложений федеральному законодательству, законодательству города Москвы, целесообразность их учета и оформляет результаты публичных слушаний. </w:t>
      </w:r>
    </w:p>
    <w:p w:rsidR="00C572F6" w:rsidRPr="00C572F6" w:rsidRDefault="00C572F6" w:rsidP="00C572F6">
      <w:pPr>
        <w:ind w:firstLine="720"/>
        <w:jc w:val="both"/>
      </w:pPr>
      <w:r w:rsidRPr="00C572F6">
        <w:t xml:space="preserve">2.16. В результатах публичных слушаний должны быть указаны сведения о решении Совета депутатов, на основании которого проводились публичные слушания; дата, место, время начала и окончания проведения публичных слушаний; количество участников публичных слушаний; количество предложений участников публичных слушаний по проекту решения (при наличии); мотивированное обоснование принятых решений. </w:t>
      </w:r>
    </w:p>
    <w:p w:rsidR="00C572F6" w:rsidRPr="00C572F6" w:rsidRDefault="00C572F6" w:rsidP="00C572F6">
      <w:pPr>
        <w:ind w:firstLine="720"/>
        <w:jc w:val="both"/>
      </w:pPr>
      <w:r w:rsidRPr="00C572F6">
        <w:t>Результаты публичных слушаний подписывает председательствующий.</w:t>
      </w:r>
    </w:p>
    <w:p w:rsidR="00C572F6" w:rsidRPr="00C572F6" w:rsidRDefault="00C572F6" w:rsidP="00C572F6">
      <w:pPr>
        <w:ind w:firstLine="720"/>
        <w:jc w:val="both"/>
      </w:pPr>
      <w:r w:rsidRPr="00C572F6">
        <w:t>2.17. Протокол и результаты публичных слушаний направляются в Совет депутатов не позднее 7 дней со дня проведения публичных слушаний.</w:t>
      </w:r>
    </w:p>
    <w:p w:rsidR="00C572F6" w:rsidRPr="00C572F6" w:rsidRDefault="00C572F6" w:rsidP="00C572F6">
      <w:pPr>
        <w:ind w:firstLine="720"/>
        <w:jc w:val="both"/>
      </w:pPr>
      <w:r w:rsidRPr="00C572F6">
        <w:t xml:space="preserve">2.18. Результаты публичных слушаний подлежат официальному опубликованию не позднее 15 дней со дня проведения публичных слушаний. </w:t>
      </w:r>
    </w:p>
    <w:p w:rsidR="00C572F6" w:rsidRPr="00C572F6" w:rsidRDefault="00C572F6" w:rsidP="00C572F6">
      <w:pPr>
        <w:ind w:firstLine="720"/>
        <w:jc w:val="both"/>
      </w:pPr>
      <w:r w:rsidRPr="00C572F6">
        <w:t xml:space="preserve">Результаты публичных слушаний также могут быть размещены на официальном сайте. </w:t>
      </w:r>
    </w:p>
    <w:p w:rsidR="00C572F6" w:rsidRPr="00C572F6" w:rsidRDefault="00C572F6" w:rsidP="00C572F6">
      <w:pPr>
        <w:ind w:firstLine="720"/>
        <w:jc w:val="both"/>
      </w:pPr>
      <w:r w:rsidRPr="00C572F6">
        <w:t>2.19. Полномочия рабочей группы прекращаются со дня официального опубликования результатов публичных слушаний.</w:t>
      </w:r>
    </w:p>
    <w:p w:rsidR="00C572F6" w:rsidRPr="00C572F6" w:rsidRDefault="00C572F6" w:rsidP="00C572F6">
      <w:pPr>
        <w:ind w:firstLine="720"/>
        <w:jc w:val="both"/>
      </w:pPr>
      <w:r w:rsidRPr="00C572F6">
        <w:t xml:space="preserve">2.20. Материалы по публичным слушаниям (решение о проведении публичных слушаний, проект правового акта, протокол публичных слушаний, </w:t>
      </w:r>
      <w:r w:rsidRPr="00C572F6">
        <w:lastRenderedPageBreak/>
        <w:t xml:space="preserve">письменные предложения участников публичных слушаний, результаты публичных слушаний и др.) хранятся в администрации поселения в течение двух лет со дня проведения публичных слушаний. </w:t>
      </w:r>
    </w:p>
    <w:p w:rsidR="00C572F6" w:rsidRPr="00C572F6" w:rsidRDefault="00C572F6" w:rsidP="00C572F6">
      <w:pPr>
        <w:ind w:firstLine="720"/>
        <w:jc w:val="both"/>
      </w:pPr>
      <w:r w:rsidRPr="00C572F6">
        <w:t>2.21. Хранение протоколов публичных слушаний, результатов публичных слушаний, письменных предложений граждан, осуществляется администрацией в порядке, установленном для хранения официальных документов. Указанные материалы доступны для публичного ознакомления.</w:t>
      </w:r>
    </w:p>
    <w:p w:rsidR="00C572F6" w:rsidRPr="00C572F6" w:rsidRDefault="00C572F6" w:rsidP="00C572F6">
      <w:pPr>
        <w:ind w:firstLine="720"/>
        <w:jc w:val="both"/>
      </w:pPr>
    </w:p>
    <w:p w:rsidR="00C572F6" w:rsidRPr="001A10EF" w:rsidRDefault="00C572F6" w:rsidP="00C572F6">
      <w:pPr>
        <w:tabs>
          <w:tab w:val="left" w:pos="2496"/>
        </w:tabs>
        <w:jc w:val="both"/>
        <w:rPr>
          <w:sz w:val="26"/>
          <w:szCs w:val="26"/>
        </w:rPr>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B32252">
      <w:pPr>
        <w:ind w:firstLine="720"/>
        <w:jc w:val="both"/>
      </w:pPr>
    </w:p>
    <w:p w:rsidR="00EA6F63" w:rsidRDefault="00EA6F63" w:rsidP="005D1EC3">
      <w:pPr>
        <w:jc w:val="both"/>
      </w:pPr>
    </w:p>
    <w:p w:rsidR="00C70A34" w:rsidRDefault="00C70A34" w:rsidP="005D1EC3">
      <w:pPr>
        <w:jc w:val="both"/>
      </w:pPr>
    </w:p>
    <w:p w:rsidR="00C70A34" w:rsidRDefault="00C70A34" w:rsidP="005D1EC3">
      <w:pPr>
        <w:jc w:val="both"/>
      </w:pPr>
    </w:p>
    <w:p w:rsidR="00C572F6" w:rsidRDefault="00C572F6" w:rsidP="00EA6F63">
      <w:pPr>
        <w:pStyle w:val="a8"/>
        <w:ind w:left="5664"/>
        <w:rPr>
          <w:b w:val="0"/>
        </w:rPr>
      </w:pPr>
    </w:p>
    <w:p w:rsidR="00EA6F63" w:rsidRPr="00FB1715" w:rsidRDefault="00EA6F63" w:rsidP="00EA6F63">
      <w:pPr>
        <w:pStyle w:val="a8"/>
        <w:ind w:left="5664"/>
        <w:rPr>
          <w:b w:val="0"/>
        </w:rPr>
      </w:pPr>
      <w:r>
        <w:rPr>
          <w:b w:val="0"/>
        </w:rPr>
        <w:t>Приложение 4</w:t>
      </w:r>
    </w:p>
    <w:p w:rsidR="00EA6F63" w:rsidRPr="00FB1715" w:rsidRDefault="00EA6F63" w:rsidP="00EA6F63">
      <w:pPr>
        <w:pStyle w:val="a8"/>
        <w:ind w:left="5664"/>
        <w:rPr>
          <w:b w:val="0"/>
        </w:rPr>
      </w:pPr>
      <w:r w:rsidRPr="00FB1715">
        <w:rPr>
          <w:b w:val="0"/>
        </w:rPr>
        <w:t xml:space="preserve">к решению Совета депутатов </w:t>
      </w:r>
    </w:p>
    <w:p w:rsidR="00EA6F63" w:rsidRDefault="00EA6F63" w:rsidP="00EA6F63">
      <w:pPr>
        <w:pStyle w:val="a8"/>
        <w:ind w:left="5664"/>
        <w:rPr>
          <w:b w:val="0"/>
        </w:rPr>
      </w:pPr>
      <w:r w:rsidRPr="00FB1715">
        <w:rPr>
          <w:b w:val="0"/>
        </w:rPr>
        <w:t>поселения Рязановское</w:t>
      </w:r>
    </w:p>
    <w:p w:rsidR="00C572F6" w:rsidRDefault="00C572F6" w:rsidP="00EA6F63">
      <w:pPr>
        <w:pStyle w:val="a8"/>
        <w:ind w:left="5664"/>
        <w:rPr>
          <w:b w:val="0"/>
        </w:rPr>
      </w:pPr>
      <w:r>
        <w:rPr>
          <w:b w:val="0"/>
        </w:rPr>
        <w:t>в городе Москве</w:t>
      </w:r>
    </w:p>
    <w:p w:rsidR="00FF1912" w:rsidRPr="00FF1912" w:rsidRDefault="00FF1912" w:rsidP="00FF1912">
      <w:pPr>
        <w:ind w:left="5664"/>
        <w:rPr>
          <w:u w:val="single"/>
        </w:rPr>
      </w:pPr>
      <w:r w:rsidRPr="001566E3">
        <w:t xml:space="preserve">от </w:t>
      </w:r>
      <w:r>
        <w:rPr>
          <w:u w:val="single"/>
        </w:rPr>
        <w:t xml:space="preserve">25.05.2021 </w:t>
      </w:r>
      <w:r>
        <w:t xml:space="preserve">№ </w:t>
      </w:r>
      <w:r w:rsidRPr="00FF1912">
        <w:rPr>
          <w:u w:val="single"/>
        </w:rPr>
        <w:t>1/24</w:t>
      </w:r>
    </w:p>
    <w:p w:rsidR="00EA6F63" w:rsidRDefault="00EA6F63" w:rsidP="00FF1912"/>
    <w:p w:rsidR="00EA6F63" w:rsidRPr="00EA6F63" w:rsidRDefault="00EA6F63" w:rsidP="00EA6F63">
      <w:pPr>
        <w:jc w:val="center"/>
        <w:rPr>
          <w:b/>
          <w:spacing w:val="-2"/>
        </w:rPr>
      </w:pPr>
      <w:r w:rsidRPr="00EA6F63">
        <w:rPr>
          <w:b/>
          <w:spacing w:val="-2"/>
        </w:rPr>
        <w:t>ПОРЯДОК</w:t>
      </w:r>
    </w:p>
    <w:p w:rsidR="00EA6F63" w:rsidRPr="00EA6F63" w:rsidRDefault="00EA6F63" w:rsidP="00EA6F63">
      <w:pPr>
        <w:jc w:val="center"/>
        <w:rPr>
          <w:b/>
          <w:spacing w:val="-2"/>
        </w:rPr>
      </w:pPr>
      <w:r w:rsidRPr="00EA6F63">
        <w:rPr>
          <w:b/>
          <w:spacing w:val="-2"/>
        </w:rPr>
        <w:t xml:space="preserve"> ОРГАНИЗАЦИИ И ПРОВЕДЕНИЯ ПУБЛИЧНЫХ СЛУШАНИЙ</w:t>
      </w:r>
    </w:p>
    <w:p w:rsidR="00EA6F63" w:rsidRPr="00EA6F63" w:rsidRDefault="00EA6F63" w:rsidP="00EA6F63">
      <w:pPr>
        <w:jc w:val="center"/>
        <w:rPr>
          <w:b/>
          <w:spacing w:val="-1"/>
        </w:rPr>
      </w:pPr>
      <w:r w:rsidRPr="00EA6F63">
        <w:rPr>
          <w:b/>
          <w:spacing w:val="-2"/>
        </w:rPr>
        <w:t xml:space="preserve">на территории поселения Рязановское </w:t>
      </w:r>
      <w:r>
        <w:rPr>
          <w:b/>
          <w:spacing w:val="-1"/>
        </w:rPr>
        <w:t>в городе Москве</w:t>
      </w:r>
    </w:p>
    <w:p w:rsidR="00EA6F63" w:rsidRDefault="00EA6F63" w:rsidP="00EA6F63">
      <w:pPr>
        <w:jc w:val="center"/>
        <w:rPr>
          <w:b/>
          <w:spacing w:val="-1"/>
        </w:rPr>
      </w:pPr>
    </w:p>
    <w:p w:rsidR="00EA6F63" w:rsidRPr="00FD1EE9" w:rsidRDefault="00EA6F63" w:rsidP="00EA6F63">
      <w:pPr>
        <w:jc w:val="center"/>
        <w:rPr>
          <w:b/>
          <w:spacing w:val="-1"/>
        </w:rPr>
      </w:pPr>
      <w:r>
        <w:rPr>
          <w:b/>
          <w:bCs/>
          <w:spacing w:val="2"/>
        </w:rPr>
        <w:t>Об</w:t>
      </w:r>
      <w:r w:rsidRPr="00FD1EE9">
        <w:rPr>
          <w:b/>
          <w:bCs/>
          <w:spacing w:val="2"/>
        </w:rPr>
        <w:t>щие положения</w:t>
      </w:r>
    </w:p>
    <w:p w:rsidR="00EA6F63" w:rsidRPr="00FD1EE9" w:rsidRDefault="00EA6F63" w:rsidP="00EA6F63">
      <w:pPr>
        <w:jc w:val="center"/>
        <w:rPr>
          <w:b/>
          <w:bCs/>
          <w:color w:val="000000"/>
        </w:rPr>
      </w:pPr>
    </w:p>
    <w:p w:rsidR="00EA6F63" w:rsidRPr="00FD1EE9" w:rsidRDefault="00EA6F63" w:rsidP="00EA6F63">
      <w:pPr>
        <w:ind w:firstLine="851"/>
        <w:jc w:val="both"/>
        <w:rPr>
          <w:rFonts w:eastAsia="Calibri"/>
        </w:rPr>
      </w:pPr>
      <w:r w:rsidRPr="00FD1EE9">
        <w:rPr>
          <w:color w:val="000000"/>
          <w:spacing w:val="-1"/>
        </w:rPr>
        <w:t xml:space="preserve">1. Настоящий Порядок регулирует вопросы организации и проведения публичных слушаний </w:t>
      </w:r>
      <w:r>
        <w:t>на территории поселения Рязановское</w:t>
      </w:r>
      <w:r w:rsidRPr="00FD1EE9">
        <w:t xml:space="preserve"> в городе Москве (далее – </w:t>
      </w:r>
      <w:r>
        <w:t>поселение</w:t>
      </w:r>
      <w:r w:rsidRPr="00A55124">
        <w:t xml:space="preserve">) </w:t>
      </w:r>
      <w:r w:rsidRPr="00A55124">
        <w:rPr>
          <w:rFonts w:eastAsia="Calibri"/>
        </w:rPr>
        <w:t>с</w:t>
      </w:r>
      <w:r w:rsidRPr="00FD1EE9">
        <w:rPr>
          <w:rFonts w:eastAsia="Calibri"/>
        </w:rPr>
        <w:t xml:space="preserve"> участием жителей </w:t>
      </w:r>
      <w:r w:rsidRPr="00A55124">
        <w:t>поселения</w:t>
      </w:r>
      <w:r w:rsidRPr="00FD1EE9">
        <w:rPr>
          <w:i/>
        </w:rPr>
        <w:t xml:space="preserve"> </w:t>
      </w:r>
      <w:r w:rsidRPr="00FD1EE9">
        <w:rPr>
          <w:rFonts w:eastAsia="Calibri"/>
        </w:rPr>
        <w:t xml:space="preserve">для обсуждения проектов муниципальных правовых актов по вопросам местного значения </w:t>
      </w:r>
      <w:r w:rsidRPr="00FD1EE9">
        <w:t>(далее – проекты правовых актов)</w:t>
      </w:r>
      <w:r w:rsidRPr="00FD1EE9">
        <w:rPr>
          <w:rFonts w:eastAsia="Calibri"/>
        </w:rPr>
        <w:t>.</w:t>
      </w:r>
    </w:p>
    <w:p w:rsidR="00EA6F63" w:rsidRPr="00FD1EE9" w:rsidRDefault="00EA6F63" w:rsidP="00EA6F63">
      <w:pPr>
        <w:ind w:firstLine="851"/>
        <w:jc w:val="both"/>
      </w:pPr>
      <w:r w:rsidRPr="00FD1EE9">
        <w:t xml:space="preserve">2. В публичных слушаниях имеют право принимать участие жители </w:t>
      </w:r>
      <w:r>
        <w:t>поселения</w:t>
      </w:r>
      <w:r w:rsidRPr="00FD1EE9">
        <w:t xml:space="preserve">, обладающие избирательным правом (далее – жители). </w:t>
      </w:r>
    </w:p>
    <w:p w:rsidR="00EA6F63" w:rsidRPr="00FD1EE9" w:rsidRDefault="00EA6F63" w:rsidP="00EA6F63">
      <w:pPr>
        <w:ind w:firstLine="851"/>
        <w:jc w:val="both"/>
        <w:rPr>
          <w:spacing w:val="1"/>
        </w:rPr>
      </w:pPr>
      <w:r w:rsidRPr="00FD1EE9">
        <w:rPr>
          <w:spacing w:val="1"/>
        </w:rPr>
        <w:t>Участие жителей в публичных слушаниях является свободным и добровольным.</w:t>
      </w:r>
    </w:p>
    <w:p w:rsidR="00EA6F63" w:rsidRPr="00FD1EE9" w:rsidRDefault="00EA6F63" w:rsidP="00EA6F63">
      <w:pPr>
        <w:ind w:firstLine="851"/>
        <w:jc w:val="both"/>
        <w:rPr>
          <w:color w:val="000000"/>
          <w:spacing w:val="2"/>
        </w:rPr>
      </w:pPr>
      <w:r w:rsidRPr="00FD1EE9">
        <w:rPr>
          <w:color w:val="000000"/>
          <w:spacing w:val="2"/>
        </w:rPr>
        <w:t>3.</w:t>
      </w:r>
      <w:r w:rsidRPr="00FD1EE9">
        <w:t xml:space="preserve"> Публичные слушания проводятся в форме собрания.</w:t>
      </w:r>
    </w:p>
    <w:p w:rsidR="00EA6F63" w:rsidRPr="00FD1EE9" w:rsidRDefault="00EA6F63" w:rsidP="00EA6F63">
      <w:pPr>
        <w:ind w:firstLine="851"/>
        <w:jc w:val="both"/>
      </w:pPr>
      <w:r w:rsidRPr="00FD1EE9">
        <w:rPr>
          <w:spacing w:val="1"/>
        </w:rPr>
        <w:t xml:space="preserve">4. </w:t>
      </w:r>
      <w:r w:rsidRPr="00FD1EE9">
        <w:t xml:space="preserve">Результаты публичных слушаний </w:t>
      </w:r>
      <w:r>
        <w:t xml:space="preserve">носят рекомендательный характер и </w:t>
      </w:r>
      <w:r w:rsidRPr="00FD1EE9">
        <w:t>учитываются в процессе последующей работы над проектами правовых актов.</w:t>
      </w:r>
    </w:p>
    <w:p w:rsidR="00EA6F63" w:rsidRPr="00FD1EE9" w:rsidRDefault="00EA6F63" w:rsidP="00EA6F63">
      <w:pPr>
        <w:ind w:firstLine="851"/>
        <w:jc w:val="both"/>
      </w:pPr>
      <w:r w:rsidRPr="00FD1EE9">
        <w:t xml:space="preserve">5. Расходы, связанные с организацией и проведением публичных слушаний, осуществляются за счет средств бюджета </w:t>
      </w:r>
      <w:r>
        <w:t>поселения</w:t>
      </w:r>
      <w:r w:rsidRPr="00FD1EE9">
        <w:t>.</w:t>
      </w:r>
    </w:p>
    <w:p w:rsidR="00EA6F63" w:rsidRPr="00FD1EE9" w:rsidRDefault="00EA6F63" w:rsidP="00C572F6">
      <w:pPr>
        <w:jc w:val="both"/>
      </w:pPr>
    </w:p>
    <w:p w:rsidR="00EA6F63" w:rsidRPr="00FD1EE9" w:rsidRDefault="00EA6F63" w:rsidP="00EA6F63">
      <w:pPr>
        <w:pStyle w:val="2"/>
        <w:jc w:val="center"/>
        <w:rPr>
          <w:b/>
        </w:rPr>
      </w:pPr>
      <w:r>
        <w:rPr>
          <w:b/>
        </w:rPr>
        <w:t>Назначение публичных слушаний</w:t>
      </w:r>
      <w:r w:rsidRPr="00FD1EE9">
        <w:rPr>
          <w:b/>
        </w:rPr>
        <w:t xml:space="preserve"> </w:t>
      </w:r>
    </w:p>
    <w:p w:rsidR="00EA6F63" w:rsidRPr="00A55124" w:rsidRDefault="00EA6F63" w:rsidP="00EA6F63">
      <w:pPr>
        <w:ind w:firstLine="851"/>
        <w:jc w:val="both"/>
        <w:rPr>
          <w:bCs/>
        </w:rPr>
      </w:pPr>
      <w:r>
        <w:t>6</w:t>
      </w:r>
      <w:r w:rsidRPr="00FD1EE9">
        <w:t xml:space="preserve">. </w:t>
      </w:r>
      <w:r w:rsidRPr="00FD1EE9">
        <w:rPr>
          <w:bCs/>
        </w:rPr>
        <w:t xml:space="preserve">Публичные слушания проводятся по </w:t>
      </w:r>
      <w:r w:rsidRPr="00A55124">
        <w:rPr>
          <w:bCs/>
        </w:rPr>
        <w:t xml:space="preserve">инициативе населения </w:t>
      </w:r>
      <w:r>
        <w:t>поселения</w:t>
      </w:r>
      <w:r w:rsidRPr="00A55124">
        <w:t xml:space="preserve"> </w:t>
      </w:r>
      <w:r w:rsidRPr="00A55124">
        <w:rPr>
          <w:bCs/>
        </w:rPr>
        <w:t xml:space="preserve">(далее – население), Совета депутатов </w:t>
      </w:r>
      <w:r>
        <w:t>поселения Рязановское</w:t>
      </w:r>
      <w:r w:rsidRPr="00A55124">
        <w:t xml:space="preserve"> </w:t>
      </w:r>
      <w:r w:rsidRPr="00A55124">
        <w:rPr>
          <w:bCs/>
        </w:rPr>
        <w:t xml:space="preserve">(далее – Совет депутатов) и главы </w:t>
      </w:r>
      <w:r>
        <w:t>поселения Рязановское (далее – глава поселения)</w:t>
      </w:r>
      <w:r w:rsidRPr="00A55124">
        <w:rPr>
          <w:bCs/>
        </w:rPr>
        <w:t>.</w:t>
      </w:r>
    </w:p>
    <w:p w:rsidR="00EA6F63" w:rsidRPr="00A55124" w:rsidRDefault="00EA6F63" w:rsidP="00EA6F63">
      <w:pPr>
        <w:ind w:firstLine="851"/>
        <w:jc w:val="both"/>
        <w:rPr>
          <w:bCs/>
        </w:rPr>
      </w:pPr>
      <w:r w:rsidRPr="00A55124">
        <w:rPr>
          <w:bCs/>
        </w:rPr>
        <w:t xml:space="preserve">7. Инициатива Совета депутатов, главы </w:t>
      </w:r>
      <w:r>
        <w:t>поселения</w:t>
      </w:r>
      <w:r w:rsidRPr="00A55124">
        <w:t xml:space="preserve"> </w:t>
      </w:r>
      <w:r w:rsidRPr="00A55124">
        <w:rPr>
          <w:bCs/>
        </w:rPr>
        <w:t>о проведении публичных слушаний реализуется по тем вопросам местног</w:t>
      </w:r>
      <w:r w:rsidR="00B97600">
        <w:rPr>
          <w:bCs/>
        </w:rPr>
        <w:t>о значения, по решению которых у</w:t>
      </w:r>
      <w:r w:rsidRPr="00A55124">
        <w:rPr>
          <w:bCs/>
        </w:rPr>
        <w:t xml:space="preserve">ставом </w:t>
      </w:r>
      <w:r>
        <w:t>поселения</w:t>
      </w:r>
      <w:r w:rsidRPr="00A55124">
        <w:t xml:space="preserve"> </w:t>
      </w:r>
      <w:r w:rsidRPr="00A55124">
        <w:rPr>
          <w:bCs/>
        </w:rPr>
        <w:t>они наделены соответствующими полномочиями.</w:t>
      </w:r>
    </w:p>
    <w:p w:rsidR="00EA6F63" w:rsidRDefault="00EA6F63" w:rsidP="00EA6F63">
      <w:pPr>
        <w:ind w:firstLine="851"/>
        <w:jc w:val="both"/>
        <w:rPr>
          <w:bCs/>
        </w:rPr>
      </w:pPr>
      <w:r w:rsidRPr="00A55124">
        <w:rPr>
          <w:bCs/>
        </w:rPr>
        <w:t xml:space="preserve">Инициатива Совета депутатов о проведении публичных слушаний может выражаться внесением депутатом, группой депутатов, главой </w:t>
      </w:r>
      <w:r>
        <w:t>поселения</w:t>
      </w:r>
      <w:r w:rsidRPr="00A55124">
        <w:t xml:space="preserve"> </w:t>
      </w:r>
      <w:r w:rsidRPr="00A55124">
        <w:rPr>
          <w:bCs/>
        </w:rPr>
        <w:t>в Совет депутатов соответствующего</w:t>
      </w:r>
      <w:r>
        <w:rPr>
          <w:bCs/>
        </w:rPr>
        <w:t xml:space="preserve"> проекта правового акта </w:t>
      </w:r>
      <w:r w:rsidRPr="00FD1EE9">
        <w:rPr>
          <w:bCs/>
        </w:rPr>
        <w:t>в порядке осуществления правотворческой инициативы.</w:t>
      </w:r>
    </w:p>
    <w:p w:rsidR="00EA6F63" w:rsidRPr="00A55124" w:rsidRDefault="00EA6F63" w:rsidP="00EA6F63">
      <w:pPr>
        <w:ind w:firstLine="851"/>
        <w:jc w:val="both"/>
        <w:rPr>
          <w:bCs/>
        </w:rPr>
      </w:pPr>
      <w:r>
        <w:rPr>
          <w:bCs/>
        </w:rPr>
        <w:t>8</w:t>
      </w:r>
      <w:r w:rsidRPr="00FD1EE9">
        <w:rPr>
          <w:bCs/>
        </w:rPr>
        <w:t xml:space="preserve">. Публичные слушания, проводимые по инициативе населения или Совета депутатов, назначаются решением Совета депутатов, по инициативе </w:t>
      </w:r>
      <w:r w:rsidRPr="00A55124">
        <w:rPr>
          <w:bCs/>
        </w:rPr>
        <w:t xml:space="preserve">главы </w:t>
      </w:r>
      <w:r>
        <w:t>поселения</w:t>
      </w:r>
      <w:r w:rsidRPr="00A55124">
        <w:t xml:space="preserve"> </w:t>
      </w:r>
      <w:r w:rsidRPr="00A55124">
        <w:rPr>
          <w:bCs/>
        </w:rPr>
        <w:t xml:space="preserve">– постановлением главы </w:t>
      </w:r>
      <w:r>
        <w:t>поселения</w:t>
      </w:r>
      <w:r w:rsidRPr="00A55124">
        <w:rPr>
          <w:bCs/>
        </w:rPr>
        <w:t>.</w:t>
      </w:r>
    </w:p>
    <w:p w:rsidR="00EA6F63" w:rsidRPr="00FD1EE9" w:rsidRDefault="00EA6F63" w:rsidP="00EA6F63">
      <w:pPr>
        <w:ind w:firstLine="851"/>
        <w:jc w:val="both"/>
        <w:rPr>
          <w:bCs/>
        </w:rPr>
      </w:pPr>
      <w:r>
        <w:rPr>
          <w:bCs/>
        </w:rPr>
        <w:t>9</w:t>
      </w:r>
      <w:r w:rsidRPr="00FD1EE9">
        <w:rPr>
          <w:bCs/>
        </w:rPr>
        <w:t xml:space="preserve">. </w:t>
      </w:r>
      <w:r w:rsidRPr="00FD1EE9">
        <w:rPr>
          <w:spacing w:val="1"/>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EA6F63" w:rsidRPr="00FD1EE9" w:rsidRDefault="00EA6F63" w:rsidP="00EA6F63">
      <w:pPr>
        <w:ind w:firstLine="851"/>
        <w:jc w:val="both"/>
      </w:pPr>
      <w:r>
        <w:rPr>
          <w:spacing w:val="1"/>
        </w:rPr>
        <w:lastRenderedPageBreak/>
        <w:t>10</w:t>
      </w:r>
      <w:r w:rsidRPr="00FD1EE9">
        <w:rPr>
          <w:spacing w:val="1"/>
        </w:rPr>
        <w:t xml:space="preserve">. Инициативная группа направляет </w:t>
      </w:r>
      <w:r w:rsidRPr="00FD1EE9">
        <w:t>в Совет депутатов</w:t>
      </w:r>
      <w:r w:rsidRPr="00FD1EE9">
        <w:rPr>
          <w:spacing w:val="1"/>
        </w:rPr>
        <w:t xml:space="preserve"> заявку на проведение </w:t>
      </w:r>
      <w:r w:rsidRPr="00FD1EE9">
        <w:t xml:space="preserve">публичных слушаний (в свободной форме), </w:t>
      </w:r>
      <w:r w:rsidRPr="00FD1EE9">
        <w:rPr>
          <w:spacing w:val="2"/>
        </w:rPr>
        <w:t>проект правового акта для обсуждения на публичных слушаниях,</w:t>
      </w:r>
      <w:r w:rsidRPr="00FD1EE9">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EA6F63" w:rsidRPr="00FD1EE9" w:rsidRDefault="00EA6F63" w:rsidP="00EA6F63">
      <w:pPr>
        <w:ind w:firstLine="851"/>
        <w:jc w:val="both"/>
      </w:pPr>
      <w:r w:rsidRPr="00FD1EE9">
        <w:t xml:space="preserve">В заявке на проведение публичных слушаний должна быть указана </w:t>
      </w:r>
      <w:r w:rsidRPr="00FD1EE9">
        <w:rPr>
          <w:spacing w:val="1"/>
        </w:rPr>
        <w:t>контактная информация (почтовый адрес, телефон) руководителя инициативной группы</w:t>
      </w:r>
      <w:r w:rsidRPr="00FD1EE9">
        <w:t>.</w:t>
      </w:r>
    </w:p>
    <w:p w:rsidR="00EA6F63" w:rsidRPr="00FD1EE9" w:rsidRDefault="00EA6F63" w:rsidP="00EA6F63">
      <w:pPr>
        <w:ind w:firstLine="851"/>
        <w:jc w:val="both"/>
      </w:pPr>
      <w:r>
        <w:rPr>
          <w:spacing w:val="-1"/>
        </w:rPr>
        <w:t>11</w:t>
      </w:r>
      <w:r w:rsidRPr="00FD1EE9">
        <w:rPr>
          <w:spacing w:val="-1"/>
        </w:rPr>
        <w:t xml:space="preserve">. Заявка на проведение публичных слушаний </w:t>
      </w:r>
      <w:r w:rsidRPr="00FD1EE9">
        <w:t>рассматривается на ближайшем заседании Совета депутатов со дня ее поступления с участием представителей инициативной группы</w:t>
      </w:r>
      <w:r w:rsidRPr="00FD1EE9">
        <w:rPr>
          <w:spacing w:val="-1"/>
        </w:rPr>
        <w:t xml:space="preserve"> </w:t>
      </w:r>
      <w:r w:rsidRPr="00FD1EE9">
        <w:t>(не более 3 человек). Представители инициативной группы имеют право в рамках Регламента Совета депутатов выступать и давать пояснения.</w:t>
      </w:r>
    </w:p>
    <w:p w:rsidR="00EA6F63" w:rsidRPr="00FD1EE9" w:rsidRDefault="00EA6F63" w:rsidP="00EA6F63">
      <w:pPr>
        <w:pStyle w:val="ConsPlusNormal"/>
        <w:ind w:firstLine="851"/>
        <w:jc w:val="both"/>
      </w:pPr>
      <w:r>
        <w:t>12</w:t>
      </w:r>
      <w:r w:rsidRPr="00FD1EE9">
        <w:t xml:space="preserve">.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FD1EE9">
        <w:t>позднее</w:t>
      </w:r>
      <w:proofErr w:type="gramEnd"/>
      <w:r w:rsidRPr="00FD1EE9">
        <w:t xml:space="preserve"> чем за 7 дней до дня проведения указанного заседания. </w:t>
      </w:r>
    </w:p>
    <w:p w:rsidR="00EA6F63" w:rsidRPr="00FD1EE9" w:rsidRDefault="00EA6F63" w:rsidP="00EA6F63">
      <w:pPr>
        <w:pStyle w:val="ConsPlusNormal"/>
        <w:ind w:firstLine="851"/>
        <w:jc w:val="both"/>
      </w:pPr>
      <w:r>
        <w:t>13</w:t>
      </w:r>
      <w:r w:rsidRPr="00FD1EE9">
        <w:t>.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EA6F63" w:rsidRPr="00FD1EE9" w:rsidRDefault="00EA6F63" w:rsidP="00EA6F63">
      <w:pPr>
        <w:ind w:firstLine="851"/>
        <w:jc w:val="both"/>
        <w:rPr>
          <w:spacing w:val="-1"/>
        </w:rPr>
      </w:pPr>
      <w:r w:rsidRPr="00FD1EE9">
        <w:rPr>
          <w:spacing w:val="-1"/>
        </w:rPr>
        <w:t>Отказ в назначении публичных слушаний должен быть мотивированным.</w:t>
      </w:r>
    </w:p>
    <w:p w:rsidR="00EA6F63" w:rsidRPr="00FD1EE9" w:rsidRDefault="00EA6F63" w:rsidP="00EA6F63">
      <w:pPr>
        <w:ind w:firstLine="851"/>
        <w:jc w:val="both"/>
      </w:pPr>
      <w:r>
        <w:rPr>
          <w:spacing w:val="-1"/>
        </w:rPr>
        <w:t>14</w:t>
      </w:r>
      <w:r w:rsidRPr="00FD1EE9">
        <w:rPr>
          <w:spacing w:val="-1"/>
        </w:rPr>
        <w:t>. Копия р</w:t>
      </w:r>
      <w:r w:rsidRPr="00FD1EE9">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EA6F63" w:rsidRPr="00FD1EE9" w:rsidRDefault="00EA6F63" w:rsidP="00EA6F63">
      <w:pPr>
        <w:ind w:firstLine="851"/>
        <w:jc w:val="both"/>
        <w:rPr>
          <w:spacing w:val="2"/>
        </w:rPr>
      </w:pPr>
      <w:r>
        <w:rPr>
          <w:spacing w:val="6"/>
        </w:rPr>
        <w:t>15</w:t>
      </w:r>
      <w:r w:rsidRPr="00FD1EE9">
        <w:rPr>
          <w:spacing w:val="6"/>
        </w:rPr>
        <w:t xml:space="preserve">. Решение Совета депутатов, </w:t>
      </w:r>
      <w:r w:rsidRPr="00A55124">
        <w:rPr>
          <w:spacing w:val="6"/>
        </w:rPr>
        <w:t>постановление</w:t>
      </w:r>
      <w:r w:rsidRPr="00FD1EE9">
        <w:rPr>
          <w:spacing w:val="6"/>
        </w:rPr>
        <w:t xml:space="preserve"> главы </w:t>
      </w:r>
      <w:r>
        <w:t>поселения</w:t>
      </w:r>
      <w:r w:rsidRPr="00A55124">
        <w:t xml:space="preserve"> </w:t>
      </w:r>
      <w:r w:rsidRPr="00A55124">
        <w:rPr>
          <w:spacing w:val="6"/>
        </w:rPr>
        <w:t>о назначении публичных слушаний (далее – решени</w:t>
      </w:r>
      <w:r w:rsidRPr="00FD1EE9">
        <w:rPr>
          <w:spacing w:val="6"/>
        </w:rPr>
        <w:t xml:space="preserve">е о назначении публичных слушаний) должны содержать </w:t>
      </w:r>
      <w:r w:rsidRPr="00FD1EE9">
        <w:rPr>
          <w:spacing w:val="2"/>
        </w:rPr>
        <w:t>дату, место, время начала и окончания проведения публичных слушаний, проект правового акта.</w:t>
      </w:r>
    </w:p>
    <w:p w:rsidR="00EA6F63" w:rsidRPr="00FD1EE9" w:rsidRDefault="00EA6F63" w:rsidP="00EA6F63">
      <w:pPr>
        <w:ind w:firstLine="851"/>
        <w:jc w:val="both"/>
      </w:pPr>
      <w:r>
        <w:t>16</w:t>
      </w:r>
      <w:r w:rsidRPr="00FD1EE9">
        <w:t xml:space="preserve">. Решение о назначении публичных слушаний подлежит опубликованию в порядке, установленном Уставом </w:t>
      </w:r>
      <w:r>
        <w:t>поселения</w:t>
      </w:r>
      <w:r w:rsidRPr="00FD1EE9">
        <w:rPr>
          <w:i/>
        </w:rPr>
        <w:t xml:space="preserve"> </w:t>
      </w:r>
      <w:r w:rsidRPr="00FD1EE9">
        <w:t xml:space="preserve">для </w:t>
      </w:r>
      <w:r>
        <w:t xml:space="preserve">официального </w:t>
      </w:r>
      <w:r w:rsidRPr="00FD1EE9">
        <w:t xml:space="preserve">опубликования муниципальных правовых актов, и размещению на официальном сайте </w:t>
      </w:r>
      <w:r>
        <w:t xml:space="preserve">администрации поселения Рязановское </w:t>
      </w:r>
      <w:r w:rsidRPr="00FD1EE9">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C70A34" w:rsidRDefault="00EA6F63" w:rsidP="00FF1912">
      <w:pPr>
        <w:ind w:firstLine="851"/>
        <w:jc w:val="both"/>
      </w:pPr>
      <w:r w:rsidRPr="00FD1EE9">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C70A34" w:rsidRPr="00FD1EE9" w:rsidRDefault="00C70A34" w:rsidP="00EA6F63">
      <w:pPr>
        <w:jc w:val="both"/>
      </w:pPr>
    </w:p>
    <w:p w:rsidR="00EA6F63" w:rsidRPr="00FD1EE9" w:rsidRDefault="00EA6F63" w:rsidP="00EA6F63">
      <w:pPr>
        <w:jc w:val="center"/>
        <w:rPr>
          <w:b/>
        </w:rPr>
      </w:pPr>
      <w:r w:rsidRPr="00FD1EE9">
        <w:rPr>
          <w:b/>
        </w:rPr>
        <w:t>Организация публичных слушаний</w:t>
      </w:r>
    </w:p>
    <w:p w:rsidR="00EA6F63" w:rsidRPr="00FD1EE9" w:rsidRDefault="00EA6F63" w:rsidP="00EA6F63">
      <w:pPr>
        <w:jc w:val="both"/>
      </w:pPr>
    </w:p>
    <w:p w:rsidR="00EA6F63" w:rsidRPr="00FD1EE9" w:rsidRDefault="00EA6F63" w:rsidP="00EA6F63">
      <w:pPr>
        <w:ind w:firstLine="851"/>
        <w:jc w:val="both"/>
      </w:pPr>
      <w:r>
        <w:t>17</w:t>
      </w:r>
      <w:r w:rsidRPr="00FD1EE9">
        <w:t>.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EA6F63" w:rsidRPr="00FD1EE9" w:rsidRDefault="00EA6F63" w:rsidP="00EA6F63">
      <w:pPr>
        <w:ind w:firstLine="851"/>
        <w:jc w:val="both"/>
      </w:pPr>
      <w:r>
        <w:t>18</w:t>
      </w:r>
      <w:r w:rsidRPr="00FD1EE9">
        <w:t>. В состав рабочей группы включается не менее 5 человек:</w:t>
      </w:r>
      <w:r w:rsidRPr="00FD1EE9">
        <w:rPr>
          <w:color w:val="000000"/>
        </w:rPr>
        <w:t xml:space="preserve"> руководитель рабочей группы, заместитель руководителя рабочей группы, </w:t>
      </w:r>
      <w:r w:rsidRPr="00FD1EE9">
        <w:rPr>
          <w:color w:val="000000"/>
        </w:rPr>
        <w:lastRenderedPageBreak/>
        <w:t>секретарь, члены рабочей группы (далее – члены рабочей группы)</w:t>
      </w:r>
      <w:r w:rsidRPr="00FD1EE9">
        <w:t xml:space="preserve">. В состав рабочей группы </w:t>
      </w:r>
      <w:r>
        <w:t>входят</w:t>
      </w:r>
      <w:r w:rsidRPr="00FD1EE9">
        <w:t xml:space="preserve"> депутаты Совета депутатов, </w:t>
      </w:r>
      <w:r>
        <w:t>сотрудники администрации поселения Рязановское</w:t>
      </w:r>
      <w:r w:rsidRPr="00D6628D">
        <w:t xml:space="preserve">, также могут входить по приглашению главы </w:t>
      </w:r>
      <w:r>
        <w:t xml:space="preserve">поселения </w:t>
      </w:r>
      <w:r w:rsidRPr="00FD1EE9">
        <w:t>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EA6F63" w:rsidRPr="00FD1EE9" w:rsidRDefault="00EA6F63" w:rsidP="00EA6F63">
      <w:pPr>
        <w:tabs>
          <w:tab w:val="left" w:pos="5611"/>
        </w:tabs>
        <w:ind w:firstLine="851"/>
        <w:jc w:val="both"/>
      </w:pPr>
      <w:r>
        <w:t>19</w:t>
      </w:r>
      <w:r w:rsidRPr="00FD1EE9">
        <w:t xml:space="preserve">. Заседания рабочей группы ведет руководитель рабочей группы, в случае его отсутствия – заместитель руководителя рабочей группы. </w:t>
      </w:r>
    </w:p>
    <w:p w:rsidR="00EA6F63" w:rsidRPr="00FD1EE9" w:rsidRDefault="00EA6F63" w:rsidP="00EA6F63">
      <w:pPr>
        <w:ind w:firstLine="851"/>
        <w:jc w:val="both"/>
      </w:pPr>
      <w:r>
        <w:t>20</w:t>
      </w:r>
      <w:r w:rsidRPr="00FD1EE9">
        <w:t>. Заседание рабочей группы считается правомочным, если на нем присутствует не менее половины от общего числа членов рабочей группы.</w:t>
      </w:r>
    </w:p>
    <w:p w:rsidR="00EA6F63" w:rsidRPr="00FD1EE9" w:rsidRDefault="00EA6F63" w:rsidP="00EA6F63">
      <w:pPr>
        <w:ind w:firstLine="851"/>
        <w:jc w:val="both"/>
      </w:pPr>
      <w:r>
        <w:t>21</w:t>
      </w:r>
      <w:r w:rsidRPr="00FD1EE9">
        <w:t xml:space="preserve">.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EA6F63" w:rsidRPr="00FD1EE9" w:rsidRDefault="00EA6F63" w:rsidP="00EA6F63">
      <w:pPr>
        <w:ind w:firstLine="851"/>
        <w:jc w:val="both"/>
      </w:pPr>
      <w:r>
        <w:t>22</w:t>
      </w:r>
      <w:r w:rsidRPr="00FD1EE9">
        <w:t xml:space="preserve">. Рабочая группа составляет план организации и проведения публичных слушаний в соответствии с настоящим Порядком. </w:t>
      </w:r>
    </w:p>
    <w:p w:rsidR="00EA6F63" w:rsidRPr="00D6628D" w:rsidRDefault="00EA6F63" w:rsidP="00EA6F63">
      <w:pPr>
        <w:ind w:firstLine="851"/>
        <w:jc w:val="both"/>
      </w:pPr>
      <w:r>
        <w:rPr>
          <w:spacing w:val="-1"/>
        </w:rPr>
        <w:t>23</w:t>
      </w:r>
      <w:r w:rsidRPr="00FD1EE9">
        <w:rPr>
          <w:spacing w:val="-1"/>
        </w:rPr>
        <w:t xml:space="preserve">. Организационно-техническое обеспечение деятельности рабочей группы осуществляет </w:t>
      </w:r>
      <w:r w:rsidRPr="00D6628D">
        <w:rPr>
          <w:spacing w:val="-1"/>
        </w:rPr>
        <w:t xml:space="preserve">администрация </w:t>
      </w:r>
      <w:r>
        <w:t>поселения</w:t>
      </w:r>
      <w:r w:rsidRPr="00D6628D">
        <w:rPr>
          <w:spacing w:val="1"/>
        </w:rPr>
        <w:t>.</w:t>
      </w:r>
    </w:p>
    <w:p w:rsidR="00EA6F63" w:rsidRDefault="00EA6F63" w:rsidP="00EA6F63">
      <w:pPr>
        <w:jc w:val="both"/>
      </w:pPr>
    </w:p>
    <w:p w:rsidR="00EA6F63" w:rsidRPr="00FD1EE9" w:rsidRDefault="00EA6F63" w:rsidP="00EA6F63">
      <w:pPr>
        <w:jc w:val="center"/>
        <w:rPr>
          <w:b/>
        </w:rPr>
      </w:pPr>
      <w:r w:rsidRPr="00FD1EE9">
        <w:rPr>
          <w:b/>
        </w:rPr>
        <w:t>Проведение публичных слушаний</w:t>
      </w:r>
    </w:p>
    <w:p w:rsidR="00EA6F63" w:rsidRPr="00FD1EE9" w:rsidRDefault="00EA6F63" w:rsidP="00EA6F63">
      <w:pPr>
        <w:ind w:firstLine="851"/>
        <w:jc w:val="both"/>
      </w:pPr>
    </w:p>
    <w:p w:rsidR="00EA6F63" w:rsidRPr="00FD1EE9" w:rsidRDefault="00EA6F63" w:rsidP="00EA6F63">
      <w:pPr>
        <w:ind w:firstLine="851"/>
        <w:jc w:val="both"/>
      </w:pPr>
      <w:r>
        <w:t>24</w:t>
      </w:r>
      <w:r w:rsidRPr="00FD1EE9">
        <w:t>.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EA6F63" w:rsidRPr="00FD1EE9" w:rsidRDefault="00EA6F63" w:rsidP="00EA6F63">
      <w:pPr>
        <w:ind w:firstLine="851"/>
        <w:jc w:val="both"/>
      </w:pPr>
      <w:r>
        <w:t>25</w:t>
      </w:r>
      <w:r w:rsidRPr="00FD1EE9">
        <w:t>. Перед началом проведения публичных слушаний члены рабочей группы:</w:t>
      </w:r>
    </w:p>
    <w:p w:rsidR="00EA6F63" w:rsidRPr="00FD1EE9" w:rsidRDefault="00EA6F63" w:rsidP="00EA6F63">
      <w:pPr>
        <w:ind w:firstLine="851"/>
        <w:jc w:val="both"/>
      </w:pPr>
      <w:r>
        <w:t>25.</w:t>
      </w:r>
      <w:r w:rsidRPr="00FD1EE9">
        <w:t>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EA6F63" w:rsidRPr="00FD1EE9" w:rsidRDefault="00EA6F63" w:rsidP="00EA6F63">
      <w:pPr>
        <w:ind w:firstLine="851"/>
        <w:jc w:val="both"/>
      </w:pPr>
      <w:r>
        <w:t>25.</w:t>
      </w:r>
      <w:r w:rsidRPr="00FD1EE9">
        <w:t>2) раздают участникам публичных слушаний форму листа записи предложений;</w:t>
      </w:r>
    </w:p>
    <w:p w:rsidR="00EA6F63" w:rsidRPr="00FD1EE9" w:rsidRDefault="00EA6F63" w:rsidP="00EA6F63">
      <w:pPr>
        <w:ind w:firstLine="851"/>
        <w:jc w:val="both"/>
      </w:pPr>
      <w:r>
        <w:t>25.</w:t>
      </w:r>
      <w:r w:rsidRPr="00FD1EE9">
        <w:t>3) составляют список участников публичных слушаний, изъявивших желание выступить на публичных слушаниях;</w:t>
      </w:r>
    </w:p>
    <w:p w:rsidR="00EA6F63" w:rsidRPr="00FD1EE9" w:rsidRDefault="00EA6F63" w:rsidP="00EA6F63">
      <w:pPr>
        <w:ind w:firstLine="851"/>
        <w:jc w:val="both"/>
      </w:pPr>
      <w:r>
        <w:t>25.</w:t>
      </w:r>
      <w:r w:rsidRPr="00FD1EE9">
        <w:t>4) решают иные организационные вопросы.</w:t>
      </w:r>
    </w:p>
    <w:p w:rsidR="00EA6F63" w:rsidRPr="00D6628D" w:rsidRDefault="00EA6F63" w:rsidP="00EA6F63">
      <w:pPr>
        <w:shd w:val="clear" w:color="auto" w:fill="FFFFFF"/>
        <w:ind w:firstLine="851"/>
        <w:jc w:val="both"/>
        <w:rPr>
          <w:color w:val="000000"/>
        </w:rPr>
      </w:pPr>
      <w:r w:rsidRPr="00D6628D">
        <w:rPr>
          <w:color w:val="000000"/>
        </w:rPr>
        <w:t xml:space="preserve">26. Председательствует на публичных слушаниях глава </w:t>
      </w:r>
      <w:r>
        <w:t>поселения</w:t>
      </w:r>
      <w:r w:rsidRPr="00D6628D">
        <w:rPr>
          <w:color w:val="000000"/>
        </w:rPr>
        <w:t>, в случае его отсутствия – руководитель рабочей группы (далее – председательствующий).</w:t>
      </w:r>
    </w:p>
    <w:p w:rsidR="00EA6F63" w:rsidRPr="00FD1EE9" w:rsidRDefault="00EA6F63" w:rsidP="00EA6F63">
      <w:pPr>
        <w:shd w:val="clear" w:color="auto" w:fill="FFFFFF"/>
        <w:ind w:firstLine="851"/>
        <w:jc w:val="both"/>
      </w:pPr>
      <w:r>
        <w:rPr>
          <w:color w:val="000000"/>
        </w:rPr>
        <w:t>27</w:t>
      </w:r>
      <w:r w:rsidRPr="00FD1EE9">
        <w:rPr>
          <w:color w:val="000000"/>
        </w:rPr>
        <w:t xml:space="preserve">. </w:t>
      </w:r>
      <w:r w:rsidRPr="00FD1EE9">
        <w:t>Председательствующий:</w:t>
      </w:r>
    </w:p>
    <w:p w:rsidR="00EA6F63" w:rsidRPr="00FD1EE9" w:rsidRDefault="00EA6F63" w:rsidP="00EA6F63">
      <w:pPr>
        <w:shd w:val="clear" w:color="auto" w:fill="FFFFFF"/>
        <w:ind w:firstLine="851"/>
        <w:jc w:val="both"/>
      </w:pPr>
      <w:r>
        <w:t>27</w:t>
      </w:r>
      <w:r w:rsidRPr="00FD1EE9">
        <w:t>.1) открывает и закрывает публичные слушания в установленное время;</w:t>
      </w:r>
    </w:p>
    <w:p w:rsidR="00EA6F63" w:rsidRPr="00FD1EE9" w:rsidRDefault="00EA6F63" w:rsidP="00EA6F63">
      <w:pPr>
        <w:shd w:val="clear" w:color="auto" w:fill="FFFFFF"/>
        <w:ind w:firstLine="851"/>
        <w:jc w:val="both"/>
      </w:pPr>
      <w:r>
        <w:t>27</w:t>
      </w:r>
      <w:r w:rsidRPr="00FD1EE9">
        <w:t>.2) предоставляет слово для выступлений.</w:t>
      </w:r>
    </w:p>
    <w:p w:rsidR="00EA6F63" w:rsidRPr="00FD1EE9" w:rsidRDefault="00EA6F63" w:rsidP="00EA6F63">
      <w:pPr>
        <w:shd w:val="clear" w:color="auto" w:fill="FFFFFF"/>
        <w:ind w:firstLine="851"/>
        <w:jc w:val="both"/>
        <w:rPr>
          <w:color w:val="000000"/>
        </w:rPr>
      </w:pPr>
      <w:r>
        <w:rPr>
          <w:color w:val="000000"/>
        </w:rPr>
        <w:t>28</w:t>
      </w:r>
      <w:r w:rsidRPr="00FD1EE9">
        <w:rPr>
          <w:color w:val="000000"/>
        </w:rPr>
        <w:t xml:space="preserve">.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EA6F63" w:rsidRPr="00FD1EE9" w:rsidRDefault="00EA6F63" w:rsidP="00EA6F63">
      <w:pPr>
        <w:shd w:val="clear" w:color="auto" w:fill="FFFFFF"/>
        <w:ind w:firstLine="851"/>
        <w:jc w:val="both"/>
      </w:pPr>
      <w:r>
        <w:t>29</w:t>
      </w:r>
      <w:r w:rsidRPr="00FD1EE9">
        <w:t xml:space="preserve">. Председательствующий </w:t>
      </w:r>
      <w:r>
        <w:t>имеет право</w:t>
      </w:r>
      <w:r w:rsidRPr="00FD1EE9">
        <w:t xml:space="preserve"> </w:t>
      </w:r>
      <w:proofErr w:type="gramStart"/>
      <w:r w:rsidRPr="00FD1EE9">
        <w:t>призвать выступающего высказываться</w:t>
      </w:r>
      <w:proofErr w:type="gramEnd"/>
      <w:r w:rsidRPr="00FD1EE9">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EA6F63" w:rsidRPr="00FD1EE9" w:rsidRDefault="00EA6F63" w:rsidP="00EA6F63">
      <w:pPr>
        <w:shd w:val="clear" w:color="auto" w:fill="FFFFFF"/>
        <w:ind w:firstLine="851"/>
        <w:jc w:val="both"/>
      </w:pPr>
      <w:r>
        <w:lastRenderedPageBreak/>
        <w:t>30</w:t>
      </w:r>
      <w:r w:rsidRPr="00FD1EE9">
        <w:t xml:space="preserve">. </w:t>
      </w:r>
      <w:proofErr w:type="gramStart"/>
      <w:r w:rsidRPr="00FD1EE9">
        <w:t>Выступающий</w:t>
      </w:r>
      <w:proofErr w:type="gramEnd"/>
      <w:r w:rsidRPr="00FD1EE9">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EA6F63" w:rsidRPr="00FD1EE9" w:rsidRDefault="00EA6F63" w:rsidP="00EA6F63">
      <w:pPr>
        <w:ind w:firstLine="851"/>
        <w:jc w:val="both"/>
      </w:pPr>
      <w:r>
        <w:t>31</w:t>
      </w:r>
      <w:r w:rsidRPr="00FD1EE9">
        <w:t>.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EA6F63" w:rsidRPr="00FD1EE9" w:rsidRDefault="00EA6F63" w:rsidP="00EA6F63">
      <w:pPr>
        <w:ind w:firstLine="851"/>
        <w:jc w:val="both"/>
      </w:pPr>
      <w:r>
        <w:t>31</w:t>
      </w:r>
      <w:r w:rsidRPr="00FD1EE9">
        <w:t>.1) подачи в ходе публичных слушаний письменных предложений с указанием фамилии, имени, отчества;</w:t>
      </w:r>
    </w:p>
    <w:p w:rsidR="00EA6F63" w:rsidRPr="00FD1EE9" w:rsidRDefault="00EA6F63" w:rsidP="00EA6F63">
      <w:pPr>
        <w:ind w:firstLine="851"/>
        <w:jc w:val="both"/>
      </w:pPr>
      <w:r>
        <w:t>31.</w:t>
      </w:r>
      <w:r w:rsidRPr="00FD1EE9">
        <w:t>2) выступления на публичных слушаниях.</w:t>
      </w:r>
    </w:p>
    <w:p w:rsidR="00EA6F63" w:rsidRPr="00FD1EE9" w:rsidRDefault="00EA6F63" w:rsidP="00EA6F63">
      <w:pPr>
        <w:ind w:firstLine="851"/>
        <w:jc w:val="both"/>
      </w:pPr>
      <w:r>
        <w:t>32</w:t>
      </w:r>
      <w:r w:rsidRPr="00FD1EE9">
        <w:t>. На публичных слушаниях не принимаются какие-либо решения путем голосования.</w:t>
      </w:r>
    </w:p>
    <w:p w:rsidR="00EA6F63" w:rsidRPr="00FD1EE9" w:rsidRDefault="00EA6F63" w:rsidP="00EA6F63">
      <w:pPr>
        <w:ind w:firstLine="851"/>
        <w:jc w:val="both"/>
      </w:pPr>
      <w:r>
        <w:t>33</w:t>
      </w:r>
      <w:r w:rsidRPr="00FD1EE9">
        <w:t>. В ходе проведения публичных слушаний секретарем рабочей группы ведется протокол, который подписывается председательствующим.</w:t>
      </w:r>
    </w:p>
    <w:p w:rsidR="00EA6F63" w:rsidRPr="00FD1EE9" w:rsidRDefault="00EA6F63" w:rsidP="00EA6F63">
      <w:pPr>
        <w:ind w:firstLine="851"/>
        <w:jc w:val="both"/>
      </w:pPr>
      <w:r>
        <w:t>34</w:t>
      </w:r>
      <w:r w:rsidRPr="00FD1EE9">
        <w:t>. Протокол публичных слушаний должен содержать:</w:t>
      </w:r>
    </w:p>
    <w:p w:rsidR="00EA6F63" w:rsidRPr="00FD1EE9" w:rsidRDefault="00EA6F63" w:rsidP="00EA6F63">
      <w:pPr>
        <w:ind w:firstLine="851"/>
        <w:jc w:val="both"/>
      </w:pPr>
      <w:r>
        <w:t>34.</w:t>
      </w:r>
      <w:r w:rsidRPr="00FD1EE9">
        <w:t>1) сведения о дате, месте и времени проведения публичных слушаний;</w:t>
      </w:r>
    </w:p>
    <w:p w:rsidR="00EA6F63" w:rsidRPr="00FD1EE9" w:rsidRDefault="00EA6F63" w:rsidP="00EA6F63">
      <w:pPr>
        <w:ind w:firstLine="851"/>
        <w:jc w:val="both"/>
      </w:pPr>
      <w:r>
        <w:t>34</w:t>
      </w:r>
      <w:r w:rsidRPr="00FD1EE9">
        <w:t xml:space="preserve">.2) сведения о количестве участников публичных слушаний; </w:t>
      </w:r>
    </w:p>
    <w:p w:rsidR="00EA6F63" w:rsidRPr="00FD1EE9" w:rsidRDefault="00EA6F63" w:rsidP="00EA6F63">
      <w:pPr>
        <w:ind w:firstLine="851"/>
        <w:jc w:val="both"/>
      </w:pPr>
      <w:r>
        <w:t>34</w:t>
      </w:r>
      <w:r w:rsidRPr="00FD1EE9">
        <w:t>.3) предложения участников публичных слушаний;</w:t>
      </w:r>
    </w:p>
    <w:p w:rsidR="00EA6F63" w:rsidRDefault="00EA6F63" w:rsidP="00EA6F63">
      <w:pPr>
        <w:ind w:firstLine="851"/>
        <w:jc w:val="both"/>
      </w:pPr>
      <w:r>
        <w:t>34</w:t>
      </w:r>
      <w:r w:rsidRPr="00FD1EE9">
        <w:t>.4) итоги публичных слушаний</w:t>
      </w:r>
      <w:r>
        <w:t xml:space="preserve"> </w:t>
      </w:r>
      <w:r w:rsidRPr="00FD1EE9">
        <w:t>(</w:t>
      </w:r>
      <w:r w:rsidRPr="00FD1EE9">
        <w:rPr>
          <w:rFonts w:eastAsia="Calibri"/>
        </w:rPr>
        <w:t>включая мотивированное обоснование принятых решений</w:t>
      </w:r>
      <w:r w:rsidRPr="00FD1EE9">
        <w:t>).</w:t>
      </w:r>
    </w:p>
    <w:p w:rsidR="00EA6F63" w:rsidRPr="006324FE" w:rsidRDefault="00EA6F63" w:rsidP="00EA6F63">
      <w:pPr>
        <w:ind w:firstLine="851"/>
        <w:jc w:val="both"/>
      </w:pPr>
      <w:r>
        <w:t>35</w:t>
      </w:r>
      <w:r w:rsidRPr="00FD1EE9">
        <w:t xml:space="preserve">. На основании протокола публичных слушаний рабочая группа в течение </w:t>
      </w:r>
      <w:r>
        <w:t>5</w:t>
      </w:r>
      <w:r w:rsidRPr="00FD1EE9">
        <w:t xml:space="preserve"> дней со дня проведения публичных слушаний оформляет результаты публичных слушаний</w:t>
      </w:r>
      <w:r>
        <w:t xml:space="preserve"> и </w:t>
      </w:r>
      <w:r w:rsidRPr="006324FE">
        <w:t>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EA6F63" w:rsidRPr="00FD1EE9" w:rsidRDefault="00EA6F63" w:rsidP="00EA6F63">
      <w:pPr>
        <w:ind w:firstLine="851"/>
        <w:jc w:val="both"/>
      </w:pPr>
      <w:r>
        <w:t>36</w:t>
      </w:r>
      <w:r w:rsidRPr="00FD1EE9">
        <w:t>. В результатах публичных слушаний должны быть указаны:</w:t>
      </w:r>
    </w:p>
    <w:p w:rsidR="00EA6F63" w:rsidRPr="00FD1EE9" w:rsidRDefault="00EA6F63" w:rsidP="00EA6F63">
      <w:pPr>
        <w:ind w:firstLine="851"/>
        <w:jc w:val="both"/>
      </w:pPr>
      <w:r>
        <w:t>36</w:t>
      </w:r>
      <w:r w:rsidRPr="00FD1EE9">
        <w:t>.1) реквизиты решения о назначении публичных слушаний;</w:t>
      </w:r>
    </w:p>
    <w:p w:rsidR="00EA6F63" w:rsidRPr="00FD1EE9" w:rsidRDefault="00EA6F63" w:rsidP="00EA6F63">
      <w:pPr>
        <w:ind w:firstLine="851"/>
        <w:jc w:val="both"/>
      </w:pPr>
      <w:r>
        <w:t>36</w:t>
      </w:r>
      <w:r w:rsidRPr="00FD1EE9">
        <w:t>.2) сведения об инициаторе проведения публичных слушаний;</w:t>
      </w:r>
    </w:p>
    <w:p w:rsidR="00EA6F63" w:rsidRPr="00FD1EE9" w:rsidRDefault="00EA6F63" w:rsidP="00EA6F63">
      <w:pPr>
        <w:ind w:firstLine="851"/>
        <w:jc w:val="both"/>
      </w:pPr>
      <w:r>
        <w:t>36</w:t>
      </w:r>
      <w:r w:rsidRPr="00FD1EE9">
        <w:t>.3) краткое содержание проекта правового акта, представленного на публичные слушания;</w:t>
      </w:r>
    </w:p>
    <w:p w:rsidR="00EA6F63" w:rsidRPr="00FD1EE9" w:rsidRDefault="00EA6F63" w:rsidP="00EA6F63">
      <w:pPr>
        <w:ind w:firstLine="851"/>
        <w:jc w:val="both"/>
      </w:pPr>
      <w:r>
        <w:t>36</w:t>
      </w:r>
      <w:r w:rsidRPr="00FD1EE9">
        <w:t>.4) сведения о дате, месте проведения, о количестве участников публичных слушаний;</w:t>
      </w:r>
    </w:p>
    <w:p w:rsidR="00EA6F63" w:rsidRPr="00FD1EE9" w:rsidRDefault="00EA6F63" w:rsidP="00EA6F63">
      <w:pPr>
        <w:ind w:firstLine="851"/>
        <w:jc w:val="both"/>
      </w:pPr>
      <w:r>
        <w:t>36</w:t>
      </w:r>
      <w:r w:rsidRPr="00FD1EE9">
        <w:t>.5) сведения о количестве предложений участников публичных слушаний по обсуждаемому проекту правового акта (при наличии).</w:t>
      </w:r>
    </w:p>
    <w:p w:rsidR="00EA6F63" w:rsidRPr="00FD1EE9" w:rsidRDefault="00EA6F63" w:rsidP="00EA6F63">
      <w:pPr>
        <w:ind w:firstLine="851"/>
        <w:jc w:val="both"/>
      </w:pPr>
      <w:r>
        <w:t>36</w:t>
      </w:r>
      <w:r w:rsidRPr="00FD1EE9">
        <w:t>.6) итоги публичных слушаний (</w:t>
      </w:r>
      <w:r w:rsidRPr="00FD1EE9">
        <w:rPr>
          <w:rFonts w:eastAsia="Calibri"/>
        </w:rPr>
        <w:t>включая мотивированное обоснование принятых решений</w:t>
      </w:r>
      <w:r w:rsidRPr="00FD1EE9">
        <w:t>).</w:t>
      </w:r>
    </w:p>
    <w:p w:rsidR="00EA6F63" w:rsidRPr="00FD1EE9" w:rsidRDefault="00EA6F63" w:rsidP="00EA6F63">
      <w:pPr>
        <w:ind w:firstLine="851"/>
        <w:jc w:val="both"/>
      </w:pPr>
      <w:r>
        <w:t>37</w:t>
      </w:r>
      <w:r w:rsidRPr="00FD1EE9">
        <w:t>. Протокол</w:t>
      </w:r>
      <w:r>
        <w:t>,</w:t>
      </w:r>
      <w:r w:rsidRPr="00FD1EE9">
        <w:t xml:space="preserve"> результаты публичных слушаний</w:t>
      </w:r>
      <w:r>
        <w:t xml:space="preserve"> и информация, указанная в пункте 35</w:t>
      </w:r>
      <w:r w:rsidRPr="00FD1EE9">
        <w:t xml:space="preserve">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w:t>
      </w:r>
      <w:r>
        <w:t xml:space="preserve">поселения </w:t>
      </w:r>
      <w:r w:rsidRPr="00FD1EE9">
        <w:t>(при проведении публичных слушаний по его инициативе).</w:t>
      </w:r>
    </w:p>
    <w:p w:rsidR="00EA6F63" w:rsidRDefault="00EA6F63" w:rsidP="00EA6F63">
      <w:pPr>
        <w:ind w:firstLine="851"/>
        <w:jc w:val="both"/>
      </w:pPr>
      <w:r w:rsidRPr="00FD1EE9">
        <w:t>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rsidR="005D1EC3" w:rsidRPr="00FD1EE9" w:rsidRDefault="005D1EC3" w:rsidP="00EA6F63">
      <w:pPr>
        <w:ind w:firstLine="851"/>
        <w:jc w:val="both"/>
      </w:pPr>
    </w:p>
    <w:p w:rsidR="00267C4F" w:rsidRDefault="00267C4F" w:rsidP="00EA6F63">
      <w:pPr>
        <w:jc w:val="center"/>
        <w:rPr>
          <w:b/>
        </w:rPr>
      </w:pPr>
    </w:p>
    <w:p w:rsidR="00EA6F63" w:rsidRDefault="00EA6F63" w:rsidP="00EA6F63">
      <w:pPr>
        <w:jc w:val="center"/>
        <w:rPr>
          <w:b/>
        </w:rPr>
      </w:pPr>
      <w:r w:rsidRPr="00FD1EE9">
        <w:rPr>
          <w:b/>
        </w:rPr>
        <w:t>Заключительные положения</w:t>
      </w:r>
    </w:p>
    <w:p w:rsidR="00EA6F63" w:rsidRPr="00FD1EE9" w:rsidRDefault="00EA6F63" w:rsidP="00EA6F63">
      <w:pPr>
        <w:jc w:val="center"/>
        <w:rPr>
          <w:b/>
        </w:rPr>
      </w:pPr>
    </w:p>
    <w:p w:rsidR="00EA6F63" w:rsidRPr="00FD1EE9" w:rsidRDefault="00EA6F63" w:rsidP="00EA6F63">
      <w:pPr>
        <w:ind w:firstLine="851"/>
        <w:jc w:val="both"/>
      </w:pPr>
      <w:r>
        <w:t>38</w:t>
      </w:r>
      <w:r w:rsidRPr="00FD1EE9">
        <w:t xml:space="preserve">.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w:t>
      </w:r>
      <w:r>
        <w:t>поселения</w:t>
      </w:r>
      <w:r w:rsidRPr="00FD1EE9">
        <w:rPr>
          <w:i/>
        </w:rPr>
        <w:t xml:space="preserve"> </w:t>
      </w:r>
      <w:r w:rsidRPr="00FD1EE9">
        <w:t xml:space="preserve">для </w:t>
      </w:r>
      <w:r>
        <w:t xml:space="preserve">официального </w:t>
      </w:r>
      <w:r w:rsidRPr="00FD1EE9">
        <w:t xml:space="preserve">опубликования муниципальных правовых актов, и размещению на официальном сайте </w:t>
      </w:r>
      <w:r>
        <w:t xml:space="preserve">не позднее </w:t>
      </w:r>
      <w:r w:rsidRPr="00D6628D">
        <w:t>10</w:t>
      </w:r>
      <w:r w:rsidRPr="00FD1EE9">
        <w:t xml:space="preserve"> дней со дня проведения публичных слушаний. </w:t>
      </w:r>
    </w:p>
    <w:p w:rsidR="00EA6F63" w:rsidRPr="00FD1EE9" w:rsidRDefault="00EA6F63" w:rsidP="00EA6F63">
      <w:pPr>
        <w:ind w:firstLine="851"/>
        <w:jc w:val="both"/>
      </w:pPr>
      <w:r>
        <w:t>39</w:t>
      </w:r>
      <w:r w:rsidRPr="00FD1EE9">
        <w:t xml:space="preserve">. Полномочия рабочей группы прекращаются со дня </w:t>
      </w:r>
      <w:r>
        <w:t xml:space="preserve">официального </w:t>
      </w:r>
      <w:r w:rsidRPr="00FD1EE9">
        <w:t>опубликования результатов публичных слушаний.</w:t>
      </w:r>
    </w:p>
    <w:p w:rsidR="00EA6F63" w:rsidRDefault="00EA6F63" w:rsidP="00EA6F63">
      <w:pPr>
        <w:ind w:firstLine="851"/>
        <w:jc w:val="both"/>
      </w:pPr>
      <w:r>
        <w:t>40</w:t>
      </w:r>
      <w:r w:rsidRPr="00FD1EE9">
        <w:t xml:space="preserve">.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w:t>
      </w:r>
      <w:r>
        <w:t>администрации поселения Рязановское</w:t>
      </w:r>
      <w:r w:rsidRPr="00FD1EE9">
        <w:rPr>
          <w:i/>
        </w:rPr>
        <w:t xml:space="preserve"> </w:t>
      </w:r>
      <w:r w:rsidRPr="00FD1EE9">
        <w:t>в течение пяти лет со дня</w:t>
      </w:r>
      <w:r>
        <w:t xml:space="preserve"> проведения публичных слушаний.</w:t>
      </w:r>
    </w:p>
    <w:p w:rsidR="00EA6F63" w:rsidRDefault="00EA6F63" w:rsidP="00EA6F63">
      <w:pPr>
        <w:ind w:firstLine="851"/>
        <w:jc w:val="both"/>
      </w:pPr>
    </w:p>
    <w:p w:rsidR="00EA6F63" w:rsidRDefault="00EA6F63" w:rsidP="00EA6F63">
      <w:pPr>
        <w:ind w:firstLine="851"/>
        <w:jc w:val="both"/>
      </w:pPr>
    </w:p>
    <w:p w:rsidR="00EA6F63" w:rsidRDefault="00EA6F63" w:rsidP="00EA6F63">
      <w:pPr>
        <w:ind w:left="5529"/>
      </w:pPr>
    </w:p>
    <w:p w:rsidR="00EA6F63" w:rsidRDefault="00EA6F63" w:rsidP="00B32252">
      <w:pPr>
        <w:ind w:firstLine="720"/>
        <w:jc w:val="both"/>
      </w:pPr>
    </w:p>
    <w:p w:rsidR="00835EBB" w:rsidRPr="00C72BE5" w:rsidRDefault="00835EBB" w:rsidP="00F1283F">
      <w:pPr>
        <w:jc w:val="both"/>
        <w:rPr>
          <w:bCs/>
        </w:rPr>
      </w:pPr>
    </w:p>
    <w:p w:rsidR="00835EBB" w:rsidRPr="004E5248" w:rsidRDefault="00835EBB" w:rsidP="00F1283F">
      <w:pPr>
        <w:pStyle w:val="ConsPlusTitle"/>
        <w:tabs>
          <w:tab w:val="left" w:pos="4860"/>
        </w:tabs>
        <w:ind w:right="4495"/>
        <w:jc w:val="both"/>
        <w:rPr>
          <w:b w:val="0"/>
        </w:rPr>
      </w:pPr>
    </w:p>
    <w:sectPr w:rsidR="00835EBB" w:rsidRPr="004E5248" w:rsidSect="00C572F6">
      <w:footerReference w:type="default" r:id="rId10"/>
      <w:pgSz w:w="11906" w:h="16838"/>
      <w:pgMar w:top="568" w:right="707" w:bottom="142" w:left="1418" w:header="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AC" w:rsidRDefault="00E208AC" w:rsidP="00246150">
      <w:r>
        <w:separator/>
      </w:r>
    </w:p>
  </w:endnote>
  <w:endnote w:type="continuationSeparator" w:id="0">
    <w:p w:rsidR="00E208AC" w:rsidRDefault="00E208AC" w:rsidP="0024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56314"/>
      <w:docPartObj>
        <w:docPartGallery w:val="Page Numbers (Bottom of Page)"/>
        <w:docPartUnique/>
      </w:docPartObj>
    </w:sdtPr>
    <w:sdtEndPr>
      <w:rPr>
        <w:sz w:val="20"/>
      </w:rPr>
    </w:sdtEndPr>
    <w:sdtContent>
      <w:p w:rsidR="00246150" w:rsidRPr="00EC6DB3" w:rsidRDefault="00605262">
        <w:pPr>
          <w:pStyle w:val="a6"/>
          <w:jc w:val="right"/>
          <w:rPr>
            <w:sz w:val="20"/>
          </w:rPr>
        </w:pPr>
        <w:r w:rsidRPr="00EC6DB3">
          <w:rPr>
            <w:sz w:val="20"/>
          </w:rPr>
          <w:fldChar w:fldCharType="begin"/>
        </w:r>
        <w:r w:rsidR="00246150" w:rsidRPr="00EC6DB3">
          <w:rPr>
            <w:sz w:val="20"/>
          </w:rPr>
          <w:instrText>PAGE   \* MERGEFORMAT</w:instrText>
        </w:r>
        <w:r w:rsidRPr="00EC6DB3">
          <w:rPr>
            <w:sz w:val="20"/>
          </w:rPr>
          <w:fldChar w:fldCharType="separate"/>
        </w:r>
        <w:r w:rsidR="00646454">
          <w:rPr>
            <w:noProof/>
            <w:sz w:val="20"/>
          </w:rPr>
          <w:t>2</w:t>
        </w:r>
        <w:r w:rsidRPr="00EC6DB3">
          <w:rPr>
            <w:sz w:val="20"/>
          </w:rPr>
          <w:fldChar w:fldCharType="end"/>
        </w:r>
      </w:p>
    </w:sdtContent>
  </w:sdt>
  <w:p w:rsidR="00246150" w:rsidRDefault="002461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AC" w:rsidRDefault="00E208AC" w:rsidP="00246150">
      <w:r>
        <w:separator/>
      </w:r>
    </w:p>
  </w:footnote>
  <w:footnote w:type="continuationSeparator" w:id="0">
    <w:p w:rsidR="00E208AC" w:rsidRDefault="00E208AC" w:rsidP="00246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8E9"/>
    <w:multiLevelType w:val="hybridMultilevel"/>
    <w:tmpl w:val="1D0CC840"/>
    <w:lvl w:ilvl="0" w:tplc="7D9C6B4E">
      <w:start w:val="1"/>
      <w:numFmt w:val="decimal"/>
      <w:lvlText w:val="%1."/>
      <w:lvlJc w:val="left"/>
      <w:pPr>
        <w:ind w:left="1050" w:hanging="62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7D20566"/>
    <w:multiLevelType w:val="hybridMultilevel"/>
    <w:tmpl w:val="CD3889FA"/>
    <w:lvl w:ilvl="0" w:tplc="D94E40A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A733A"/>
    <w:multiLevelType w:val="hybridMultilevel"/>
    <w:tmpl w:val="36D8548A"/>
    <w:lvl w:ilvl="0" w:tplc="CC86D83E">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4FC17F1"/>
    <w:multiLevelType w:val="hybridMultilevel"/>
    <w:tmpl w:val="CB50694A"/>
    <w:lvl w:ilvl="0" w:tplc="48983F4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7278F"/>
    <w:multiLevelType w:val="hybridMultilevel"/>
    <w:tmpl w:val="1FF0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533FFF"/>
    <w:multiLevelType w:val="hybridMultilevel"/>
    <w:tmpl w:val="309AF3A6"/>
    <w:lvl w:ilvl="0" w:tplc="A8A8CD72">
      <w:start w:val="1"/>
      <w:numFmt w:val="decimal"/>
      <w:lvlText w:val="%1)"/>
      <w:lvlJc w:val="left"/>
      <w:pPr>
        <w:ind w:left="577" w:hanging="435"/>
      </w:pPr>
      <w:rPr>
        <w:rFonts w:eastAsia="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B0CC7"/>
    <w:multiLevelType w:val="multilevel"/>
    <w:tmpl w:val="C2CED44C"/>
    <w:lvl w:ilvl="0">
      <w:start w:val="2"/>
      <w:numFmt w:val="decimal"/>
      <w:lvlText w:val="%1."/>
      <w:lvlJc w:val="left"/>
      <w:pPr>
        <w:ind w:left="456" w:hanging="456"/>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7">
    <w:nsid w:val="71767B4E"/>
    <w:multiLevelType w:val="hybridMultilevel"/>
    <w:tmpl w:val="54A6E65E"/>
    <w:lvl w:ilvl="0" w:tplc="F0208C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8E367E9"/>
    <w:multiLevelType w:val="hybridMultilevel"/>
    <w:tmpl w:val="094AA922"/>
    <w:lvl w:ilvl="0" w:tplc="1D548D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99"/>
    <w:rsid w:val="00007CB8"/>
    <w:rsid w:val="000110E2"/>
    <w:rsid w:val="000176B9"/>
    <w:rsid w:val="00020AD4"/>
    <w:rsid w:val="000238E3"/>
    <w:rsid w:val="00024B10"/>
    <w:rsid w:val="00027BE6"/>
    <w:rsid w:val="00031E79"/>
    <w:rsid w:val="0003320D"/>
    <w:rsid w:val="00033649"/>
    <w:rsid w:val="00034EA6"/>
    <w:rsid w:val="00037DFD"/>
    <w:rsid w:val="000400ED"/>
    <w:rsid w:val="0004147C"/>
    <w:rsid w:val="000414C8"/>
    <w:rsid w:val="00042CD7"/>
    <w:rsid w:val="000449D0"/>
    <w:rsid w:val="000455B9"/>
    <w:rsid w:val="00045A37"/>
    <w:rsid w:val="00051056"/>
    <w:rsid w:val="00052007"/>
    <w:rsid w:val="00053886"/>
    <w:rsid w:val="00057DE8"/>
    <w:rsid w:val="00061099"/>
    <w:rsid w:val="000633F8"/>
    <w:rsid w:val="0006345A"/>
    <w:rsid w:val="0006428F"/>
    <w:rsid w:val="00065E64"/>
    <w:rsid w:val="000679FD"/>
    <w:rsid w:val="00071A97"/>
    <w:rsid w:val="00071FF0"/>
    <w:rsid w:val="00073CAA"/>
    <w:rsid w:val="00075BAF"/>
    <w:rsid w:val="00083B85"/>
    <w:rsid w:val="000945A4"/>
    <w:rsid w:val="0009796E"/>
    <w:rsid w:val="000A76E6"/>
    <w:rsid w:val="000B2AC9"/>
    <w:rsid w:val="000C0F63"/>
    <w:rsid w:val="000C2A19"/>
    <w:rsid w:val="000C35EC"/>
    <w:rsid w:val="000C4FD9"/>
    <w:rsid w:val="000C64FC"/>
    <w:rsid w:val="000D19D0"/>
    <w:rsid w:val="000D30C3"/>
    <w:rsid w:val="000D3EE9"/>
    <w:rsid w:val="000D5DDA"/>
    <w:rsid w:val="000D5EDA"/>
    <w:rsid w:val="000D6247"/>
    <w:rsid w:val="000E443E"/>
    <w:rsid w:val="000E739F"/>
    <w:rsid w:val="000E7808"/>
    <w:rsid w:val="000F2973"/>
    <w:rsid w:val="000F534E"/>
    <w:rsid w:val="000F6B2A"/>
    <w:rsid w:val="000F78DB"/>
    <w:rsid w:val="001005A1"/>
    <w:rsid w:val="00101424"/>
    <w:rsid w:val="00101B7C"/>
    <w:rsid w:val="00102E9E"/>
    <w:rsid w:val="0010501E"/>
    <w:rsid w:val="0011036D"/>
    <w:rsid w:val="00110E68"/>
    <w:rsid w:val="00114607"/>
    <w:rsid w:val="00115C31"/>
    <w:rsid w:val="0011709D"/>
    <w:rsid w:val="001172E3"/>
    <w:rsid w:val="00120F8B"/>
    <w:rsid w:val="00121051"/>
    <w:rsid w:val="00122207"/>
    <w:rsid w:val="00122C9E"/>
    <w:rsid w:val="00123CC4"/>
    <w:rsid w:val="001247CE"/>
    <w:rsid w:val="001278D3"/>
    <w:rsid w:val="00134440"/>
    <w:rsid w:val="001358D4"/>
    <w:rsid w:val="00137802"/>
    <w:rsid w:val="00141041"/>
    <w:rsid w:val="0014142B"/>
    <w:rsid w:val="001420BF"/>
    <w:rsid w:val="00142BAB"/>
    <w:rsid w:val="001445FF"/>
    <w:rsid w:val="00146C3B"/>
    <w:rsid w:val="001472B9"/>
    <w:rsid w:val="00150A09"/>
    <w:rsid w:val="001566E3"/>
    <w:rsid w:val="00156D6E"/>
    <w:rsid w:val="00160901"/>
    <w:rsid w:val="00170AB2"/>
    <w:rsid w:val="00171431"/>
    <w:rsid w:val="0017381E"/>
    <w:rsid w:val="001769C8"/>
    <w:rsid w:val="001850CD"/>
    <w:rsid w:val="001851CE"/>
    <w:rsid w:val="0018731A"/>
    <w:rsid w:val="001905FD"/>
    <w:rsid w:val="00191A1C"/>
    <w:rsid w:val="0019249D"/>
    <w:rsid w:val="001932AF"/>
    <w:rsid w:val="00194690"/>
    <w:rsid w:val="001955E8"/>
    <w:rsid w:val="00197FCA"/>
    <w:rsid w:val="001A013B"/>
    <w:rsid w:val="001A115E"/>
    <w:rsid w:val="001B1426"/>
    <w:rsid w:val="001B61AE"/>
    <w:rsid w:val="001B77EF"/>
    <w:rsid w:val="001C0CCD"/>
    <w:rsid w:val="001C20C5"/>
    <w:rsid w:val="001C317D"/>
    <w:rsid w:val="001C490C"/>
    <w:rsid w:val="001D36D0"/>
    <w:rsid w:val="001D4792"/>
    <w:rsid w:val="001D4B8A"/>
    <w:rsid w:val="001D5C62"/>
    <w:rsid w:val="001D5E67"/>
    <w:rsid w:val="001D779D"/>
    <w:rsid w:val="001E13B7"/>
    <w:rsid w:val="001E1528"/>
    <w:rsid w:val="001E16ED"/>
    <w:rsid w:val="001E1EBD"/>
    <w:rsid w:val="001E4753"/>
    <w:rsid w:val="001E5AF3"/>
    <w:rsid w:val="001E5D2C"/>
    <w:rsid w:val="001F3745"/>
    <w:rsid w:val="001F4E9C"/>
    <w:rsid w:val="001F6EE0"/>
    <w:rsid w:val="001F703A"/>
    <w:rsid w:val="0020133C"/>
    <w:rsid w:val="0020244F"/>
    <w:rsid w:val="00204250"/>
    <w:rsid w:val="00211094"/>
    <w:rsid w:val="002110FB"/>
    <w:rsid w:val="00212A2A"/>
    <w:rsid w:val="002148B5"/>
    <w:rsid w:val="002172C2"/>
    <w:rsid w:val="00217878"/>
    <w:rsid w:val="00220445"/>
    <w:rsid w:val="00220E06"/>
    <w:rsid w:val="00221EDF"/>
    <w:rsid w:val="002222B3"/>
    <w:rsid w:val="00222670"/>
    <w:rsid w:val="00222AC8"/>
    <w:rsid w:val="00222FC6"/>
    <w:rsid w:val="002270E5"/>
    <w:rsid w:val="00230045"/>
    <w:rsid w:val="00231680"/>
    <w:rsid w:val="00236454"/>
    <w:rsid w:val="0023649B"/>
    <w:rsid w:val="00236972"/>
    <w:rsid w:val="0024197E"/>
    <w:rsid w:val="00246150"/>
    <w:rsid w:val="00250C48"/>
    <w:rsid w:val="00253465"/>
    <w:rsid w:val="00254729"/>
    <w:rsid w:val="00254802"/>
    <w:rsid w:val="00257543"/>
    <w:rsid w:val="00257926"/>
    <w:rsid w:val="00262EF5"/>
    <w:rsid w:val="00264D0E"/>
    <w:rsid w:val="002669BE"/>
    <w:rsid w:val="00267C4F"/>
    <w:rsid w:val="00275A1D"/>
    <w:rsid w:val="00276029"/>
    <w:rsid w:val="00280057"/>
    <w:rsid w:val="00280E2D"/>
    <w:rsid w:val="002849E0"/>
    <w:rsid w:val="00284B54"/>
    <w:rsid w:val="00285582"/>
    <w:rsid w:val="00291EA0"/>
    <w:rsid w:val="0029251F"/>
    <w:rsid w:val="0029405C"/>
    <w:rsid w:val="00295F3A"/>
    <w:rsid w:val="002961F9"/>
    <w:rsid w:val="002A3BD0"/>
    <w:rsid w:val="002A473B"/>
    <w:rsid w:val="002A5B88"/>
    <w:rsid w:val="002A7852"/>
    <w:rsid w:val="002A7A53"/>
    <w:rsid w:val="002B1199"/>
    <w:rsid w:val="002B16B7"/>
    <w:rsid w:val="002B6A07"/>
    <w:rsid w:val="002B6A6C"/>
    <w:rsid w:val="002B7601"/>
    <w:rsid w:val="002C0A17"/>
    <w:rsid w:val="002C50F2"/>
    <w:rsid w:val="002C58C5"/>
    <w:rsid w:val="002D2172"/>
    <w:rsid w:val="002D6DCF"/>
    <w:rsid w:val="002D78AF"/>
    <w:rsid w:val="002E5EE4"/>
    <w:rsid w:val="002F29B2"/>
    <w:rsid w:val="002F440A"/>
    <w:rsid w:val="002F4CE9"/>
    <w:rsid w:val="002F560E"/>
    <w:rsid w:val="002F69A5"/>
    <w:rsid w:val="003009B8"/>
    <w:rsid w:val="00303FF0"/>
    <w:rsid w:val="00304867"/>
    <w:rsid w:val="00305176"/>
    <w:rsid w:val="0030654F"/>
    <w:rsid w:val="0030741B"/>
    <w:rsid w:val="00310CCB"/>
    <w:rsid w:val="00317827"/>
    <w:rsid w:val="0032158C"/>
    <w:rsid w:val="00321C9A"/>
    <w:rsid w:val="0032399B"/>
    <w:rsid w:val="00323FE0"/>
    <w:rsid w:val="0032641C"/>
    <w:rsid w:val="003272EF"/>
    <w:rsid w:val="00327FCB"/>
    <w:rsid w:val="00330ABD"/>
    <w:rsid w:val="00334208"/>
    <w:rsid w:val="00337660"/>
    <w:rsid w:val="003420FE"/>
    <w:rsid w:val="00343BF5"/>
    <w:rsid w:val="003445BE"/>
    <w:rsid w:val="00344952"/>
    <w:rsid w:val="00347C2F"/>
    <w:rsid w:val="00350253"/>
    <w:rsid w:val="00351C07"/>
    <w:rsid w:val="00353B17"/>
    <w:rsid w:val="003543FA"/>
    <w:rsid w:val="00354934"/>
    <w:rsid w:val="00360436"/>
    <w:rsid w:val="00360F7A"/>
    <w:rsid w:val="00362A9E"/>
    <w:rsid w:val="003708BF"/>
    <w:rsid w:val="00371606"/>
    <w:rsid w:val="00376701"/>
    <w:rsid w:val="00381282"/>
    <w:rsid w:val="0038782E"/>
    <w:rsid w:val="00387F82"/>
    <w:rsid w:val="00391776"/>
    <w:rsid w:val="00391906"/>
    <w:rsid w:val="00392C9B"/>
    <w:rsid w:val="003935F4"/>
    <w:rsid w:val="0039771A"/>
    <w:rsid w:val="003A0A4C"/>
    <w:rsid w:val="003A29CB"/>
    <w:rsid w:val="003A4295"/>
    <w:rsid w:val="003A4426"/>
    <w:rsid w:val="003A53F5"/>
    <w:rsid w:val="003A5908"/>
    <w:rsid w:val="003B0261"/>
    <w:rsid w:val="003B4CA7"/>
    <w:rsid w:val="003B601A"/>
    <w:rsid w:val="003C1052"/>
    <w:rsid w:val="003C1D50"/>
    <w:rsid w:val="003C503E"/>
    <w:rsid w:val="003C59ED"/>
    <w:rsid w:val="003C689E"/>
    <w:rsid w:val="003C6B77"/>
    <w:rsid w:val="003D06D0"/>
    <w:rsid w:val="003D07C8"/>
    <w:rsid w:val="003D0E6D"/>
    <w:rsid w:val="003D1195"/>
    <w:rsid w:val="003D33FE"/>
    <w:rsid w:val="003D55B4"/>
    <w:rsid w:val="003D7E36"/>
    <w:rsid w:val="003E0932"/>
    <w:rsid w:val="003E0EB3"/>
    <w:rsid w:val="003E4B1F"/>
    <w:rsid w:val="003F0EBB"/>
    <w:rsid w:val="003F158D"/>
    <w:rsid w:val="003F3B44"/>
    <w:rsid w:val="003F5101"/>
    <w:rsid w:val="003F56BE"/>
    <w:rsid w:val="0040307E"/>
    <w:rsid w:val="0040417D"/>
    <w:rsid w:val="004058EC"/>
    <w:rsid w:val="004069AD"/>
    <w:rsid w:val="004076BE"/>
    <w:rsid w:val="00407E53"/>
    <w:rsid w:val="004168EB"/>
    <w:rsid w:val="00416EF4"/>
    <w:rsid w:val="0042269F"/>
    <w:rsid w:val="0042341A"/>
    <w:rsid w:val="004315CC"/>
    <w:rsid w:val="00431AE4"/>
    <w:rsid w:val="00435F04"/>
    <w:rsid w:val="00440486"/>
    <w:rsid w:val="00440915"/>
    <w:rsid w:val="00444A10"/>
    <w:rsid w:val="00445B61"/>
    <w:rsid w:val="00447877"/>
    <w:rsid w:val="00451145"/>
    <w:rsid w:val="00453761"/>
    <w:rsid w:val="004564BA"/>
    <w:rsid w:val="00462E07"/>
    <w:rsid w:val="00476213"/>
    <w:rsid w:val="00476DE9"/>
    <w:rsid w:val="00481F7F"/>
    <w:rsid w:val="00482869"/>
    <w:rsid w:val="004915D1"/>
    <w:rsid w:val="00493458"/>
    <w:rsid w:val="00493665"/>
    <w:rsid w:val="00496166"/>
    <w:rsid w:val="004A0567"/>
    <w:rsid w:val="004A0A50"/>
    <w:rsid w:val="004A0B89"/>
    <w:rsid w:val="004A7740"/>
    <w:rsid w:val="004B1A52"/>
    <w:rsid w:val="004B3EDD"/>
    <w:rsid w:val="004B77EC"/>
    <w:rsid w:val="004C0C02"/>
    <w:rsid w:val="004C104D"/>
    <w:rsid w:val="004C24D3"/>
    <w:rsid w:val="004C5FEB"/>
    <w:rsid w:val="004C70A5"/>
    <w:rsid w:val="004D2F64"/>
    <w:rsid w:val="004E3824"/>
    <w:rsid w:val="004E4A95"/>
    <w:rsid w:val="004E4CA1"/>
    <w:rsid w:val="004E5873"/>
    <w:rsid w:val="004E69FB"/>
    <w:rsid w:val="004F5201"/>
    <w:rsid w:val="004F735B"/>
    <w:rsid w:val="004F7FD0"/>
    <w:rsid w:val="0050440F"/>
    <w:rsid w:val="005044B6"/>
    <w:rsid w:val="00505C80"/>
    <w:rsid w:val="0050706F"/>
    <w:rsid w:val="00511AEC"/>
    <w:rsid w:val="00512753"/>
    <w:rsid w:val="00513E13"/>
    <w:rsid w:val="00514FBE"/>
    <w:rsid w:val="005164AA"/>
    <w:rsid w:val="00516630"/>
    <w:rsid w:val="00520E3D"/>
    <w:rsid w:val="00524299"/>
    <w:rsid w:val="00524FE7"/>
    <w:rsid w:val="00526CF3"/>
    <w:rsid w:val="00531FE5"/>
    <w:rsid w:val="00536B0C"/>
    <w:rsid w:val="005376AF"/>
    <w:rsid w:val="0054770D"/>
    <w:rsid w:val="00550F02"/>
    <w:rsid w:val="00553D8D"/>
    <w:rsid w:val="005605D1"/>
    <w:rsid w:val="00560A49"/>
    <w:rsid w:val="005738E6"/>
    <w:rsid w:val="00577046"/>
    <w:rsid w:val="0058199F"/>
    <w:rsid w:val="00583087"/>
    <w:rsid w:val="00583ADA"/>
    <w:rsid w:val="00583C66"/>
    <w:rsid w:val="005904F9"/>
    <w:rsid w:val="00596D6E"/>
    <w:rsid w:val="005A14A3"/>
    <w:rsid w:val="005A2058"/>
    <w:rsid w:val="005A28C8"/>
    <w:rsid w:val="005A4456"/>
    <w:rsid w:val="005A5A82"/>
    <w:rsid w:val="005A6949"/>
    <w:rsid w:val="005B118E"/>
    <w:rsid w:val="005B3FA2"/>
    <w:rsid w:val="005B5031"/>
    <w:rsid w:val="005C6E37"/>
    <w:rsid w:val="005D0C59"/>
    <w:rsid w:val="005D0DC5"/>
    <w:rsid w:val="005D0E3E"/>
    <w:rsid w:val="005D1EC3"/>
    <w:rsid w:val="005D4318"/>
    <w:rsid w:val="005D609E"/>
    <w:rsid w:val="005D657D"/>
    <w:rsid w:val="005E3AA0"/>
    <w:rsid w:val="005E54D1"/>
    <w:rsid w:val="005E71B4"/>
    <w:rsid w:val="005F0061"/>
    <w:rsid w:val="005F0285"/>
    <w:rsid w:val="005F1448"/>
    <w:rsid w:val="005F1988"/>
    <w:rsid w:val="005F3765"/>
    <w:rsid w:val="005F4830"/>
    <w:rsid w:val="005F5BFD"/>
    <w:rsid w:val="005F7B11"/>
    <w:rsid w:val="00600869"/>
    <w:rsid w:val="00605262"/>
    <w:rsid w:val="00611B14"/>
    <w:rsid w:val="00615FEA"/>
    <w:rsid w:val="00621117"/>
    <w:rsid w:val="00621BF1"/>
    <w:rsid w:val="006232B4"/>
    <w:rsid w:val="006244A1"/>
    <w:rsid w:val="006244A7"/>
    <w:rsid w:val="00625BEE"/>
    <w:rsid w:val="006261CE"/>
    <w:rsid w:val="00626A83"/>
    <w:rsid w:val="00627359"/>
    <w:rsid w:val="00627B69"/>
    <w:rsid w:val="00630C67"/>
    <w:rsid w:val="00630EA2"/>
    <w:rsid w:val="0063130E"/>
    <w:rsid w:val="00633D2A"/>
    <w:rsid w:val="00634149"/>
    <w:rsid w:val="00634722"/>
    <w:rsid w:val="00640332"/>
    <w:rsid w:val="0064171B"/>
    <w:rsid w:val="00642ACC"/>
    <w:rsid w:val="00643470"/>
    <w:rsid w:val="006435E9"/>
    <w:rsid w:val="0064403F"/>
    <w:rsid w:val="006457BA"/>
    <w:rsid w:val="00646454"/>
    <w:rsid w:val="00654E64"/>
    <w:rsid w:val="00654FC6"/>
    <w:rsid w:val="00655876"/>
    <w:rsid w:val="00657AD3"/>
    <w:rsid w:val="00662EDF"/>
    <w:rsid w:val="0067306C"/>
    <w:rsid w:val="00675DDC"/>
    <w:rsid w:val="00677305"/>
    <w:rsid w:val="00680DF7"/>
    <w:rsid w:val="006820B2"/>
    <w:rsid w:val="0068256E"/>
    <w:rsid w:val="00683296"/>
    <w:rsid w:val="00683866"/>
    <w:rsid w:val="00684386"/>
    <w:rsid w:val="00692672"/>
    <w:rsid w:val="006958DA"/>
    <w:rsid w:val="00695CF3"/>
    <w:rsid w:val="006966E4"/>
    <w:rsid w:val="006A0BDD"/>
    <w:rsid w:val="006A157A"/>
    <w:rsid w:val="006A3B8B"/>
    <w:rsid w:val="006A55E2"/>
    <w:rsid w:val="006A60C8"/>
    <w:rsid w:val="006B152B"/>
    <w:rsid w:val="006B4F2F"/>
    <w:rsid w:val="006B58C9"/>
    <w:rsid w:val="006B6BCC"/>
    <w:rsid w:val="006B7FF3"/>
    <w:rsid w:val="006C5BEA"/>
    <w:rsid w:val="006D0447"/>
    <w:rsid w:val="006D3935"/>
    <w:rsid w:val="006D3B7B"/>
    <w:rsid w:val="006D73FE"/>
    <w:rsid w:val="006D7E19"/>
    <w:rsid w:val="006E38A5"/>
    <w:rsid w:val="006E3C72"/>
    <w:rsid w:val="006E60E4"/>
    <w:rsid w:val="006F1534"/>
    <w:rsid w:val="006F22D5"/>
    <w:rsid w:val="006F2C67"/>
    <w:rsid w:val="006F4506"/>
    <w:rsid w:val="006F512D"/>
    <w:rsid w:val="006F6F93"/>
    <w:rsid w:val="00700E6E"/>
    <w:rsid w:val="007017AE"/>
    <w:rsid w:val="00701E53"/>
    <w:rsid w:val="00704BB6"/>
    <w:rsid w:val="00711D9F"/>
    <w:rsid w:val="00712774"/>
    <w:rsid w:val="0071640D"/>
    <w:rsid w:val="00717469"/>
    <w:rsid w:val="00720331"/>
    <w:rsid w:val="00722691"/>
    <w:rsid w:val="00724ED2"/>
    <w:rsid w:val="00725C62"/>
    <w:rsid w:val="0072662A"/>
    <w:rsid w:val="00727859"/>
    <w:rsid w:val="007348B8"/>
    <w:rsid w:val="00734F96"/>
    <w:rsid w:val="00735C3D"/>
    <w:rsid w:val="00736638"/>
    <w:rsid w:val="00737AA7"/>
    <w:rsid w:val="00740524"/>
    <w:rsid w:val="00742210"/>
    <w:rsid w:val="00742CAC"/>
    <w:rsid w:val="007430B7"/>
    <w:rsid w:val="00745F88"/>
    <w:rsid w:val="00746DBC"/>
    <w:rsid w:val="00747F3A"/>
    <w:rsid w:val="00750608"/>
    <w:rsid w:val="007528E6"/>
    <w:rsid w:val="0075302B"/>
    <w:rsid w:val="007532B4"/>
    <w:rsid w:val="00753CB0"/>
    <w:rsid w:val="00754192"/>
    <w:rsid w:val="007559F6"/>
    <w:rsid w:val="00762728"/>
    <w:rsid w:val="00762E01"/>
    <w:rsid w:val="00764018"/>
    <w:rsid w:val="00764B1A"/>
    <w:rsid w:val="00764E68"/>
    <w:rsid w:val="00765536"/>
    <w:rsid w:val="007655E4"/>
    <w:rsid w:val="007663E5"/>
    <w:rsid w:val="007703B2"/>
    <w:rsid w:val="007710DF"/>
    <w:rsid w:val="0077546B"/>
    <w:rsid w:val="0078045C"/>
    <w:rsid w:val="007808D0"/>
    <w:rsid w:val="00784B22"/>
    <w:rsid w:val="00785464"/>
    <w:rsid w:val="007858BD"/>
    <w:rsid w:val="00785F2B"/>
    <w:rsid w:val="00790F9F"/>
    <w:rsid w:val="007950EC"/>
    <w:rsid w:val="007A0822"/>
    <w:rsid w:val="007A1EA1"/>
    <w:rsid w:val="007A2C76"/>
    <w:rsid w:val="007A335C"/>
    <w:rsid w:val="007A338C"/>
    <w:rsid w:val="007A5F63"/>
    <w:rsid w:val="007A774B"/>
    <w:rsid w:val="007B0925"/>
    <w:rsid w:val="007B35C4"/>
    <w:rsid w:val="007B65BC"/>
    <w:rsid w:val="007C01A3"/>
    <w:rsid w:val="007C49A0"/>
    <w:rsid w:val="007C4BFA"/>
    <w:rsid w:val="007C5CB3"/>
    <w:rsid w:val="007C7819"/>
    <w:rsid w:val="007C7D72"/>
    <w:rsid w:val="007D3EF9"/>
    <w:rsid w:val="007D43B7"/>
    <w:rsid w:val="007D4FBE"/>
    <w:rsid w:val="007E42F4"/>
    <w:rsid w:val="007E484D"/>
    <w:rsid w:val="007E66AB"/>
    <w:rsid w:val="007E77A1"/>
    <w:rsid w:val="007F2950"/>
    <w:rsid w:val="007F3087"/>
    <w:rsid w:val="007F4F1F"/>
    <w:rsid w:val="007F7500"/>
    <w:rsid w:val="007F7E27"/>
    <w:rsid w:val="0080130B"/>
    <w:rsid w:val="008018C5"/>
    <w:rsid w:val="00801C0C"/>
    <w:rsid w:val="00801E0D"/>
    <w:rsid w:val="00803141"/>
    <w:rsid w:val="00804BF3"/>
    <w:rsid w:val="00804D34"/>
    <w:rsid w:val="00806BA7"/>
    <w:rsid w:val="008103F9"/>
    <w:rsid w:val="00811860"/>
    <w:rsid w:val="00812E0C"/>
    <w:rsid w:val="0081303A"/>
    <w:rsid w:val="00813174"/>
    <w:rsid w:val="008136EB"/>
    <w:rsid w:val="00815C0D"/>
    <w:rsid w:val="0081683F"/>
    <w:rsid w:val="00816D3E"/>
    <w:rsid w:val="00820E73"/>
    <w:rsid w:val="00824EBC"/>
    <w:rsid w:val="00826EED"/>
    <w:rsid w:val="00830D4B"/>
    <w:rsid w:val="00832B2E"/>
    <w:rsid w:val="008351BD"/>
    <w:rsid w:val="00835EBB"/>
    <w:rsid w:val="008367D2"/>
    <w:rsid w:val="0083693C"/>
    <w:rsid w:val="00844830"/>
    <w:rsid w:val="0084506F"/>
    <w:rsid w:val="00846904"/>
    <w:rsid w:val="008518C2"/>
    <w:rsid w:val="0085231C"/>
    <w:rsid w:val="00852C5D"/>
    <w:rsid w:val="008556AE"/>
    <w:rsid w:val="00856798"/>
    <w:rsid w:val="00857D50"/>
    <w:rsid w:val="0086163B"/>
    <w:rsid w:val="008619AA"/>
    <w:rsid w:val="00864290"/>
    <w:rsid w:val="00864473"/>
    <w:rsid w:val="0086627D"/>
    <w:rsid w:val="0086741E"/>
    <w:rsid w:val="00871651"/>
    <w:rsid w:val="0087186D"/>
    <w:rsid w:val="00872983"/>
    <w:rsid w:val="00872AA6"/>
    <w:rsid w:val="008730C4"/>
    <w:rsid w:val="0087592A"/>
    <w:rsid w:val="00876208"/>
    <w:rsid w:val="0088675E"/>
    <w:rsid w:val="008905E6"/>
    <w:rsid w:val="00890A3F"/>
    <w:rsid w:val="00890BEE"/>
    <w:rsid w:val="008916F0"/>
    <w:rsid w:val="00891CA5"/>
    <w:rsid w:val="0089216A"/>
    <w:rsid w:val="00892F98"/>
    <w:rsid w:val="008946CE"/>
    <w:rsid w:val="00897B67"/>
    <w:rsid w:val="00897CE6"/>
    <w:rsid w:val="008A0F27"/>
    <w:rsid w:val="008A184F"/>
    <w:rsid w:val="008B2BC6"/>
    <w:rsid w:val="008B2ECB"/>
    <w:rsid w:val="008B3CDC"/>
    <w:rsid w:val="008C21E6"/>
    <w:rsid w:val="008C403A"/>
    <w:rsid w:val="008C57D8"/>
    <w:rsid w:val="008D2853"/>
    <w:rsid w:val="008D3262"/>
    <w:rsid w:val="008D407F"/>
    <w:rsid w:val="008D7FC1"/>
    <w:rsid w:val="008E2F6B"/>
    <w:rsid w:val="008F0430"/>
    <w:rsid w:val="008F0834"/>
    <w:rsid w:val="008F10D0"/>
    <w:rsid w:val="008F2995"/>
    <w:rsid w:val="0090060D"/>
    <w:rsid w:val="00906204"/>
    <w:rsid w:val="00907B58"/>
    <w:rsid w:val="00911012"/>
    <w:rsid w:val="00911905"/>
    <w:rsid w:val="0091600E"/>
    <w:rsid w:val="009173EB"/>
    <w:rsid w:val="00920290"/>
    <w:rsid w:val="009265C1"/>
    <w:rsid w:val="00930404"/>
    <w:rsid w:val="00931B1F"/>
    <w:rsid w:val="009330F5"/>
    <w:rsid w:val="0093321B"/>
    <w:rsid w:val="00933448"/>
    <w:rsid w:val="00934B23"/>
    <w:rsid w:val="00937DB0"/>
    <w:rsid w:val="009419FD"/>
    <w:rsid w:val="00942DEA"/>
    <w:rsid w:val="00943162"/>
    <w:rsid w:val="0094319D"/>
    <w:rsid w:val="009465DF"/>
    <w:rsid w:val="009518FF"/>
    <w:rsid w:val="00951CF4"/>
    <w:rsid w:val="00951FCC"/>
    <w:rsid w:val="0095368A"/>
    <w:rsid w:val="00955AE8"/>
    <w:rsid w:val="00965063"/>
    <w:rsid w:val="0096622F"/>
    <w:rsid w:val="009672CB"/>
    <w:rsid w:val="00972D54"/>
    <w:rsid w:val="009757F5"/>
    <w:rsid w:val="00976CFB"/>
    <w:rsid w:val="009848BB"/>
    <w:rsid w:val="00984A7B"/>
    <w:rsid w:val="009860AD"/>
    <w:rsid w:val="00990D72"/>
    <w:rsid w:val="00992BAB"/>
    <w:rsid w:val="00992D70"/>
    <w:rsid w:val="009930A8"/>
    <w:rsid w:val="009948F9"/>
    <w:rsid w:val="0099599E"/>
    <w:rsid w:val="009A010E"/>
    <w:rsid w:val="009A1B2D"/>
    <w:rsid w:val="009A6B2A"/>
    <w:rsid w:val="009B181F"/>
    <w:rsid w:val="009C0028"/>
    <w:rsid w:val="009C298C"/>
    <w:rsid w:val="009C3ADB"/>
    <w:rsid w:val="009C5C39"/>
    <w:rsid w:val="009C662A"/>
    <w:rsid w:val="009D405C"/>
    <w:rsid w:val="009D468A"/>
    <w:rsid w:val="009E0107"/>
    <w:rsid w:val="009E721F"/>
    <w:rsid w:val="009F3182"/>
    <w:rsid w:val="009F3D6E"/>
    <w:rsid w:val="00A06467"/>
    <w:rsid w:val="00A10FD0"/>
    <w:rsid w:val="00A1102C"/>
    <w:rsid w:val="00A14B04"/>
    <w:rsid w:val="00A1535F"/>
    <w:rsid w:val="00A1612E"/>
    <w:rsid w:val="00A20241"/>
    <w:rsid w:val="00A204AD"/>
    <w:rsid w:val="00A20E7D"/>
    <w:rsid w:val="00A2295D"/>
    <w:rsid w:val="00A22F6E"/>
    <w:rsid w:val="00A25220"/>
    <w:rsid w:val="00A26A09"/>
    <w:rsid w:val="00A30B59"/>
    <w:rsid w:val="00A36BA0"/>
    <w:rsid w:val="00A404F4"/>
    <w:rsid w:val="00A42CAF"/>
    <w:rsid w:val="00A44D7C"/>
    <w:rsid w:val="00A47170"/>
    <w:rsid w:val="00A50CEC"/>
    <w:rsid w:val="00A51780"/>
    <w:rsid w:val="00A56EDA"/>
    <w:rsid w:val="00A606D9"/>
    <w:rsid w:val="00A61428"/>
    <w:rsid w:val="00A61ADF"/>
    <w:rsid w:val="00A668B9"/>
    <w:rsid w:val="00A71109"/>
    <w:rsid w:val="00A715FB"/>
    <w:rsid w:val="00A7160B"/>
    <w:rsid w:val="00A729F7"/>
    <w:rsid w:val="00A75DF9"/>
    <w:rsid w:val="00A77121"/>
    <w:rsid w:val="00A93310"/>
    <w:rsid w:val="00A97652"/>
    <w:rsid w:val="00AA027B"/>
    <w:rsid w:val="00AA040E"/>
    <w:rsid w:val="00AA2D0A"/>
    <w:rsid w:val="00AA7350"/>
    <w:rsid w:val="00AA7EAA"/>
    <w:rsid w:val="00AB46EB"/>
    <w:rsid w:val="00AB4B63"/>
    <w:rsid w:val="00AB7401"/>
    <w:rsid w:val="00AB76DF"/>
    <w:rsid w:val="00AC07C7"/>
    <w:rsid w:val="00AC1295"/>
    <w:rsid w:val="00AC57D0"/>
    <w:rsid w:val="00AC7030"/>
    <w:rsid w:val="00AC7CCA"/>
    <w:rsid w:val="00AD0AC4"/>
    <w:rsid w:val="00AD3770"/>
    <w:rsid w:val="00AE260C"/>
    <w:rsid w:val="00AE4C80"/>
    <w:rsid w:val="00AE4F40"/>
    <w:rsid w:val="00AE6182"/>
    <w:rsid w:val="00AF2345"/>
    <w:rsid w:val="00AF4A1F"/>
    <w:rsid w:val="00AF4B2C"/>
    <w:rsid w:val="00AF6DF1"/>
    <w:rsid w:val="00AF7312"/>
    <w:rsid w:val="00B03626"/>
    <w:rsid w:val="00B056C9"/>
    <w:rsid w:val="00B0580D"/>
    <w:rsid w:val="00B07FBF"/>
    <w:rsid w:val="00B12FD9"/>
    <w:rsid w:val="00B13B27"/>
    <w:rsid w:val="00B211F6"/>
    <w:rsid w:val="00B22CFF"/>
    <w:rsid w:val="00B268A7"/>
    <w:rsid w:val="00B27575"/>
    <w:rsid w:val="00B31B9B"/>
    <w:rsid w:val="00B32252"/>
    <w:rsid w:val="00B32BDC"/>
    <w:rsid w:val="00B364E4"/>
    <w:rsid w:val="00B3777C"/>
    <w:rsid w:val="00B4498A"/>
    <w:rsid w:val="00B4580B"/>
    <w:rsid w:val="00B46FB6"/>
    <w:rsid w:val="00B50AC6"/>
    <w:rsid w:val="00B50D70"/>
    <w:rsid w:val="00B57A7F"/>
    <w:rsid w:val="00B61A85"/>
    <w:rsid w:val="00B62F97"/>
    <w:rsid w:val="00B670A4"/>
    <w:rsid w:val="00B712AA"/>
    <w:rsid w:val="00B739E8"/>
    <w:rsid w:val="00B73BC4"/>
    <w:rsid w:val="00B77C23"/>
    <w:rsid w:val="00B82B12"/>
    <w:rsid w:val="00B86DAA"/>
    <w:rsid w:val="00B91C5B"/>
    <w:rsid w:val="00B92FA5"/>
    <w:rsid w:val="00B93416"/>
    <w:rsid w:val="00B9508F"/>
    <w:rsid w:val="00B97600"/>
    <w:rsid w:val="00BA1A28"/>
    <w:rsid w:val="00BA5169"/>
    <w:rsid w:val="00BA55F3"/>
    <w:rsid w:val="00BA5A57"/>
    <w:rsid w:val="00BB042B"/>
    <w:rsid w:val="00BB15EA"/>
    <w:rsid w:val="00BB1799"/>
    <w:rsid w:val="00BB18D6"/>
    <w:rsid w:val="00BB4253"/>
    <w:rsid w:val="00BB4420"/>
    <w:rsid w:val="00BB4D61"/>
    <w:rsid w:val="00BB7588"/>
    <w:rsid w:val="00BB7812"/>
    <w:rsid w:val="00BC0953"/>
    <w:rsid w:val="00BC20D7"/>
    <w:rsid w:val="00BC2878"/>
    <w:rsid w:val="00BC3899"/>
    <w:rsid w:val="00BC3D22"/>
    <w:rsid w:val="00BC53F5"/>
    <w:rsid w:val="00BD2C19"/>
    <w:rsid w:val="00BD3364"/>
    <w:rsid w:val="00BD4FF3"/>
    <w:rsid w:val="00BE11C2"/>
    <w:rsid w:val="00BE5FEF"/>
    <w:rsid w:val="00BE629A"/>
    <w:rsid w:val="00BE632B"/>
    <w:rsid w:val="00BF133A"/>
    <w:rsid w:val="00BF16A8"/>
    <w:rsid w:val="00BF1F64"/>
    <w:rsid w:val="00BF3433"/>
    <w:rsid w:val="00BF48D5"/>
    <w:rsid w:val="00BF5032"/>
    <w:rsid w:val="00BF6AFA"/>
    <w:rsid w:val="00C01D96"/>
    <w:rsid w:val="00C02C31"/>
    <w:rsid w:val="00C03E77"/>
    <w:rsid w:val="00C042A4"/>
    <w:rsid w:val="00C042DD"/>
    <w:rsid w:val="00C07C43"/>
    <w:rsid w:val="00C13DA1"/>
    <w:rsid w:val="00C16044"/>
    <w:rsid w:val="00C23026"/>
    <w:rsid w:val="00C23A11"/>
    <w:rsid w:val="00C2536E"/>
    <w:rsid w:val="00C26F28"/>
    <w:rsid w:val="00C31C2F"/>
    <w:rsid w:val="00C326CE"/>
    <w:rsid w:val="00C347BC"/>
    <w:rsid w:val="00C40FFC"/>
    <w:rsid w:val="00C41C35"/>
    <w:rsid w:val="00C454C8"/>
    <w:rsid w:val="00C54A9D"/>
    <w:rsid w:val="00C55A18"/>
    <w:rsid w:val="00C572F6"/>
    <w:rsid w:val="00C60D9C"/>
    <w:rsid w:val="00C64C43"/>
    <w:rsid w:val="00C66007"/>
    <w:rsid w:val="00C66B59"/>
    <w:rsid w:val="00C7057A"/>
    <w:rsid w:val="00C70A34"/>
    <w:rsid w:val="00C77406"/>
    <w:rsid w:val="00C827CC"/>
    <w:rsid w:val="00C837D9"/>
    <w:rsid w:val="00C84260"/>
    <w:rsid w:val="00C854CA"/>
    <w:rsid w:val="00C865BD"/>
    <w:rsid w:val="00C924CB"/>
    <w:rsid w:val="00C92BAB"/>
    <w:rsid w:val="00CA2E55"/>
    <w:rsid w:val="00CA2F6A"/>
    <w:rsid w:val="00CA5993"/>
    <w:rsid w:val="00CA6F48"/>
    <w:rsid w:val="00CA75E3"/>
    <w:rsid w:val="00CB0EAB"/>
    <w:rsid w:val="00CB35AF"/>
    <w:rsid w:val="00CB5D73"/>
    <w:rsid w:val="00CB7747"/>
    <w:rsid w:val="00CC0537"/>
    <w:rsid w:val="00CC6772"/>
    <w:rsid w:val="00CC69F3"/>
    <w:rsid w:val="00CC7199"/>
    <w:rsid w:val="00CC782E"/>
    <w:rsid w:val="00CD04DA"/>
    <w:rsid w:val="00CD12DB"/>
    <w:rsid w:val="00CD58E3"/>
    <w:rsid w:val="00CD6214"/>
    <w:rsid w:val="00CD6DE2"/>
    <w:rsid w:val="00CE0692"/>
    <w:rsid w:val="00CE27F6"/>
    <w:rsid w:val="00CE391F"/>
    <w:rsid w:val="00CE7545"/>
    <w:rsid w:val="00CF582F"/>
    <w:rsid w:val="00D015A0"/>
    <w:rsid w:val="00D0176F"/>
    <w:rsid w:val="00D01A6B"/>
    <w:rsid w:val="00D01A92"/>
    <w:rsid w:val="00D021E0"/>
    <w:rsid w:val="00D04FEF"/>
    <w:rsid w:val="00D07692"/>
    <w:rsid w:val="00D15B3D"/>
    <w:rsid w:val="00D15C63"/>
    <w:rsid w:val="00D22F4D"/>
    <w:rsid w:val="00D2425F"/>
    <w:rsid w:val="00D2478B"/>
    <w:rsid w:val="00D27E6B"/>
    <w:rsid w:val="00D34AB1"/>
    <w:rsid w:val="00D41CCA"/>
    <w:rsid w:val="00D4498E"/>
    <w:rsid w:val="00D46487"/>
    <w:rsid w:val="00D46803"/>
    <w:rsid w:val="00D47585"/>
    <w:rsid w:val="00D477D4"/>
    <w:rsid w:val="00D5267D"/>
    <w:rsid w:val="00D56D79"/>
    <w:rsid w:val="00D5743C"/>
    <w:rsid w:val="00D63990"/>
    <w:rsid w:val="00D63F25"/>
    <w:rsid w:val="00D65660"/>
    <w:rsid w:val="00D70522"/>
    <w:rsid w:val="00D70610"/>
    <w:rsid w:val="00D72A47"/>
    <w:rsid w:val="00D77759"/>
    <w:rsid w:val="00D77C8D"/>
    <w:rsid w:val="00D82041"/>
    <w:rsid w:val="00D830B4"/>
    <w:rsid w:val="00D923D9"/>
    <w:rsid w:val="00D94CE8"/>
    <w:rsid w:val="00D95226"/>
    <w:rsid w:val="00DA1757"/>
    <w:rsid w:val="00DA4724"/>
    <w:rsid w:val="00DB1902"/>
    <w:rsid w:val="00DB29B5"/>
    <w:rsid w:val="00DB7EBE"/>
    <w:rsid w:val="00DC053F"/>
    <w:rsid w:val="00DC114C"/>
    <w:rsid w:val="00DD1E91"/>
    <w:rsid w:val="00DD2648"/>
    <w:rsid w:val="00DD33C7"/>
    <w:rsid w:val="00DD50A8"/>
    <w:rsid w:val="00DD5DF1"/>
    <w:rsid w:val="00DE110A"/>
    <w:rsid w:val="00DE3857"/>
    <w:rsid w:val="00DE4D79"/>
    <w:rsid w:val="00DE6D4B"/>
    <w:rsid w:val="00DE6EAD"/>
    <w:rsid w:val="00DE7523"/>
    <w:rsid w:val="00DE7C8D"/>
    <w:rsid w:val="00DE7F89"/>
    <w:rsid w:val="00DF2642"/>
    <w:rsid w:val="00DF42C1"/>
    <w:rsid w:val="00DF5CB3"/>
    <w:rsid w:val="00E002B3"/>
    <w:rsid w:val="00E01836"/>
    <w:rsid w:val="00E024E9"/>
    <w:rsid w:val="00E03F96"/>
    <w:rsid w:val="00E0425A"/>
    <w:rsid w:val="00E0556F"/>
    <w:rsid w:val="00E06AA9"/>
    <w:rsid w:val="00E10E13"/>
    <w:rsid w:val="00E12A03"/>
    <w:rsid w:val="00E12BBC"/>
    <w:rsid w:val="00E12D75"/>
    <w:rsid w:val="00E13BF5"/>
    <w:rsid w:val="00E144FD"/>
    <w:rsid w:val="00E14835"/>
    <w:rsid w:val="00E16223"/>
    <w:rsid w:val="00E166EC"/>
    <w:rsid w:val="00E17E09"/>
    <w:rsid w:val="00E2058B"/>
    <w:rsid w:val="00E206F1"/>
    <w:rsid w:val="00E208AC"/>
    <w:rsid w:val="00E20C06"/>
    <w:rsid w:val="00E21132"/>
    <w:rsid w:val="00E213DA"/>
    <w:rsid w:val="00E22D55"/>
    <w:rsid w:val="00E32408"/>
    <w:rsid w:val="00E41280"/>
    <w:rsid w:val="00E42E78"/>
    <w:rsid w:val="00E46A1D"/>
    <w:rsid w:val="00E517EF"/>
    <w:rsid w:val="00E51D43"/>
    <w:rsid w:val="00E51E39"/>
    <w:rsid w:val="00E5236D"/>
    <w:rsid w:val="00E52CF1"/>
    <w:rsid w:val="00E54CCA"/>
    <w:rsid w:val="00E5548C"/>
    <w:rsid w:val="00E55FC6"/>
    <w:rsid w:val="00E60EED"/>
    <w:rsid w:val="00E616D4"/>
    <w:rsid w:val="00E61886"/>
    <w:rsid w:val="00E64A36"/>
    <w:rsid w:val="00E7018A"/>
    <w:rsid w:val="00E70DA1"/>
    <w:rsid w:val="00E71A94"/>
    <w:rsid w:val="00E72801"/>
    <w:rsid w:val="00E73ACE"/>
    <w:rsid w:val="00E813AD"/>
    <w:rsid w:val="00E81F43"/>
    <w:rsid w:val="00E83424"/>
    <w:rsid w:val="00E83F00"/>
    <w:rsid w:val="00E876EB"/>
    <w:rsid w:val="00E94554"/>
    <w:rsid w:val="00E94784"/>
    <w:rsid w:val="00E9746D"/>
    <w:rsid w:val="00EA0AE1"/>
    <w:rsid w:val="00EA28D2"/>
    <w:rsid w:val="00EA4D10"/>
    <w:rsid w:val="00EA6F63"/>
    <w:rsid w:val="00EA7566"/>
    <w:rsid w:val="00EB03FE"/>
    <w:rsid w:val="00EB0D8A"/>
    <w:rsid w:val="00EB5833"/>
    <w:rsid w:val="00EB5CA0"/>
    <w:rsid w:val="00EC2259"/>
    <w:rsid w:val="00EC320F"/>
    <w:rsid w:val="00EC6DB3"/>
    <w:rsid w:val="00ED1AB5"/>
    <w:rsid w:val="00ED3D9A"/>
    <w:rsid w:val="00ED4717"/>
    <w:rsid w:val="00ED6621"/>
    <w:rsid w:val="00EE0CA8"/>
    <w:rsid w:val="00EE4118"/>
    <w:rsid w:val="00EF063E"/>
    <w:rsid w:val="00EF3882"/>
    <w:rsid w:val="00EF5116"/>
    <w:rsid w:val="00F1283F"/>
    <w:rsid w:val="00F1358E"/>
    <w:rsid w:val="00F13FCF"/>
    <w:rsid w:val="00F151A5"/>
    <w:rsid w:val="00F159BB"/>
    <w:rsid w:val="00F206D2"/>
    <w:rsid w:val="00F20B2D"/>
    <w:rsid w:val="00F225A7"/>
    <w:rsid w:val="00F2318E"/>
    <w:rsid w:val="00F249E1"/>
    <w:rsid w:val="00F35D3D"/>
    <w:rsid w:val="00F372EB"/>
    <w:rsid w:val="00F42E97"/>
    <w:rsid w:val="00F4425C"/>
    <w:rsid w:val="00F45096"/>
    <w:rsid w:val="00F46417"/>
    <w:rsid w:val="00F54C09"/>
    <w:rsid w:val="00F56FA0"/>
    <w:rsid w:val="00F60648"/>
    <w:rsid w:val="00F63A94"/>
    <w:rsid w:val="00F63D05"/>
    <w:rsid w:val="00F6436A"/>
    <w:rsid w:val="00F64B6D"/>
    <w:rsid w:val="00F64EB0"/>
    <w:rsid w:val="00F679DA"/>
    <w:rsid w:val="00F77B92"/>
    <w:rsid w:val="00F8081B"/>
    <w:rsid w:val="00F811DC"/>
    <w:rsid w:val="00F822F7"/>
    <w:rsid w:val="00F8377C"/>
    <w:rsid w:val="00F855F4"/>
    <w:rsid w:val="00F86184"/>
    <w:rsid w:val="00F92BB5"/>
    <w:rsid w:val="00FA150C"/>
    <w:rsid w:val="00FA2023"/>
    <w:rsid w:val="00FA447C"/>
    <w:rsid w:val="00FA5712"/>
    <w:rsid w:val="00FA66EC"/>
    <w:rsid w:val="00FA6B83"/>
    <w:rsid w:val="00FA6BB1"/>
    <w:rsid w:val="00FB296A"/>
    <w:rsid w:val="00FB4F36"/>
    <w:rsid w:val="00FB5676"/>
    <w:rsid w:val="00FB56DD"/>
    <w:rsid w:val="00FB69CF"/>
    <w:rsid w:val="00FC10C8"/>
    <w:rsid w:val="00FC4FE1"/>
    <w:rsid w:val="00FC51AA"/>
    <w:rsid w:val="00FC67D9"/>
    <w:rsid w:val="00FC7632"/>
    <w:rsid w:val="00FD182C"/>
    <w:rsid w:val="00FD39B3"/>
    <w:rsid w:val="00FD444F"/>
    <w:rsid w:val="00FD66C3"/>
    <w:rsid w:val="00FE2473"/>
    <w:rsid w:val="00FE64C7"/>
    <w:rsid w:val="00FF13F8"/>
    <w:rsid w:val="00FF1912"/>
    <w:rsid w:val="00FF2551"/>
    <w:rsid w:val="00FF439D"/>
    <w:rsid w:val="00FF7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94"/>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109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11094"/>
    <w:pPr>
      <w:ind w:left="720"/>
      <w:contextualSpacing/>
    </w:pPr>
  </w:style>
  <w:style w:type="paragraph" w:customStyle="1" w:styleId="ConsPlusNormal">
    <w:name w:val="ConsPlusNormal"/>
    <w:link w:val="ConsPlusNormal0"/>
    <w:rsid w:val="00211094"/>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246150"/>
    <w:pPr>
      <w:tabs>
        <w:tab w:val="center" w:pos="4677"/>
        <w:tab w:val="right" w:pos="9355"/>
      </w:tabs>
    </w:pPr>
  </w:style>
  <w:style w:type="character" w:customStyle="1" w:styleId="a5">
    <w:name w:val="Верхний колонтитул Знак"/>
    <w:basedOn w:val="a0"/>
    <w:link w:val="a4"/>
    <w:uiPriority w:val="99"/>
    <w:rsid w:val="00246150"/>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246150"/>
    <w:pPr>
      <w:tabs>
        <w:tab w:val="center" w:pos="4677"/>
        <w:tab w:val="right" w:pos="9355"/>
      </w:tabs>
    </w:pPr>
  </w:style>
  <w:style w:type="character" w:customStyle="1" w:styleId="a7">
    <w:name w:val="Нижний колонтитул Знак"/>
    <w:basedOn w:val="a0"/>
    <w:link w:val="a6"/>
    <w:uiPriority w:val="99"/>
    <w:rsid w:val="00246150"/>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835EBB"/>
    <w:pPr>
      <w:jc w:val="both"/>
    </w:pPr>
    <w:rPr>
      <w:b/>
      <w:bCs/>
    </w:rPr>
  </w:style>
  <w:style w:type="character" w:customStyle="1" w:styleId="a9">
    <w:name w:val="Основной текст Знак"/>
    <w:basedOn w:val="a0"/>
    <w:link w:val="a8"/>
    <w:uiPriority w:val="99"/>
    <w:rsid w:val="00835EBB"/>
    <w:rPr>
      <w:rFonts w:ascii="Times New Roman" w:eastAsia="Times New Roman" w:hAnsi="Times New Roman" w:cs="Times New Roman"/>
      <w:b/>
      <w:bCs/>
      <w:sz w:val="28"/>
      <w:szCs w:val="28"/>
      <w:lang w:eastAsia="ru-RU"/>
    </w:rPr>
  </w:style>
  <w:style w:type="paragraph" w:customStyle="1" w:styleId="ConsNormal">
    <w:name w:val="ConsNormal"/>
    <w:rsid w:val="00835EB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35EB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a">
    <w:name w:val="Table Grid"/>
    <w:basedOn w:val="a1"/>
    <w:uiPriority w:val="59"/>
    <w:rsid w:val="0083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4867"/>
    <w:rPr>
      <w:rFonts w:ascii="Tahoma" w:hAnsi="Tahoma" w:cs="Tahoma"/>
      <w:sz w:val="16"/>
      <w:szCs w:val="16"/>
    </w:rPr>
  </w:style>
  <w:style w:type="character" w:customStyle="1" w:styleId="ac">
    <w:name w:val="Текст выноски Знак"/>
    <w:basedOn w:val="a0"/>
    <w:link w:val="ab"/>
    <w:uiPriority w:val="99"/>
    <w:semiHidden/>
    <w:rsid w:val="00304867"/>
    <w:rPr>
      <w:rFonts w:ascii="Tahoma" w:eastAsia="Times New Roman" w:hAnsi="Tahoma" w:cs="Tahoma"/>
      <w:sz w:val="16"/>
      <w:szCs w:val="16"/>
      <w:lang w:eastAsia="ru-RU"/>
    </w:rPr>
  </w:style>
  <w:style w:type="character" w:customStyle="1" w:styleId="ConsPlusNormal0">
    <w:name w:val="ConsPlusNormal Знак"/>
    <w:link w:val="ConsPlusNormal"/>
    <w:locked/>
    <w:rsid w:val="005E54D1"/>
    <w:rPr>
      <w:rFonts w:ascii="Times New Roman" w:hAnsi="Times New Roman" w:cs="Times New Roman"/>
      <w:sz w:val="28"/>
      <w:szCs w:val="28"/>
    </w:rPr>
  </w:style>
  <w:style w:type="character" w:customStyle="1" w:styleId="apple-converted-space">
    <w:name w:val="apple-converted-space"/>
    <w:basedOn w:val="a0"/>
    <w:rsid w:val="00AC7030"/>
  </w:style>
  <w:style w:type="paragraph" w:styleId="2">
    <w:name w:val="Body Text 2"/>
    <w:basedOn w:val="a"/>
    <w:link w:val="20"/>
    <w:uiPriority w:val="99"/>
    <w:semiHidden/>
    <w:unhideWhenUsed/>
    <w:rsid w:val="00EA6F63"/>
    <w:pPr>
      <w:spacing w:after="120" w:line="480" w:lineRule="auto"/>
    </w:pPr>
  </w:style>
  <w:style w:type="character" w:customStyle="1" w:styleId="20">
    <w:name w:val="Основной текст 2 Знак"/>
    <w:basedOn w:val="a0"/>
    <w:link w:val="2"/>
    <w:uiPriority w:val="99"/>
    <w:semiHidden/>
    <w:rsid w:val="00EA6F63"/>
    <w:rPr>
      <w:rFonts w:ascii="Times New Roman" w:eastAsia="Times New Roman" w:hAnsi="Times New Roman" w:cs="Times New Roman"/>
      <w:sz w:val="28"/>
      <w:szCs w:val="28"/>
      <w:lang w:eastAsia="ru-RU"/>
    </w:rPr>
  </w:style>
  <w:style w:type="paragraph" w:styleId="ad">
    <w:name w:val="footnote text"/>
    <w:basedOn w:val="a"/>
    <w:link w:val="ae"/>
    <w:semiHidden/>
    <w:rsid w:val="00123CC4"/>
    <w:rPr>
      <w:sz w:val="20"/>
      <w:szCs w:val="20"/>
    </w:rPr>
  </w:style>
  <w:style w:type="character" w:customStyle="1" w:styleId="ae">
    <w:name w:val="Текст сноски Знак"/>
    <w:basedOn w:val="a0"/>
    <w:link w:val="ad"/>
    <w:semiHidden/>
    <w:rsid w:val="00123CC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94"/>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109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11094"/>
    <w:pPr>
      <w:ind w:left="720"/>
      <w:contextualSpacing/>
    </w:pPr>
  </w:style>
  <w:style w:type="paragraph" w:customStyle="1" w:styleId="ConsPlusNormal">
    <w:name w:val="ConsPlusNormal"/>
    <w:link w:val="ConsPlusNormal0"/>
    <w:rsid w:val="00211094"/>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246150"/>
    <w:pPr>
      <w:tabs>
        <w:tab w:val="center" w:pos="4677"/>
        <w:tab w:val="right" w:pos="9355"/>
      </w:tabs>
    </w:pPr>
  </w:style>
  <w:style w:type="character" w:customStyle="1" w:styleId="a5">
    <w:name w:val="Верхний колонтитул Знак"/>
    <w:basedOn w:val="a0"/>
    <w:link w:val="a4"/>
    <w:uiPriority w:val="99"/>
    <w:rsid w:val="00246150"/>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246150"/>
    <w:pPr>
      <w:tabs>
        <w:tab w:val="center" w:pos="4677"/>
        <w:tab w:val="right" w:pos="9355"/>
      </w:tabs>
    </w:pPr>
  </w:style>
  <w:style w:type="character" w:customStyle="1" w:styleId="a7">
    <w:name w:val="Нижний колонтитул Знак"/>
    <w:basedOn w:val="a0"/>
    <w:link w:val="a6"/>
    <w:uiPriority w:val="99"/>
    <w:rsid w:val="00246150"/>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835EBB"/>
    <w:pPr>
      <w:jc w:val="both"/>
    </w:pPr>
    <w:rPr>
      <w:b/>
      <w:bCs/>
    </w:rPr>
  </w:style>
  <w:style w:type="character" w:customStyle="1" w:styleId="a9">
    <w:name w:val="Основной текст Знак"/>
    <w:basedOn w:val="a0"/>
    <w:link w:val="a8"/>
    <w:uiPriority w:val="99"/>
    <w:rsid w:val="00835EBB"/>
    <w:rPr>
      <w:rFonts w:ascii="Times New Roman" w:eastAsia="Times New Roman" w:hAnsi="Times New Roman" w:cs="Times New Roman"/>
      <w:b/>
      <w:bCs/>
      <w:sz w:val="28"/>
      <w:szCs w:val="28"/>
      <w:lang w:eastAsia="ru-RU"/>
    </w:rPr>
  </w:style>
  <w:style w:type="paragraph" w:customStyle="1" w:styleId="ConsNormal">
    <w:name w:val="ConsNormal"/>
    <w:rsid w:val="00835EB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35EB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a">
    <w:name w:val="Table Grid"/>
    <w:basedOn w:val="a1"/>
    <w:uiPriority w:val="59"/>
    <w:rsid w:val="0083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4867"/>
    <w:rPr>
      <w:rFonts w:ascii="Tahoma" w:hAnsi="Tahoma" w:cs="Tahoma"/>
      <w:sz w:val="16"/>
      <w:szCs w:val="16"/>
    </w:rPr>
  </w:style>
  <w:style w:type="character" w:customStyle="1" w:styleId="ac">
    <w:name w:val="Текст выноски Знак"/>
    <w:basedOn w:val="a0"/>
    <w:link w:val="ab"/>
    <w:uiPriority w:val="99"/>
    <w:semiHidden/>
    <w:rsid w:val="00304867"/>
    <w:rPr>
      <w:rFonts w:ascii="Tahoma" w:eastAsia="Times New Roman" w:hAnsi="Tahoma" w:cs="Tahoma"/>
      <w:sz w:val="16"/>
      <w:szCs w:val="16"/>
      <w:lang w:eastAsia="ru-RU"/>
    </w:rPr>
  </w:style>
  <w:style w:type="character" w:customStyle="1" w:styleId="ConsPlusNormal0">
    <w:name w:val="ConsPlusNormal Знак"/>
    <w:link w:val="ConsPlusNormal"/>
    <w:locked/>
    <w:rsid w:val="005E54D1"/>
    <w:rPr>
      <w:rFonts w:ascii="Times New Roman" w:hAnsi="Times New Roman" w:cs="Times New Roman"/>
      <w:sz w:val="28"/>
      <w:szCs w:val="28"/>
    </w:rPr>
  </w:style>
  <w:style w:type="character" w:customStyle="1" w:styleId="apple-converted-space">
    <w:name w:val="apple-converted-space"/>
    <w:basedOn w:val="a0"/>
    <w:rsid w:val="00AC7030"/>
  </w:style>
  <w:style w:type="paragraph" w:styleId="2">
    <w:name w:val="Body Text 2"/>
    <w:basedOn w:val="a"/>
    <w:link w:val="20"/>
    <w:uiPriority w:val="99"/>
    <w:semiHidden/>
    <w:unhideWhenUsed/>
    <w:rsid w:val="00EA6F63"/>
    <w:pPr>
      <w:spacing w:after="120" w:line="480" w:lineRule="auto"/>
    </w:pPr>
  </w:style>
  <w:style w:type="character" w:customStyle="1" w:styleId="20">
    <w:name w:val="Основной текст 2 Знак"/>
    <w:basedOn w:val="a0"/>
    <w:link w:val="2"/>
    <w:uiPriority w:val="99"/>
    <w:semiHidden/>
    <w:rsid w:val="00EA6F63"/>
    <w:rPr>
      <w:rFonts w:ascii="Times New Roman" w:eastAsia="Times New Roman" w:hAnsi="Times New Roman" w:cs="Times New Roman"/>
      <w:sz w:val="28"/>
      <w:szCs w:val="28"/>
      <w:lang w:eastAsia="ru-RU"/>
    </w:rPr>
  </w:style>
  <w:style w:type="paragraph" w:styleId="ad">
    <w:name w:val="footnote text"/>
    <w:basedOn w:val="a"/>
    <w:link w:val="ae"/>
    <w:semiHidden/>
    <w:rsid w:val="00123CC4"/>
    <w:rPr>
      <w:sz w:val="20"/>
      <w:szCs w:val="20"/>
    </w:rPr>
  </w:style>
  <w:style w:type="character" w:customStyle="1" w:styleId="ae">
    <w:name w:val="Текст сноски Знак"/>
    <w:basedOn w:val="a0"/>
    <w:link w:val="ad"/>
    <w:semiHidden/>
    <w:rsid w:val="00123C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E83B-1397-4AA3-9D5D-DEBC6544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14</Pages>
  <Words>4386</Words>
  <Characters>25005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Пк</cp:lastModifiedBy>
  <cp:revision>118</cp:revision>
  <cp:lastPrinted>2021-05-20T13:20:00Z</cp:lastPrinted>
  <dcterms:created xsi:type="dcterms:W3CDTF">2016-04-19T14:13:00Z</dcterms:created>
  <dcterms:modified xsi:type="dcterms:W3CDTF">2021-05-26T06:52:00Z</dcterms:modified>
</cp:coreProperties>
</file>