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EB" w:rsidRDefault="00802BEB" w:rsidP="00C759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02BEB" w:rsidRDefault="00802BEB" w:rsidP="00C759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802BEB" w:rsidRDefault="00802BEB" w:rsidP="00C759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02BEB" w:rsidRDefault="00802BEB" w:rsidP="00C75976">
      <w:pPr>
        <w:jc w:val="center"/>
        <w:rPr>
          <w:rFonts w:ascii="Times New Roman" w:hAnsi="Times New Roman"/>
          <w:color w:val="494949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02BEB" w:rsidRDefault="00802BEB" w:rsidP="00C7597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>От 26.01.2015 № 24</w:t>
      </w:r>
    </w:p>
    <w:p w:rsidR="00802BEB" w:rsidRPr="00A0247E" w:rsidRDefault="00802BEB" w:rsidP="00A0247E">
      <w:pPr>
        <w:ind w:left="7080" w:firstLine="708"/>
        <w:rPr>
          <w:rFonts w:ascii="Times New Roman" w:hAnsi="Times New Roman"/>
          <w:sz w:val="28"/>
          <w:szCs w:val="28"/>
        </w:rPr>
      </w:pPr>
    </w:p>
    <w:p w:rsidR="00802BEB" w:rsidRDefault="00802BEB" w:rsidP="004C4915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802BEB" w:rsidRDefault="00802BEB" w:rsidP="004C4915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802BEB" w:rsidRDefault="00802BEB" w:rsidP="004C4915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802BEB" w:rsidRDefault="00802BEB" w:rsidP="004C4915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802BEB" w:rsidRPr="008328CD" w:rsidRDefault="00802BEB" w:rsidP="004C4915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  <w:r w:rsidRPr="008328CD">
        <w:rPr>
          <w:rFonts w:ascii="Times New Roman" w:hAnsi="Times New Roman"/>
          <w:sz w:val="28"/>
          <w:szCs w:val="26"/>
        </w:rPr>
        <w:t xml:space="preserve">Об утверждении муниципальной программы </w:t>
      </w:r>
    </w:p>
    <w:p w:rsidR="00802BEB" w:rsidRPr="009F4E7E" w:rsidRDefault="00802BEB" w:rsidP="004C4915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4E7E">
        <w:rPr>
          <w:rFonts w:ascii="Times New Roman" w:hAnsi="Times New Roman"/>
          <w:bCs/>
          <w:sz w:val="28"/>
          <w:szCs w:val="28"/>
        </w:rPr>
        <w:t xml:space="preserve">«Социальная  защита населения  </w:t>
      </w:r>
    </w:p>
    <w:p w:rsidR="00802BEB" w:rsidRPr="008328CD" w:rsidRDefault="00802BEB" w:rsidP="004C4915">
      <w:pPr>
        <w:spacing w:line="240" w:lineRule="auto"/>
        <w:contextualSpacing/>
        <w:rPr>
          <w:rFonts w:ascii="Times New Roman" w:hAnsi="Times New Roman"/>
          <w:sz w:val="28"/>
          <w:szCs w:val="26"/>
        </w:rPr>
      </w:pPr>
      <w:r w:rsidRPr="009F4E7E">
        <w:rPr>
          <w:rFonts w:ascii="Times New Roman" w:hAnsi="Times New Roman"/>
          <w:bCs/>
          <w:sz w:val="28"/>
          <w:szCs w:val="28"/>
        </w:rPr>
        <w:t xml:space="preserve"> поселения  Рязановское на 2015-2017 гг.»</w:t>
      </w:r>
    </w:p>
    <w:p w:rsidR="00802BEB" w:rsidRPr="008328CD" w:rsidRDefault="00802BEB" w:rsidP="004C4915">
      <w:pPr>
        <w:spacing w:line="240" w:lineRule="auto"/>
        <w:contextualSpacing/>
        <w:rPr>
          <w:rFonts w:ascii="Times New Roman" w:hAnsi="Times New Roman"/>
        </w:rPr>
      </w:pPr>
    </w:p>
    <w:p w:rsidR="00802BEB" w:rsidRDefault="00802BEB" w:rsidP="004C4915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BEB" w:rsidRDefault="00802BEB" w:rsidP="004C4915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BEB" w:rsidRDefault="00802BEB" w:rsidP="004C4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28CD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поселения Рязановское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328C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8328CD">
        <w:rPr>
          <w:rFonts w:ascii="Times New Roman" w:hAnsi="Times New Roman"/>
          <w:sz w:val="28"/>
          <w:szCs w:val="28"/>
        </w:rPr>
        <w:t>.10.2014г. №1</w:t>
      </w:r>
      <w:r>
        <w:rPr>
          <w:rFonts w:ascii="Times New Roman" w:hAnsi="Times New Roman"/>
          <w:sz w:val="28"/>
          <w:szCs w:val="28"/>
        </w:rPr>
        <w:t>3/2</w:t>
      </w:r>
      <w:r w:rsidRPr="00832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328CD">
        <w:rPr>
          <w:rFonts w:ascii="Times New Roman" w:hAnsi="Times New Roman"/>
          <w:sz w:val="28"/>
          <w:szCs w:val="28"/>
        </w:rPr>
        <w:t xml:space="preserve">Об одобрении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8328C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«Социальная </w:t>
      </w:r>
      <w:r w:rsidRPr="009F4E7E">
        <w:rPr>
          <w:rFonts w:ascii="Times New Roman" w:hAnsi="Times New Roman"/>
          <w:bCs/>
          <w:sz w:val="28"/>
          <w:szCs w:val="28"/>
        </w:rPr>
        <w:t>защита населения  поселения  Рязановское на 2015-</w:t>
      </w:r>
      <w:smartTag w:uri="urn:schemas-microsoft-com:office:smarttags" w:element="metricconverter">
        <w:smartTagPr>
          <w:attr w:name="ProductID" w:val="2017 г"/>
        </w:smartTagPr>
        <w:r w:rsidRPr="009F4E7E">
          <w:rPr>
            <w:rFonts w:ascii="Times New Roman" w:hAnsi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  <w:r w:rsidRPr="009F4E7E">
        <w:rPr>
          <w:rFonts w:ascii="Times New Roman" w:hAnsi="Times New Roman"/>
          <w:bCs/>
          <w:sz w:val="28"/>
          <w:szCs w:val="28"/>
        </w:rPr>
        <w:t>г.»</w:t>
      </w:r>
      <w:r w:rsidRPr="008328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поддержки</w:t>
      </w:r>
      <w:r w:rsidRPr="00F40BAC">
        <w:rPr>
          <w:rFonts w:ascii="Times New Roman" w:hAnsi="Times New Roman"/>
          <w:sz w:val="28"/>
          <w:szCs w:val="28"/>
        </w:rPr>
        <w:t xml:space="preserve"> малообеспеченных групп населения и граждан, оказавших</w:t>
      </w:r>
      <w:r>
        <w:rPr>
          <w:rFonts w:ascii="Times New Roman" w:hAnsi="Times New Roman"/>
          <w:sz w:val="28"/>
          <w:szCs w:val="28"/>
        </w:rPr>
        <w:t>ся в трудной жизненной ситуации,</w:t>
      </w:r>
    </w:p>
    <w:p w:rsidR="00802BEB" w:rsidRDefault="00802BEB" w:rsidP="004C4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8CD">
        <w:rPr>
          <w:rFonts w:ascii="Times New Roman" w:hAnsi="Times New Roman"/>
          <w:b/>
          <w:sz w:val="28"/>
          <w:szCs w:val="28"/>
        </w:rPr>
        <w:t>ПОСТАНОВЛЯЮ:</w:t>
      </w:r>
    </w:p>
    <w:p w:rsidR="00802BEB" w:rsidRPr="008328CD" w:rsidRDefault="00802BEB" w:rsidP="004C4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BEB" w:rsidRPr="008328CD" w:rsidRDefault="00802BEB" w:rsidP="004C4915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9F4E7E">
        <w:rPr>
          <w:rFonts w:ascii="Times New Roman" w:hAnsi="Times New Roman"/>
          <w:bCs/>
          <w:sz w:val="28"/>
          <w:szCs w:val="28"/>
        </w:rPr>
        <w:t>«Социальная защита населения  поселения  Рязановское на 2015-</w:t>
      </w:r>
      <w:smartTag w:uri="urn:schemas-microsoft-com:office:smarttags" w:element="metricconverter">
        <w:smartTagPr>
          <w:attr w:name="ProductID" w:val="2017 г"/>
        </w:smartTagPr>
        <w:r w:rsidRPr="009F4E7E">
          <w:rPr>
            <w:rFonts w:ascii="Times New Roman" w:hAnsi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  <w:r w:rsidRPr="009F4E7E">
        <w:rPr>
          <w:rFonts w:ascii="Times New Roman" w:hAnsi="Times New Roman"/>
          <w:bCs/>
          <w:sz w:val="28"/>
          <w:szCs w:val="28"/>
        </w:rPr>
        <w:t>г.»</w:t>
      </w:r>
      <w:r w:rsidRPr="008328C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02BEB" w:rsidRDefault="00802BEB" w:rsidP="004C4915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 xml:space="preserve"> Начальнику отдела по работе с населением, общественностью и СМИ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8328CD">
        <w:rPr>
          <w:rFonts w:ascii="Times New Roman" w:hAnsi="Times New Roman"/>
          <w:sz w:val="28"/>
          <w:szCs w:val="28"/>
        </w:rPr>
        <w:t xml:space="preserve">обеспечить реализацию программных мероприятий муниципальной программы </w:t>
      </w:r>
      <w:r w:rsidRPr="009F4E7E">
        <w:rPr>
          <w:rFonts w:ascii="Times New Roman" w:hAnsi="Times New Roman"/>
          <w:bCs/>
          <w:sz w:val="28"/>
          <w:szCs w:val="28"/>
        </w:rPr>
        <w:t>«Социальная защита населения поселения  Рязановское на 2015-</w:t>
      </w:r>
      <w:smartTag w:uri="urn:schemas-microsoft-com:office:smarttags" w:element="metricconverter">
        <w:smartTagPr>
          <w:attr w:name="ProductID" w:val="2017 г"/>
        </w:smartTagPr>
        <w:r w:rsidRPr="009F4E7E">
          <w:rPr>
            <w:rFonts w:ascii="Times New Roman" w:hAnsi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  <w:r w:rsidRPr="009F4E7E">
        <w:rPr>
          <w:rFonts w:ascii="Times New Roman" w:hAnsi="Times New Roman"/>
          <w:bCs/>
          <w:sz w:val="28"/>
          <w:szCs w:val="28"/>
        </w:rPr>
        <w:t>г.»</w:t>
      </w:r>
      <w:r w:rsidRPr="008328CD">
        <w:rPr>
          <w:rFonts w:ascii="Times New Roman" w:hAnsi="Times New Roman"/>
          <w:sz w:val="28"/>
          <w:szCs w:val="28"/>
        </w:rPr>
        <w:t xml:space="preserve">  в полном объеме.</w:t>
      </w:r>
    </w:p>
    <w:p w:rsidR="00802BEB" w:rsidRDefault="00802BEB" w:rsidP="004C4915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14A7C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4A7C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802BEB" w:rsidRPr="00E14A7C" w:rsidRDefault="00802BEB" w:rsidP="004C4915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4A7C">
        <w:rPr>
          <w:rFonts w:ascii="Times New Roman" w:hAnsi="Times New Roman"/>
          <w:sz w:val="28"/>
          <w:szCs w:val="28"/>
        </w:rPr>
        <w:t>онтроль за исполнением настоящего постановления возложить на заместителя главы администрации Долгих Е.П.</w:t>
      </w:r>
    </w:p>
    <w:p w:rsidR="00802BEB" w:rsidRPr="008328CD" w:rsidRDefault="00802BEB" w:rsidP="004C491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802BEB" w:rsidRPr="008328CD" w:rsidRDefault="00802BEB" w:rsidP="004C491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802BEB" w:rsidRPr="008328CD" w:rsidRDefault="00802BEB" w:rsidP="004C491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802BEB" w:rsidRPr="008328CD" w:rsidRDefault="00802BEB" w:rsidP="004C491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>Глава администрации                                                       Н.Б. Бобылев</w:t>
      </w:r>
    </w:p>
    <w:p w:rsidR="00802BEB" w:rsidRPr="008328CD" w:rsidRDefault="00802BEB" w:rsidP="004C49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BEB" w:rsidRDefault="00802BEB" w:rsidP="004C491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BEB" w:rsidRDefault="00802BEB" w:rsidP="004C491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BEB" w:rsidRPr="009F4E7E" w:rsidRDefault="00802BEB" w:rsidP="004C491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802BEB" w:rsidRPr="009F4E7E" w:rsidSect="002D38CB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8328CD">
        <w:rPr>
          <w:rFonts w:ascii="Times New Roman" w:hAnsi="Times New Roman"/>
          <w:sz w:val="20"/>
          <w:szCs w:val="20"/>
        </w:rPr>
        <w:t xml:space="preserve">Разослано: </w:t>
      </w:r>
      <w:r>
        <w:rPr>
          <w:rFonts w:ascii="Times New Roman" w:hAnsi="Times New Roman"/>
          <w:sz w:val="20"/>
          <w:szCs w:val="20"/>
        </w:rPr>
        <w:t>дело - 2</w:t>
      </w:r>
      <w:r w:rsidRPr="008328CD">
        <w:rPr>
          <w:rFonts w:ascii="Times New Roman" w:hAnsi="Times New Roman"/>
          <w:sz w:val="20"/>
          <w:szCs w:val="20"/>
        </w:rPr>
        <w:t>, прокуратура-1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328CD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 w:rsidRPr="008328C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тд.</w:t>
      </w:r>
      <w:r w:rsidRPr="008328CD">
        <w:rPr>
          <w:rFonts w:ascii="Times New Roman" w:hAnsi="Times New Roman"/>
          <w:sz w:val="20"/>
          <w:szCs w:val="20"/>
        </w:rPr>
        <w:t>-1экз.,</w:t>
      </w:r>
      <w:r>
        <w:rPr>
          <w:rFonts w:ascii="Times New Roman" w:hAnsi="Times New Roman"/>
          <w:sz w:val="20"/>
          <w:szCs w:val="20"/>
        </w:rPr>
        <w:t xml:space="preserve"> эк.отд.-1экз.,отд.СМИ-1</w:t>
      </w:r>
      <w:r>
        <w:rPr>
          <w:rFonts w:ascii="Times New Roman" w:hAnsi="Times New Roman"/>
          <w:sz w:val="28"/>
          <w:szCs w:val="28"/>
        </w:rPr>
        <w:tab/>
      </w:r>
    </w:p>
    <w:p w:rsidR="00802BEB" w:rsidRDefault="00802BEB" w:rsidP="004C4915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</w:p>
    <w:p w:rsidR="00802BEB" w:rsidRDefault="00802BEB" w:rsidP="004C4915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</w:p>
    <w:p w:rsidR="00802BEB" w:rsidRDefault="00802BEB" w:rsidP="004C4915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</w:p>
    <w:p w:rsidR="00802BEB" w:rsidRDefault="00802BEB" w:rsidP="00213D28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Утверждено </w:t>
      </w:r>
    </w:p>
    <w:p w:rsidR="00802BEB" w:rsidRDefault="00802BEB" w:rsidP="00213D28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802BEB" w:rsidRDefault="00802BEB" w:rsidP="00213D28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Рязановское</w:t>
      </w:r>
    </w:p>
    <w:p w:rsidR="00802BEB" w:rsidRDefault="00802BEB" w:rsidP="00213D28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26.01.2015  № 24</w:t>
      </w:r>
    </w:p>
    <w:p w:rsidR="00802BEB" w:rsidRPr="009F4E7E" w:rsidRDefault="00802BEB" w:rsidP="00A25B95">
      <w:pPr>
        <w:ind w:left="360"/>
        <w:rPr>
          <w:rFonts w:ascii="Times New Roman" w:hAnsi="Times New Roman"/>
          <w:sz w:val="28"/>
          <w:szCs w:val="28"/>
        </w:rPr>
      </w:pPr>
    </w:p>
    <w:p w:rsidR="00802BEB" w:rsidRDefault="00802BEB" w:rsidP="00A25B95">
      <w:pPr>
        <w:ind w:left="360"/>
        <w:rPr>
          <w:rFonts w:ascii="Times New Roman" w:hAnsi="Times New Roman"/>
          <w:sz w:val="28"/>
          <w:szCs w:val="28"/>
        </w:rPr>
      </w:pPr>
    </w:p>
    <w:p w:rsidR="00802BEB" w:rsidRDefault="00802BEB" w:rsidP="00A25B95">
      <w:pPr>
        <w:ind w:left="360"/>
        <w:rPr>
          <w:rFonts w:ascii="Times New Roman" w:hAnsi="Times New Roman"/>
          <w:sz w:val="28"/>
          <w:szCs w:val="28"/>
        </w:rPr>
      </w:pPr>
    </w:p>
    <w:p w:rsidR="00802BEB" w:rsidRPr="009F4E7E" w:rsidRDefault="00802BEB" w:rsidP="00A25B95">
      <w:pPr>
        <w:ind w:left="360"/>
        <w:rPr>
          <w:rFonts w:ascii="Times New Roman" w:hAnsi="Times New Roman"/>
          <w:sz w:val="28"/>
          <w:szCs w:val="28"/>
        </w:rPr>
      </w:pPr>
    </w:p>
    <w:p w:rsidR="00802BEB" w:rsidRPr="009F4E7E" w:rsidRDefault="00802BEB" w:rsidP="009F4E7E">
      <w:pPr>
        <w:ind w:left="3540" w:firstLine="708"/>
        <w:rPr>
          <w:rFonts w:ascii="Times New Roman" w:hAnsi="Times New Roman"/>
          <w:b/>
          <w:sz w:val="40"/>
          <w:szCs w:val="40"/>
        </w:rPr>
      </w:pPr>
      <w:r w:rsidRPr="009F4E7E">
        <w:rPr>
          <w:rFonts w:ascii="Times New Roman" w:hAnsi="Times New Roman"/>
          <w:b/>
          <w:sz w:val="40"/>
          <w:szCs w:val="40"/>
        </w:rPr>
        <w:t>МУНИЦИПАЛЬНАЯ  ПРОГРАММА</w:t>
      </w:r>
    </w:p>
    <w:p w:rsidR="00802BEB" w:rsidRPr="009F4E7E" w:rsidRDefault="00802BEB" w:rsidP="009F4E7E">
      <w:pPr>
        <w:spacing w:after="0"/>
        <w:ind w:firstLine="708"/>
        <w:jc w:val="center"/>
        <w:rPr>
          <w:rFonts w:ascii="Times New Roman" w:hAnsi="Times New Roman"/>
          <w:sz w:val="40"/>
          <w:szCs w:val="40"/>
        </w:rPr>
      </w:pPr>
      <w:r w:rsidRPr="009F4E7E">
        <w:rPr>
          <w:rFonts w:ascii="Times New Roman" w:hAnsi="Times New Roman"/>
          <w:sz w:val="40"/>
          <w:szCs w:val="40"/>
        </w:rPr>
        <w:t>СОЦИАЛЬНАЯ ЗАЩИТА НАСЕЛЕНИЯ</w:t>
      </w:r>
    </w:p>
    <w:p w:rsidR="00802BEB" w:rsidRPr="009F4E7E" w:rsidRDefault="00802BEB" w:rsidP="009F4E7E">
      <w:pPr>
        <w:spacing w:after="0"/>
        <w:ind w:firstLine="708"/>
        <w:jc w:val="center"/>
        <w:rPr>
          <w:rFonts w:ascii="Times New Roman" w:hAnsi="Times New Roman"/>
          <w:sz w:val="40"/>
          <w:szCs w:val="40"/>
        </w:rPr>
      </w:pPr>
      <w:r w:rsidRPr="009F4E7E">
        <w:rPr>
          <w:rFonts w:ascii="Times New Roman" w:hAnsi="Times New Roman"/>
          <w:sz w:val="40"/>
          <w:szCs w:val="40"/>
        </w:rPr>
        <w:t>ПОСЕЛЕНИЯ РЯЗАНОВСКОЕ</w:t>
      </w:r>
    </w:p>
    <w:p w:rsidR="00802BEB" w:rsidRPr="009F4E7E" w:rsidRDefault="00802BEB" w:rsidP="009F4E7E">
      <w:pPr>
        <w:spacing w:after="0"/>
        <w:ind w:left="1275"/>
        <w:jc w:val="center"/>
        <w:rPr>
          <w:rFonts w:ascii="Times New Roman" w:hAnsi="Times New Roman"/>
          <w:sz w:val="40"/>
          <w:szCs w:val="40"/>
        </w:rPr>
      </w:pPr>
      <w:r w:rsidRPr="009F4E7E">
        <w:rPr>
          <w:rFonts w:ascii="Times New Roman" w:hAnsi="Times New Roman"/>
          <w:sz w:val="40"/>
          <w:szCs w:val="40"/>
        </w:rPr>
        <w:t>НА 2015-2017 гг.</w:t>
      </w:r>
    </w:p>
    <w:p w:rsidR="00802BEB" w:rsidRPr="009F4E7E" w:rsidRDefault="00802BEB" w:rsidP="00A25B95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9F4E7E">
        <w:rPr>
          <w:rFonts w:ascii="Times New Roman" w:hAnsi="Times New Roman"/>
          <w:sz w:val="28"/>
          <w:szCs w:val="28"/>
        </w:rPr>
        <w:t xml:space="preserve"> </w:t>
      </w:r>
    </w:p>
    <w:p w:rsidR="00802BEB" w:rsidRPr="009F4E7E" w:rsidRDefault="00802BEB" w:rsidP="00A25B9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802BEB" w:rsidRPr="009F4E7E" w:rsidRDefault="00802BEB" w:rsidP="00A25B9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802BEB" w:rsidRPr="009F4E7E" w:rsidRDefault="00802BEB" w:rsidP="00A753F5">
      <w:pPr>
        <w:rPr>
          <w:rFonts w:ascii="Times New Roman" w:hAnsi="Times New Roman"/>
          <w:sz w:val="28"/>
          <w:szCs w:val="28"/>
        </w:rPr>
      </w:pPr>
    </w:p>
    <w:p w:rsidR="00802BEB" w:rsidRDefault="00802BEB" w:rsidP="00A25B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BEB" w:rsidRDefault="00802BEB" w:rsidP="00AE3788">
      <w:pPr>
        <w:rPr>
          <w:rFonts w:ascii="Times New Roman" w:hAnsi="Times New Roman"/>
          <w:b/>
          <w:sz w:val="28"/>
          <w:szCs w:val="28"/>
        </w:rPr>
      </w:pPr>
    </w:p>
    <w:p w:rsidR="00802BEB" w:rsidRDefault="00802BEB" w:rsidP="002D38CB">
      <w:pPr>
        <w:rPr>
          <w:rFonts w:ascii="Times New Roman" w:hAnsi="Times New Roman"/>
          <w:b/>
          <w:sz w:val="24"/>
          <w:szCs w:val="24"/>
        </w:rPr>
      </w:pPr>
    </w:p>
    <w:p w:rsidR="00802BEB" w:rsidRPr="002D38CB" w:rsidRDefault="00802BEB" w:rsidP="00AE3788">
      <w:pPr>
        <w:jc w:val="center"/>
        <w:rPr>
          <w:rFonts w:ascii="Times New Roman" w:hAnsi="Times New Roman"/>
          <w:b/>
          <w:sz w:val="28"/>
          <w:szCs w:val="28"/>
        </w:rPr>
      </w:pPr>
      <w:r w:rsidRPr="002D38CB">
        <w:rPr>
          <w:rFonts w:ascii="Times New Roman" w:hAnsi="Times New Roman"/>
          <w:b/>
          <w:sz w:val="28"/>
          <w:szCs w:val="28"/>
        </w:rPr>
        <w:t>Введение</w:t>
      </w:r>
    </w:p>
    <w:p w:rsidR="00802BEB" w:rsidRPr="002D38CB" w:rsidRDefault="00802BEB" w:rsidP="00A024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>Программа «Социальная защита населения поселения Рязановское» на 2015- 2017 гг. направлена на совершенствование системы мер социальной поддержки лиц, нуждающихся в помощи и проживающих на территории  поселения Рязановское.</w:t>
      </w:r>
    </w:p>
    <w:p w:rsidR="00802BEB" w:rsidRPr="002D38CB" w:rsidRDefault="00802BEB" w:rsidP="00A024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>Программа содержит конкретные меры по оказанию социальной поддержки граждан со стороны органов местного самоуправления.</w:t>
      </w:r>
    </w:p>
    <w:p w:rsidR="00802BEB" w:rsidRPr="002D38CB" w:rsidRDefault="00802BEB" w:rsidP="00A024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 xml:space="preserve">В территорию поселения входят 4 поселка городского типа и 15 деревень. Численность постоянного населения на 01.07.2014 г. составляла  21434  чел. </w:t>
      </w:r>
    </w:p>
    <w:p w:rsidR="00802BEB" w:rsidRPr="002D38CB" w:rsidRDefault="00802BEB" w:rsidP="00A02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>Пенсионеров -  4800 чел.;</w:t>
      </w:r>
    </w:p>
    <w:p w:rsidR="00802BEB" w:rsidRPr="002D38CB" w:rsidRDefault="00802BEB" w:rsidP="00A02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>Несовершеннолетних детей – 0 до 18 лет  -  4972 чел.;</w:t>
      </w:r>
    </w:p>
    <w:p w:rsidR="00802BEB" w:rsidRPr="002D38CB" w:rsidRDefault="00802BEB" w:rsidP="00A02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>Трудоспособного населения –    11662 чел.;</w:t>
      </w:r>
    </w:p>
    <w:p w:rsidR="00802BEB" w:rsidRPr="002D38CB" w:rsidRDefault="00802BEB" w:rsidP="00A02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 xml:space="preserve">Доля нетрудоспособного населения составляет – 45% </w:t>
      </w:r>
    </w:p>
    <w:p w:rsidR="00802BEB" w:rsidRPr="002D38CB" w:rsidRDefault="00802BEB" w:rsidP="00A0247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>В последние 2 года  на территории поселения участились случаи возникновения пожаров  в жилых помещениях и как следствие увеличилось количество лиц,  потерявших имущество при  пожаре. Возникает необходимость также оказания материальной социальной  помощи людям, причем в первую очередь - одиноким малообеспеченным инвалидам, пенсионерам, неполным малообеспеченным  семьям с несовершеннолетними детьми, попавшим в тяжелые жизненные ситуации.</w:t>
      </w:r>
    </w:p>
    <w:p w:rsidR="00802BEB" w:rsidRPr="002D38CB" w:rsidRDefault="00802BEB" w:rsidP="00A0247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38CB">
        <w:rPr>
          <w:rFonts w:ascii="Times New Roman" w:hAnsi="Times New Roman"/>
          <w:b/>
          <w:sz w:val="26"/>
          <w:szCs w:val="26"/>
        </w:rPr>
        <w:t>Цели и задачи  программы</w:t>
      </w:r>
    </w:p>
    <w:p w:rsidR="00802BEB" w:rsidRPr="002D38CB" w:rsidRDefault="00802BEB" w:rsidP="00A0247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>Цель программы – усиление мер социальной поддержки. Это  позволит улучшить материальное положение малообеспеченным слоям населения,  снизить социальную напряженность на территории поселения, повысить уровень жизни населения, увеличить степень доверия к органам местного самоуправления и активизировать работу с общественными организациями.</w:t>
      </w:r>
    </w:p>
    <w:p w:rsidR="00802BEB" w:rsidRPr="002D38CB" w:rsidRDefault="00802BEB" w:rsidP="00A0247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38CB">
        <w:rPr>
          <w:rFonts w:ascii="Times New Roman" w:hAnsi="Times New Roman"/>
          <w:b/>
          <w:sz w:val="26"/>
          <w:szCs w:val="26"/>
        </w:rPr>
        <w:t>Финансирование программы</w:t>
      </w:r>
    </w:p>
    <w:p w:rsidR="00802BEB" w:rsidRPr="002D38CB" w:rsidRDefault="00802BEB" w:rsidP="007131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>Финансирование  мероприятий программы осуществляется за счет средств бюджета  поселе</w:t>
      </w:r>
      <w:r>
        <w:rPr>
          <w:rFonts w:ascii="Times New Roman" w:hAnsi="Times New Roman"/>
          <w:sz w:val="26"/>
          <w:szCs w:val="26"/>
        </w:rPr>
        <w:t>ния  Рязановское в сумме           1 млн.94</w:t>
      </w:r>
      <w:r w:rsidRPr="002D38CB">
        <w:rPr>
          <w:rFonts w:ascii="Times New Roman" w:hAnsi="Times New Roman"/>
          <w:sz w:val="26"/>
          <w:szCs w:val="26"/>
        </w:rPr>
        <w:t>5 тыс</w:t>
      </w:r>
      <w:r>
        <w:rPr>
          <w:rFonts w:ascii="Times New Roman" w:hAnsi="Times New Roman"/>
          <w:sz w:val="26"/>
          <w:szCs w:val="26"/>
        </w:rPr>
        <w:t>.</w:t>
      </w:r>
      <w:r w:rsidRPr="002D38CB">
        <w:rPr>
          <w:rFonts w:ascii="Times New Roman" w:hAnsi="Times New Roman"/>
          <w:sz w:val="26"/>
          <w:szCs w:val="26"/>
        </w:rPr>
        <w:t xml:space="preserve">руб, в т.ч. </w:t>
      </w:r>
      <w:smartTag w:uri="urn:schemas-microsoft-com:office:smarttags" w:element="metricconverter">
        <w:smartTagPr>
          <w:attr w:name="ProductID" w:val="2015 г"/>
        </w:smartTagPr>
        <w:r w:rsidRPr="002D38CB">
          <w:rPr>
            <w:rFonts w:ascii="Times New Roman" w:hAnsi="Times New Roman"/>
            <w:sz w:val="26"/>
            <w:szCs w:val="26"/>
          </w:rPr>
          <w:t>2015 г</w:t>
        </w:r>
      </w:smartTag>
      <w:r w:rsidRPr="002D38C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38C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80</w:t>
      </w:r>
      <w:r w:rsidRPr="002D38CB">
        <w:rPr>
          <w:rFonts w:ascii="Times New Roman" w:hAnsi="Times New Roman"/>
          <w:sz w:val="26"/>
          <w:szCs w:val="26"/>
        </w:rPr>
        <w:t xml:space="preserve">5,0 тыс.руб., </w:t>
      </w:r>
      <w:smartTag w:uri="urn:schemas-microsoft-com:office:smarttags" w:element="metricconverter">
        <w:smartTagPr>
          <w:attr w:name="ProductID" w:val="2016 г"/>
        </w:smartTagPr>
        <w:r w:rsidRPr="002D38CB">
          <w:rPr>
            <w:rFonts w:ascii="Times New Roman" w:hAnsi="Times New Roman"/>
            <w:sz w:val="26"/>
            <w:szCs w:val="26"/>
          </w:rPr>
          <w:t>2016 г</w:t>
        </w:r>
      </w:smartTag>
      <w:r w:rsidRPr="002D38CB">
        <w:rPr>
          <w:rFonts w:ascii="Times New Roman" w:hAnsi="Times New Roman"/>
          <w:sz w:val="26"/>
          <w:szCs w:val="26"/>
        </w:rPr>
        <w:t>. – 5</w:t>
      </w:r>
      <w:r>
        <w:rPr>
          <w:rFonts w:ascii="Times New Roman" w:hAnsi="Times New Roman"/>
          <w:sz w:val="26"/>
          <w:szCs w:val="26"/>
        </w:rPr>
        <w:t>4</w:t>
      </w:r>
      <w:r w:rsidRPr="002D38CB">
        <w:rPr>
          <w:rFonts w:ascii="Times New Roman" w:hAnsi="Times New Roman"/>
          <w:sz w:val="26"/>
          <w:szCs w:val="26"/>
        </w:rPr>
        <w:t xml:space="preserve">5,0 тыс.руб., </w:t>
      </w:r>
      <w:smartTag w:uri="urn:schemas-microsoft-com:office:smarttags" w:element="metricconverter">
        <w:smartTagPr>
          <w:attr w:name="ProductID" w:val="2017 г"/>
        </w:smartTagPr>
        <w:r w:rsidRPr="002D38CB">
          <w:rPr>
            <w:rFonts w:ascii="Times New Roman" w:hAnsi="Times New Roman"/>
            <w:sz w:val="26"/>
            <w:szCs w:val="26"/>
          </w:rPr>
          <w:t>2017 г</w:t>
        </w:r>
      </w:smartTag>
      <w:r w:rsidRPr="002D38CB">
        <w:rPr>
          <w:rFonts w:ascii="Times New Roman" w:hAnsi="Times New Roman"/>
          <w:sz w:val="26"/>
          <w:szCs w:val="26"/>
        </w:rPr>
        <w:t>. – 5</w:t>
      </w:r>
      <w:r>
        <w:rPr>
          <w:rFonts w:ascii="Times New Roman" w:hAnsi="Times New Roman"/>
          <w:sz w:val="26"/>
          <w:szCs w:val="26"/>
        </w:rPr>
        <w:t>9</w:t>
      </w:r>
      <w:r w:rsidRPr="002D38CB">
        <w:rPr>
          <w:rFonts w:ascii="Times New Roman" w:hAnsi="Times New Roman"/>
          <w:sz w:val="26"/>
          <w:szCs w:val="26"/>
        </w:rPr>
        <w:t>5,0 тыс.руб.</w:t>
      </w:r>
    </w:p>
    <w:p w:rsidR="00802BEB" w:rsidRPr="002D38CB" w:rsidRDefault="00802BEB" w:rsidP="00A02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2BEB" w:rsidRPr="002D38CB" w:rsidRDefault="00802BEB" w:rsidP="002D38C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38CB">
        <w:rPr>
          <w:rFonts w:ascii="Times New Roman" w:hAnsi="Times New Roman"/>
          <w:b/>
          <w:sz w:val="26"/>
          <w:szCs w:val="26"/>
        </w:rPr>
        <w:t>Контроль за реализацией программы</w:t>
      </w:r>
    </w:p>
    <w:p w:rsidR="00802BEB" w:rsidRPr="002D38CB" w:rsidRDefault="00802BEB" w:rsidP="007131DC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D38CB">
        <w:rPr>
          <w:rFonts w:ascii="Times New Roman" w:hAnsi="Times New Roman"/>
          <w:sz w:val="26"/>
          <w:szCs w:val="26"/>
        </w:rPr>
        <w:t>Контроль за исполнением программы осуществляется Советом депутатов  поселения Рязановское и администрацией  поселения Рязановское.</w:t>
      </w:r>
    </w:p>
    <w:p w:rsidR="00802BEB" w:rsidRDefault="00802BEB" w:rsidP="002E7944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802BEB" w:rsidRPr="002E7944" w:rsidRDefault="00802BEB" w:rsidP="002E7944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944">
        <w:rPr>
          <w:rFonts w:ascii="Times New Roman" w:hAnsi="Times New Roman"/>
          <w:b/>
          <w:sz w:val="28"/>
          <w:szCs w:val="28"/>
        </w:rPr>
        <w:t>ПАСПОРТ</w:t>
      </w:r>
    </w:p>
    <w:p w:rsidR="00802BEB" w:rsidRDefault="00802BEB" w:rsidP="002E7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78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02BEB" w:rsidRDefault="00802BEB" w:rsidP="002E7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788">
        <w:rPr>
          <w:rFonts w:ascii="Times New Roman" w:hAnsi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p w:rsidR="00802BEB" w:rsidRPr="00AE3788" w:rsidRDefault="00802BEB" w:rsidP="002D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Layout w:type="fixed"/>
        <w:tblLook w:val="0000"/>
      </w:tblPr>
      <w:tblGrid>
        <w:gridCol w:w="2660"/>
        <w:gridCol w:w="12190"/>
      </w:tblGrid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защита населения  поселения Рязановское на 2015-2017 гг.»</w:t>
            </w:r>
          </w:p>
        </w:tc>
      </w:tr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Обоснование для разработки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самоуправления в Российской Федерации»; Закон город а Москвы от 06.11.2002 г. № 56 «Об организации местного самоуправления в городе Москве», Федеральный Закон № 181-ФЗ от 24.11.1995 г. «О социальной защите инвалидов в Российской Федерации» (ред. от 28.06.2014г.);Федеральный закон от 12.01.1995 г. № 5- ФЗ «О ветеранах» (ред. от  28.06.2014.).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Постановления Правительства Москвы от 24.02.2010 г. № 155-ПП «О полномочиях территориальных органов исполнительной власти города Москвы» </w:t>
            </w:r>
          </w:p>
        </w:tc>
      </w:tr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Администрация поселения Рязановское</w:t>
            </w:r>
          </w:p>
        </w:tc>
      </w:tr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Отдел по работе с населением, общественностью и  средствами массовой информации администрации поселения Рязановское</w:t>
            </w:r>
          </w:p>
        </w:tc>
      </w:tr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Отдел по работе с населением, общественностью и средствами массовой информации  администрации поселения Рязановское</w:t>
            </w:r>
          </w:p>
        </w:tc>
      </w:tr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F40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:rsidR="00802BEB" w:rsidRPr="00512432" w:rsidRDefault="00802BEB" w:rsidP="00F40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- адресное и рациональное использование бюджетных средств;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- обеспечение   деятельности   общественных организаций  поселения </w:t>
            </w:r>
          </w:p>
        </w:tc>
      </w:tr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2015-2017 гг.</w:t>
            </w:r>
          </w:p>
        </w:tc>
      </w:tr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Объем и источники </w:t>
            </w:r>
          </w:p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программе на 2015-2017 гг. составляет  1 млн.  945  тыс. руб., в т.ч. 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12432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.- 805,0 тыс.руб.,</w:t>
            </w: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12432">
                <w:rPr>
                  <w:rFonts w:ascii="Times New Roman" w:hAnsi="Times New Roman"/>
                  <w:b/>
                  <w:sz w:val="24"/>
                  <w:szCs w:val="24"/>
                </w:rPr>
                <w:t>2016 г</w:t>
              </w:r>
            </w:smartTag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.- 545,0 тыс.руб.,</w:t>
            </w: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2432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. – 595,0 тыс.руб.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Бюджет поселения Рязановское.</w:t>
            </w:r>
          </w:p>
        </w:tc>
      </w:tr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Администрация поселения Рязановское;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Совет депутатов поселения Рязановское</w:t>
            </w:r>
          </w:p>
        </w:tc>
      </w:tr>
      <w:tr w:rsidR="00802BEB" w:rsidRPr="00512432" w:rsidTr="00C96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- Повышение уровня жизни населения;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802BEB" w:rsidRPr="00512432" w:rsidRDefault="00802BEB" w:rsidP="002D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- снятие социальной напряженности.</w:t>
            </w:r>
          </w:p>
        </w:tc>
      </w:tr>
    </w:tbl>
    <w:p w:rsidR="00802BEB" w:rsidRPr="002E7944" w:rsidRDefault="00802BEB" w:rsidP="002E7944">
      <w:pPr>
        <w:pStyle w:val="ListParagraph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944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802BEB" w:rsidRDefault="00802BEB" w:rsidP="0023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788">
        <w:rPr>
          <w:rFonts w:ascii="Times New Roman" w:hAnsi="Times New Roman"/>
          <w:b/>
          <w:sz w:val="28"/>
          <w:szCs w:val="28"/>
        </w:rPr>
        <w:t>по  муниципальной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2BEB" w:rsidRDefault="00802BEB" w:rsidP="0023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788">
        <w:rPr>
          <w:rFonts w:ascii="Times New Roman" w:hAnsi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tbl>
      <w:tblPr>
        <w:tblpPr w:leftFromText="180" w:rightFromText="180" w:vertAnchor="text" w:horzAnchor="margin" w:tblpY="298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417"/>
        <w:gridCol w:w="1843"/>
        <w:gridCol w:w="1417"/>
        <w:gridCol w:w="1134"/>
        <w:gridCol w:w="1134"/>
        <w:gridCol w:w="1134"/>
      </w:tblGrid>
      <w:tr w:rsidR="00802BEB" w:rsidRPr="00512432" w:rsidTr="004C4915">
        <w:trPr>
          <w:trHeight w:val="280"/>
        </w:trPr>
        <w:tc>
          <w:tcPr>
            <w:tcW w:w="959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2432">
              <w:rPr>
                <w:rFonts w:ascii="Times New Roman" w:hAnsi="Times New Roman"/>
                <w:b/>
                <w:sz w:val="20"/>
                <w:szCs w:val="24"/>
              </w:rPr>
              <w:t>Источники</w:t>
            </w:r>
          </w:p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0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4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по годам</w:t>
            </w:r>
          </w:p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802BEB" w:rsidRPr="00512432" w:rsidTr="004C4915">
        <w:trPr>
          <w:trHeight w:val="376"/>
        </w:trPr>
        <w:tc>
          <w:tcPr>
            <w:tcW w:w="959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12432">
              <w:rPr>
                <w:rFonts w:ascii="Times New Roman" w:hAnsi="Times New Roman"/>
                <w:b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BEB" w:rsidRPr="00512432" w:rsidTr="004C4915">
        <w:trPr>
          <w:trHeight w:val="267"/>
        </w:trPr>
        <w:tc>
          <w:tcPr>
            <w:tcW w:w="959" w:type="dxa"/>
          </w:tcPr>
          <w:p w:rsidR="00802BEB" w:rsidRPr="00512432" w:rsidRDefault="00802BEB" w:rsidP="004C491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Адресная социальная</w:t>
            </w:r>
          </w:p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помощь, в том числе: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843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200,0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200,0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200,0</w:t>
            </w:r>
          </w:p>
        </w:tc>
      </w:tr>
      <w:tr w:rsidR="00802BEB" w:rsidRPr="00512432" w:rsidTr="004C4915">
        <w:trPr>
          <w:trHeight w:val="267"/>
        </w:trPr>
        <w:tc>
          <w:tcPr>
            <w:tcW w:w="959" w:type="dxa"/>
          </w:tcPr>
          <w:p w:rsidR="00802BEB" w:rsidRPr="00512432" w:rsidRDefault="00802BEB" w:rsidP="004C4915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Оказание  адресной социальной помощи населению  в связи с ЧС (пожар, взрыв, наводнение и т.п.)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843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02BEB" w:rsidRPr="00512432" w:rsidTr="004C4915">
        <w:trPr>
          <w:trHeight w:val="267"/>
        </w:trPr>
        <w:tc>
          <w:tcPr>
            <w:tcW w:w="959" w:type="dxa"/>
          </w:tcPr>
          <w:p w:rsidR="00802BEB" w:rsidRPr="00512432" w:rsidRDefault="00802BEB" w:rsidP="004C4915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BEB" w:rsidRPr="00512432" w:rsidRDefault="00802BEB" w:rsidP="004C49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Оказание адресной социальной   помощи малообеспеченным одиноким инвалидам, пенсионерам и семьям с несовершеннолетними детьми, попавшим в тяжелую жизненную ситуацию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843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02BEB" w:rsidRPr="00512432" w:rsidTr="004C4915">
        <w:trPr>
          <w:trHeight w:val="267"/>
        </w:trPr>
        <w:tc>
          <w:tcPr>
            <w:tcW w:w="959" w:type="dxa"/>
          </w:tcPr>
          <w:p w:rsidR="00802BEB" w:rsidRPr="00512432" w:rsidRDefault="00802BEB" w:rsidP="004C4915">
            <w:pPr>
              <w:widowControl w:val="0"/>
              <w:spacing w:after="0" w:line="240" w:lineRule="auto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 xml:space="preserve">Старшее поколение, </w:t>
            </w:r>
          </w:p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843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1345,0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605,0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</w:tr>
      <w:tr w:rsidR="00802BEB" w:rsidRPr="00512432" w:rsidTr="004C4915">
        <w:trPr>
          <w:trHeight w:val="267"/>
        </w:trPr>
        <w:tc>
          <w:tcPr>
            <w:tcW w:w="959" w:type="dxa"/>
            <w:vMerge w:val="restart"/>
          </w:tcPr>
          <w:p w:rsidR="00802BEB" w:rsidRPr="00512432" w:rsidRDefault="00802BEB" w:rsidP="004C49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Поздравление ветеранов с юбилейными датами (90-летие и последующими):</w:t>
            </w:r>
          </w:p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-приобретение подарков</w:t>
            </w:r>
          </w:p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-приобретение цветов</w:t>
            </w:r>
          </w:p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- материальная помощь участникам ВОВ и председателю Совета ветеранов  к 70-летию  Победы в Великой Отечественной войне  1941-1945г.г. </w:t>
            </w:r>
            <w:r w:rsidRPr="00512432">
              <w:rPr>
                <w:rFonts w:ascii="Times New Roman" w:hAnsi="Times New Roman"/>
                <w:i/>
                <w:sz w:val="20"/>
                <w:szCs w:val="24"/>
              </w:rPr>
              <w:t>(21 чел. х 5750 руб.)</w:t>
            </w:r>
          </w:p>
        </w:tc>
        <w:tc>
          <w:tcPr>
            <w:tcW w:w="1417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843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291,0</w:t>
            </w:r>
          </w:p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237,0 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802BEB" w:rsidRPr="00512432" w:rsidTr="004C4915">
        <w:trPr>
          <w:trHeight w:val="70"/>
        </w:trPr>
        <w:tc>
          <w:tcPr>
            <w:tcW w:w="959" w:type="dxa"/>
            <w:vMerge/>
          </w:tcPr>
          <w:p w:rsidR="00802BEB" w:rsidRPr="00512432" w:rsidRDefault="00802BEB" w:rsidP="004C491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02BEB" w:rsidRPr="00512432" w:rsidTr="004C4915">
        <w:trPr>
          <w:trHeight w:val="322"/>
        </w:trPr>
        <w:tc>
          <w:tcPr>
            <w:tcW w:w="959" w:type="dxa"/>
            <w:vMerge/>
          </w:tcPr>
          <w:p w:rsidR="00802BEB" w:rsidRPr="00512432" w:rsidRDefault="00802BEB" w:rsidP="004C491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02BEB" w:rsidRPr="00512432" w:rsidTr="004C4915">
        <w:trPr>
          <w:trHeight w:val="322"/>
        </w:trPr>
        <w:tc>
          <w:tcPr>
            <w:tcW w:w="959" w:type="dxa"/>
            <w:vMerge/>
          </w:tcPr>
          <w:p w:rsidR="00802BEB" w:rsidRPr="00512432" w:rsidRDefault="00802BEB" w:rsidP="004C491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2BEB" w:rsidRPr="00512432" w:rsidTr="004C4915">
        <w:trPr>
          <w:trHeight w:val="267"/>
        </w:trPr>
        <w:tc>
          <w:tcPr>
            <w:tcW w:w="959" w:type="dxa"/>
            <w:vMerge w:val="restart"/>
          </w:tcPr>
          <w:p w:rsidR="00802BEB" w:rsidRPr="00512432" w:rsidRDefault="00802BEB" w:rsidP="004C49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Работа с общественными организациями:</w:t>
            </w:r>
          </w:p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- оплата автотранспорта для доставки  на мероприятия;</w:t>
            </w:r>
          </w:p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- оборудование комнаты Совета ветеранов (мебель, стенды)</w:t>
            </w:r>
          </w:p>
        </w:tc>
        <w:tc>
          <w:tcPr>
            <w:tcW w:w="1417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843" w:type="dxa"/>
            <w:vMerge w:val="restart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802BEB" w:rsidRPr="00512432" w:rsidTr="004C4915">
        <w:trPr>
          <w:trHeight w:val="267"/>
        </w:trPr>
        <w:tc>
          <w:tcPr>
            <w:tcW w:w="959" w:type="dxa"/>
            <w:vMerge/>
          </w:tcPr>
          <w:p w:rsidR="00802BEB" w:rsidRPr="00512432" w:rsidRDefault="00802BEB" w:rsidP="004C49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02BEB" w:rsidRPr="00512432" w:rsidTr="004C4915">
        <w:trPr>
          <w:trHeight w:val="267"/>
        </w:trPr>
        <w:tc>
          <w:tcPr>
            <w:tcW w:w="959" w:type="dxa"/>
            <w:vMerge/>
          </w:tcPr>
          <w:p w:rsidR="00802BEB" w:rsidRPr="00512432" w:rsidRDefault="00802BEB" w:rsidP="004C49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02BEB" w:rsidRPr="00512432" w:rsidTr="004C4915">
        <w:trPr>
          <w:trHeight w:val="135"/>
        </w:trPr>
        <w:tc>
          <w:tcPr>
            <w:tcW w:w="959" w:type="dxa"/>
          </w:tcPr>
          <w:p w:rsidR="00802BEB" w:rsidRPr="00512432" w:rsidRDefault="00802BEB" w:rsidP="004C491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Ежемесячная денежная компенсация Председателю Совета ветеранов поселения Рязановское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432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EB" w:rsidRPr="00512432" w:rsidTr="004C4915">
        <w:trPr>
          <w:trHeight w:val="135"/>
        </w:trPr>
        <w:tc>
          <w:tcPr>
            <w:tcW w:w="959" w:type="dxa"/>
          </w:tcPr>
          <w:p w:rsidR="00802BEB" w:rsidRPr="00512432" w:rsidRDefault="00802BEB" w:rsidP="004C49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02BEB" w:rsidRPr="00512432" w:rsidRDefault="00802BEB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BEB" w:rsidRPr="00512432" w:rsidRDefault="00802BEB" w:rsidP="004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1945,0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805,0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545,0</w:t>
            </w:r>
          </w:p>
        </w:tc>
        <w:tc>
          <w:tcPr>
            <w:tcW w:w="1134" w:type="dxa"/>
          </w:tcPr>
          <w:p w:rsidR="00802BEB" w:rsidRPr="00512432" w:rsidRDefault="00802BEB" w:rsidP="004C49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2432">
              <w:rPr>
                <w:rFonts w:ascii="Times New Roman" w:hAnsi="Times New Roman"/>
                <w:b/>
                <w:sz w:val="24"/>
                <w:szCs w:val="24"/>
              </w:rPr>
              <w:t>595,0</w:t>
            </w:r>
          </w:p>
        </w:tc>
      </w:tr>
    </w:tbl>
    <w:p w:rsidR="00802BEB" w:rsidRPr="00695FB2" w:rsidRDefault="00802BEB" w:rsidP="00236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BEB" w:rsidRPr="00695FB2" w:rsidRDefault="00802BEB" w:rsidP="002202A5">
      <w:pPr>
        <w:tabs>
          <w:tab w:val="left" w:pos="8610"/>
        </w:tabs>
        <w:spacing w:after="0"/>
        <w:rPr>
          <w:rFonts w:ascii="Times New Roman" w:hAnsi="Times New Roman"/>
          <w:b/>
          <w:sz w:val="24"/>
          <w:szCs w:val="24"/>
        </w:rPr>
      </w:pPr>
      <w:r w:rsidRPr="00695FB2">
        <w:rPr>
          <w:rFonts w:ascii="Times New Roman" w:hAnsi="Times New Roman"/>
          <w:b/>
          <w:sz w:val="24"/>
          <w:szCs w:val="24"/>
        </w:rPr>
        <w:tab/>
      </w:r>
      <w:r w:rsidRPr="00695FB2">
        <w:rPr>
          <w:rFonts w:ascii="Times New Roman" w:hAnsi="Times New Roman"/>
          <w:b/>
          <w:sz w:val="24"/>
          <w:szCs w:val="24"/>
        </w:rPr>
        <w:tab/>
      </w:r>
    </w:p>
    <w:p w:rsidR="00802BEB" w:rsidRDefault="00802BEB" w:rsidP="00220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Е.П. Долгих</w:t>
      </w:r>
    </w:p>
    <w:sectPr w:rsidR="00802BEB" w:rsidSect="004C4915">
      <w:pgSz w:w="16838" w:h="11906" w:orient="landscape"/>
      <w:pgMar w:top="568" w:right="1134" w:bottom="567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EB" w:rsidRDefault="00802BEB" w:rsidP="002D38CB">
      <w:pPr>
        <w:spacing w:after="0" w:line="240" w:lineRule="auto"/>
      </w:pPr>
      <w:r>
        <w:separator/>
      </w:r>
    </w:p>
  </w:endnote>
  <w:endnote w:type="continuationSeparator" w:id="0">
    <w:p w:rsidR="00802BEB" w:rsidRDefault="00802BEB" w:rsidP="002D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EB" w:rsidRDefault="00802BEB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802BEB" w:rsidRDefault="00802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EB" w:rsidRDefault="00802BEB" w:rsidP="002D38CB">
      <w:pPr>
        <w:spacing w:after="0" w:line="240" w:lineRule="auto"/>
      </w:pPr>
      <w:r>
        <w:separator/>
      </w:r>
    </w:p>
  </w:footnote>
  <w:footnote w:type="continuationSeparator" w:id="0">
    <w:p w:rsidR="00802BEB" w:rsidRDefault="00802BEB" w:rsidP="002D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B8C"/>
    <w:multiLevelType w:val="hybridMultilevel"/>
    <w:tmpl w:val="9ADA42E6"/>
    <w:lvl w:ilvl="0" w:tplc="0419000F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0ACA2309"/>
    <w:multiLevelType w:val="multilevel"/>
    <w:tmpl w:val="DE32C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11813393"/>
    <w:multiLevelType w:val="multilevel"/>
    <w:tmpl w:val="48D6A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3D5119"/>
    <w:multiLevelType w:val="hybridMultilevel"/>
    <w:tmpl w:val="CFD48324"/>
    <w:lvl w:ilvl="0" w:tplc="9DC87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D0FA3"/>
    <w:multiLevelType w:val="hybridMultilevel"/>
    <w:tmpl w:val="B02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D07E9"/>
    <w:multiLevelType w:val="hybridMultilevel"/>
    <w:tmpl w:val="13F878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351FA8"/>
    <w:multiLevelType w:val="multilevel"/>
    <w:tmpl w:val="3558D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47FD00EC"/>
    <w:multiLevelType w:val="hybridMultilevel"/>
    <w:tmpl w:val="F3849BBA"/>
    <w:lvl w:ilvl="0" w:tplc="3E1C0AE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5701E"/>
    <w:multiLevelType w:val="multilevel"/>
    <w:tmpl w:val="655AAD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B2B2C09"/>
    <w:multiLevelType w:val="multilevel"/>
    <w:tmpl w:val="85A20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7316706A"/>
    <w:multiLevelType w:val="hybridMultilevel"/>
    <w:tmpl w:val="BF9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92DE2"/>
    <w:multiLevelType w:val="hybridMultilevel"/>
    <w:tmpl w:val="8AA4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D23"/>
    <w:rsid w:val="00092F74"/>
    <w:rsid w:val="000A6B88"/>
    <w:rsid w:val="000E1AC3"/>
    <w:rsid w:val="00163A58"/>
    <w:rsid w:val="001A6019"/>
    <w:rsid w:val="0021152D"/>
    <w:rsid w:val="00213D28"/>
    <w:rsid w:val="002202A5"/>
    <w:rsid w:val="00236F51"/>
    <w:rsid w:val="00252E75"/>
    <w:rsid w:val="00253200"/>
    <w:rsid w:val="002D38CB"/>
    <w:rsid w:val="002E7944"/>
    <w:rsid w:val="00355450"/>
    <w:rsid w:val="003F296A"/>
    <w:rsid w:val="00455D23"/>
    <w:rsid w:val="0046466E"/>
    <w:rsid w:val="004745A5"/>
    <w:rsid w:val="00491C32"/>
    <w:rsid w:val="004C4915"/>
    <w:rsid w:val="00512432"/>
    <w:rsid w:val="005212AB"/>
    <w:rsid w:val="0052620A"/>
    <w:rsid w:val="00553D03"/>
    <w:rsid w:val="005F4554"/>
    <w:rsid w:val="00695FB2"/>
    <w:rsid w:val="00696216"/>
    <w:rsid w:val="007131DC"/>
    <w:rsid w:val="0072354A"/>
    <w:rsid w:val="00745CB2"/>
    <w:rsid w:val="00750FF7"/>
    <w:rsid w:val="007945D2"/>
    <w:rsid w:val="00802BEB"/>
    <w:rsid w:val="0082799B"/>
    <w:rsid w:val="008328CD"/>
    <w:rsid w:val="00840885"/>
    <w:rsid w:val="008A114A"/>
    <w:rsid w:val="008E6812"/>
    <w:rsid w:val="00966D08"/>
    <w:rsid w:val="00974662"/>
    <w:rsid w:val="00996504"/>
    <w:rsid w:val="009F4E7E"/>
    <w:rsid w:val="00A01BE7"/>
    <w:rsid w:val="00A0247E"/>
    <w:rsid w:val="00A1486B"/>
    <w:rsid w:val="00A15DB6"/>
    <w:rsid w:val="00A25B95"/>
    <w:rsid w:val="00A753F5"/>
    <w:rsid w:val="00AB4B03"/>
    <w:rsid w:val="00AD3A1C"/>
    <w:rsid w:val="00AD6EB3"/>
    <w:rsid w:val="00AE3788"/>
    <w:rsid w:val="00AF480C"/>
    <w:rsid w:val="00B11C5C"/>
    <w:rsid w:val="00B30111"/>
    <w:rsid w:val="00B72E40"/>
    <w:rsid w:val="00BF0EC1"/>
    <w:rsid w:val="00C5255E"/>
    <w:rsid w:val="00C65AD7"/>
    <w:rsid w:val="00C75976"/>
    <w:rsid w:val="00C914EE"/>
    <w:rsid w:val="00C963E9"/>
    <w:rsid w:val="00C96417"/>
    <w:rsid w:val="00CA08AA"/>
    <w:rsid w:val="00CA629B"/>
    <w:rsid w:val="00D02E10"/>
    <w:rsid w:val="00D52BBC"/>
    <w:rsid w:val="00DD053A"/>
    <w:rsid w:val="00E14A7C"/>
    <w:rsid w:val="00E43F49"/>
    <w:rsid w:val="00E75567"/>
    <w:rsid w:val="00E867BF"/>
    <w:rsid w:val="00EE6B7B"/>
    <w:rsid w:val="00EF6F57"/>
    <w:rsid w:val="00F01109"/>
    <w:rsid w:val="00F011D2"/>
    <w:rsid w:val="00F11A26"/>
    <w:rsid w:val="00F40BAC"/>
    <w:rsid w:val="00F45F33"/>
    <w:rsid w:val="00F9707F"/>
    <w:rsid w:val="00FA094A"/>
    <w:rsid w:val="00FE2F64"/>
    <w:rsid w:val="00FF5458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1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D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38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38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1072</Words>
  <Characters>6112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Долгих Елена Петровна</dc:creator>
  <cp:keywords/>
  <dc:description/>
  <cp:lastModifiedBy>User</cp:lastModifiedBy>
  <cp:revision>3</cp:revision>
  <cp:lastPrinted>2015-01-26T12:51:00Z</cp:lastPrinted>
  <dcterms:created xsi:type="dcterms:W3CDTF">2015-01-27T11:35:00Z</dcterms:created>
  <dcterms:modified xsi:type="dcterms:W3CDTF">2015-01-29T07:10:00Z</dcterms:modified>
</cp:coreProperties>
</file>