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D9" w:rsidRPr="00223602" w:rsidRDefault="004623D9" w:rsidP="004623D9">
      <w:pPr>
        <w:rPr>
          <w:b/>
          <w:sz w:val="28"/>
          <w:szCs w:val="28"/>
        </w:rPr>
      </w:pPr>
    </w:p>
    <w:p w:rsidR="004623D9" w:rsidRDefault="004623D9" w:rsidP="004623D9">
      <w:pPr>
        <w:rPr>
          <w:b/>
        </w:rPr>
      </w:pPr>
      <w:r>
        <w:rPr>
          <w:noProof/>
        </w:rPr>
        <w:drawing>
          <wp:anchor distT="47625" distB="47625" distL="47625" distR="47625" simplePos="0" relativeHeight="251658752" behindDoc="0" locked="0" layoutInCell="1" allowOverlap="0" wp14:anchorId="2BD6900D" wp14:editId="61610914">
            <wp:simplePos x="0" y="0"/>
            <wp:positionH relativeFrom="column">
              <wp:posOffset>2874645</wp:posOffset>
            </wp:positionH>
            <wp:positionV relativeFrom="line">
              <wp:posOffset>53340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D9" w:rsidRDefault="004623D9" w:rsidP="004623D9">
      <w:pPr>
        <w:rPr>
          <w:b/>
        </w:rPr>
      </w:pPr>
    </w:p>
    <w:p w:rsidR="004623D9" w:rsidRDefault="004623D9" w:rsidP="004623D9">
      <w:pPr>
        <w:jc w:val="center"/>
        <w:rPr>
          <w:b/>
          <w:color w:val="002060"/>
          <w:sz w:val="32"/>
          <w:szCs w:val="32"/>
        </w:rPr>
      </w:pPr>
    </w:p>
    <w:p w:rsidR="004623D9" w:rsidRDefault="004623D9" w:rsidP="00223602">
      <w:pPr>
        <w:rPr>
          <w:b/>
          <w:color w:val="002060"/>
          <w:sz w:val="32"/>
          <w:szCs w:val="32"/>
        </w:rPr>
      </w:pPr>
    </w:p>
    <w:p w:rsidR="004623D9" w:rsidRDefault="004623D9" w:rsidP="00223602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4623D9" w:rsidRDefault="004623D9" w:rsidP="004623D9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4623D9" w:rsidRDefault="004623D9" w:rsidP="004623D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6339B" wp14:editId="1D16BE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9.05pt;width:4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A0W4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91D5B2" wp14:editId="51BFD45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15.1pt;width:486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8h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iRLMGJeo+r9+vP3U/uvv1h+5Ld999X3/sfnZfu29kF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n6A/I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623D9" w:rsidRDefault="004623D9" w:rsidP="004623D9">
      <w:pPr>
        <w:jc w:val="center"/>
        <w:rPr>
          <w:b/>
        </w:rPr>
      </w:pPr>
    </w:p>
    <w:p w:rsidR="004623D9" w:rsidRDefault="004623D9" w:rsidP="004623D9">
      <w:pPr>
        <w:jc w:val="center"/>
        <w:rPr>
          <w:b/>
          <w:sz w:val="18"/>
        </w:rPr>
      </w:pPr>
    </w:p>
    <w:p w:rsidR="004623D9" w:rsidRDefault="004623D9" w:rsidP="00462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623D9" w:rsidRDefault="004623D9" w:rsidP="004623D9">
      <w:pPr>
        <w:rPr>
          <w:b/>
        </w:rPr>
      </w:pPr>
    </w:p>
    <w:p w:rsidR="004623D9" w:rsidRPr="00223602" w:rsidRDefault="004623D9" w:rsidP="004623D9">
      <w:pPr>
        <w:rPr>
          <w:b/>
          <w:sz w:val="28"/>
          <w:szCs w:val="28"/>
        </w:rPr>
      </w:pPr>
      <w:r w:rsidRPr="00223602">
        <w:rPr>
          <w:b/>
          <w:sz w:val="28"/>
          <w:szCs w:val="28"/>
        </w:rPr>
        <w:t xml:space="preserve">От </w:t>
      </w:r>
      <w:r w:rsidR="00223602" w:rsidRPr="00223602">
        <w:rPr>
          <w:b/>
          <w:sz w:val="28"/>
          <w:szCs w:val="28"/>
          <w:u w:val="single"/>
        </w:rPr>
        <w:t>25.02.2014г.</w:t>
      </w:r>
      <w:r w:rsidRPr="00223602">
        <w:rPr>
          <w:b/>
          <w:sz w:val="28"/>
          <w:szCs w:val="28"/>
        </w:rPr>
        <w:t xml:space="preserve">№ </w:t>
      </w:r>
      <w:r w:rsidR="00223602" w:rsidRPr="00223602">
        <w:rPr>
          <w:b/>
          <w:sz w:val="28"/>
          <w:szCs w:val="28"/>
          <w:u w:val="single"/>
        </w:rPr>
        <w:t>11/55</w:t>
      </w:r>
    </w:p>
    <w:p w:rsidR="004623D9" w:rsidRDefault="004623D9" w:rsidP="004623D9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</w:p>
    <w:p w:rsidR="004623D9" w:rsidRPr="002D4686" w:rsidRDefault="004623D9" w:rsidP="004623D9">
      <w:pPr>
        <w:tabs>
          <w:tab w:val="left" w:pos="708"/>
          <w:tab w:val="center" w:pos="4677"/>
          <w:tab w:val="right" w:pos="9355"/>
        </w:tabs>
        <w:outlineLvl w:val="0"/>
        <w:rPr>
          <w:lang w:eastAsia="en-US"/>
        </w:rPr>
      </w:pPr>
      <w:r w:rsidRPr="002D4686">
        <w:rPr>
          <w:lang w:eastAsia="en-US"/>
        </w:rPr>
        <w:t>О внесении изменений и дополнений</w:t>
      </w:r>
    </w:p>
    <w:p w:rsidR="004623D9" w:rsidRPr="002D4686" w:rsidRDefault="004623D9" w:rsidP="004623D9">
      <w:pPr>
        <w:tabs>
          <w:tab w:val="left" w:pos="708"/>
          <w:tab w:val="center" w:pos="4677"/>
          <w:tab w:val="right" w:pos="9355"/>
        </w:tabs>
        <w:outlineLvl w:val="0"/>
        <w:rPr>
          <w:lang w:eastAsia="en-US"/>
        </w:rPr>
      </w:pPr>
      <w:r w:rsidRPr="002D4686">
        <w:rPr>
          <w:lang w:eastAsia="en-US"/>
        </w:rPr>
        <w:t>в Решение Совета депутатов поселения Рязановское</w:t>
      </w:r>
    </w:p>
    <w:p w:rsidR="004623D9" w:rsidRPr="002D4686" w:rsidRDefault="004623D9" w:rsidP="004623D9">
      <w:pPr>
        <w:tabs>
          <w:tab w:val="left" w:pos="708"/>
          <w:tab w:val="center" w:pos="4677"/>
          <w:tab w:val="right" w:pos="9355"/>
        </w:tabs>
        <w:outlineLvl w:val="0"/>
        <w:rPr>
          <w:lang w:eastAsia="en-US"/>
        </w:rPr>
      </w:pPr>
      <w:r w:rsidRPr="002D4686">
        <w:rPr>
          <w:lang w:eastAsia="en-US"/>
        </w:rPr>
        <w:t>от 10.10.2013г. №8/48 «Об утверждении адресного перечня объектов</w:t>
      </w:r>
    </w:p>
    <w:p w:rsidR="004623D9" w:rsidRPr="002D4686" w:rsidRDefault="004623D9" w:rsidP="004623D9">
      <w:pPr>
        <w:tabs>
          <w:tab w:val="left" w:pos="708"/>
          <w:tab w:val="center" w:pos="4677"/>
          <w:tab w:val="right" w:pos="9355"/>
        </w:tabs>
        <w:outlineLvl w:val="0"/>
        <w:rPr>
          <w:lang w:eastAsia="en-US"/>
        </w:rPr>
      </w:pPr>
      <w:r w:rsidRPr="002D4686">
        <w:rPr>
          <w:lang w:eastAsia="en-US"/>
        </w:rPr>
        <w:t xml:space="preserve">дорожного хозяйства,  подлежащих содержанию </w:t>
      </w:r>
    </w:p>
    <w:p w:rsidR="004623D9" w:rsidRPr="002D4686" w:rsidRDefault="004623D9" w:rsidP="004623D9">
      <w:pPr>
        <w:tabs>
          <w:tab w:val="left" w:pos="708"/>
          <w:tab w:val="center" w:pos="4677"/>
          <w:tab w:val="right" w:pos="9355"/>
        </w:tabs>
        <w:outlineLvl w:val="0"/>
        <w:rPr>
          <w:lang w:eastAsia="en-US"/>
        </w:rPr>
      </w:pPr>
      <w:r w:rsidRPr="002D4686">
        <w:rPr>
          <w:lang w:eastAsia="en-US"/>
        </w:rPr>
        <w:t xml:space="preserve">на территории поселения Рязановское в  2014 году» </w:t>
      </w:r>
    </w:p>
    <w:p w:rsidR="004623D9" w:rsidRDefault="004623D9" w:rsidP="004623D9">
      <w:pPr>
        <w:jc w:val="both"/>
        <w:rPr>
          <w:sz w:val="26"/>
          <w:szCs w:val="26"/>
        </w:rPr>
      </w:pPr>
    </w:p>
    <w:p w:rsidR="004623D9" w:rsidRPr="00202428" w:rsidRDefault="004623D9" w:rsidP="00202428">
      <w:pPr>
        <w:ind w:firstLine="420"/>
        <w:jc w:val="both"/>
      </w:pPr>
      <w:r w:rsidRPr="002D4686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руководствуясь  ст. 15 Устава поселения Рязановское, </w:t>
      </w:r>
    </w:p>
    <w:p w:rsidR="002D4686" w:rsidRDefault="004623D9" w:rsidP="00202428">
      <w:pPr>
        <w:ind w:firstLine="4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ПОСЕЛЕНИЯ РЯЗАНОВСКОЕ РЕШИЛ:</w:t>
      </w:r>
    </w:p>
    <w:p w:rsidR="004623D9" w:rsidRDefault="004A7114" w:rsidP="004A7114">
      <w:pPr>
        <w:pStyle w:val="a3"/>
        <w:numPr>
          <w:ilvl w:val="0"/>
          <w:numId w:val="1"/>
        </w:numPr>
        <w:tabs>
          <w:tab w:val="left" w:pos="0"/>
          <w:tab w:val="center" w:pos="426"/>
          <w:tab w:val="right" w:pos="9355"/>
        </w:tabs>
        <w:ind w:left="0" w:firstLine="0"/>
        <w:jc w:val="both"/>
        <w:outlineLvl w:val="0"/>
        <w:rPr>
          <w:lang w:eastAsia="en-US"/>
        </w:rPr>
      </w:pPr>
      <w:r>
        <w:t xml:space="preserve"> </w:t>
      </w:r>
      <w:r w:rsidR="004623D9" w:rsidRPr="002D4686">
        <w:t>Внести в Решение Совета депутатов поселения Рязановское от 10.10.2013г. №8/48 «</w:t>
      </w:r>
      <w:r w:rsidR="004623D9" w:rsidRPr="002D4686">
        <w:rPr>
          <w:lang w:eastAsia="en-US"/>
        </w:rPr>
        <w:t>Об утверждении адресного перечня объектов дорожного хозяйства,  подлежащих содержанию на территории поселения Ря</w:t>
      </w:r>
      <w:r>
        <w:rPr>
          <w:lang w:eastAsia="en-US"/>
        </w:rPr>
        <w:t>зановское в  2014 году» следующее изменение</w:t>
      </w:r>
      <w:r w:rsidR="004623D9" w:rsidRPr="002D4686">
        <w:rPr>
          <w:lang w:eastAsia="en-US"/>
        </w:rPr>
        <w:t>:</w:t>
      </w:r>
    </w:p>
    <w:p w:rsidR="004A7114" w:rsidRDefault="004A7114" w:rsidP="004A7114">
      <w:pPr>
        <w:pStyle w:val="a3"/>
        <w:numPr>
          <w:ilvl w:val="1"/>
          <w:numId w:val="1"/>
        </w:numPr>
        <w:tabs>
          <w:tab w:val="left" w:pos="284"/>
          <w:tab w:val="center" w:pos="4677"/>
          <w:tab w:val="right" w:pos="9355"/>
        </w:tabs>
        <w:jc w:val="both"/>
        <w:outlineLvl w:val="0"/>
        <w:rPr>
          <w:lang w:eastAsia="en-US"/>
        </w:rPr>
      </w:pPr>
      <w:r>
        <w:rPr>
          <w:lang w:eastAsia="en-US"/>
        </w:rPr>
        <w:t>Пункт 2 изложить в новой редакции:</w:t>
      </w:r>
    </w:p>
    <w:p w:rsidR="004A7114" w:rsidRDefault="004A7114" w:rsidP="004A7114">
      <w:pPr>
        <w:pStyle w:val="2"/>
        <w:tabs>
          <w:tab w:val="center" w:pos="4677"/>
          <w:tab w:val="right" w:pos="9355"/>
        </w:tabs>
        <w:ind w:left="0"/>
        <w:jc w:val="both"/>
        <w:outlineLvl w:val="0"/>
      </w:pPr>
      <w:r>
        <w:rPr>
          <w:lang w:eastAsia="en-US"/>
        </w:rPr>
        <w:t>«</w:t>
      </w:r>
      <w:r>
        <w:rPr>
          <w:sz w:val="26"/>
          <w:szCs w:val="26"/>
        </w:rPr>
        <w:t>2</w:t>
      </w:r>
      <w:r w:rsidRPr="004A7114">
        <w:t xml:space="preserve">. На содержание объектов дорожного хозяйства направить денежные средства в сумме 32617002 (тридцать два миллиона шестьсот семнадцать тысяч два) рубля </w:t>
      </w:r>
      <w:r>
        <w:t>51 копейка, в том числе:</w:t>
      </w:r>
    </w:p>
    <w:p w:rsidR="004A7114" w:rsidRDefault="004A7114" w:rsidP="004A7114">
      <w:pPr>
        <w:pStyle w:val="2"/>
        <w:tabs>
          <w:tab w:val="center" w:pos="4677"/>
          <w:tab w:val="right" w:pos="9355"/>
        </w:tabs>
        <w:ind w:left="0"/>
        <w:jc w:val="both"/>
        <w:outlineLvl w:val="0"/>
      </w:pPr>
      <w:r>
        <w:t xml:space="preserve">  - за счет средств поселения </w:t>
      </w:r>
      <w:r w:rsidR="00A11E71">
        <w:t xml:space="preserve"> </w:t>
      </w:r>
      <w:r>
        <w:t>7111400,00</w:t>
      </w:r>
      <w:r w:rsidR="00A11E71">
        <w:t xml:space="preserve"> (семь миллионов сто одиннадцать тысяч четыреста) рублей;</w:t>
      </w:r>
    </w:p>
    <w:p w:rsidR="004A7114" w:rsidRPr="002D4686" w:rsidRDefault="00A11E71" w:rsidP="00A11E71">
      <w:pPr>
        <w:pStyle w:val="2"/>
        <w:tabs>
          <w:tab w:val="center" w:pos="4677"/>
          <w:tab w:val="right" w:pos="9355"/>
        </w:tabs>
        <w:ind w:left="0"/>
        <w:jc w:val="both"/>
        <w:outlineLvl w:val="0"/>
      </w:pPr>
      <w:r>
        <w:t xml:space="preserve">  - за счет субсидий города Москвы 25505602,51 (двадцать пять миллионов пятьсот пять тысяч шестьсот два) рубля 51 копейка</w:t>
      </w:r>
      <w:r w:rsidR="00831668">
        <w:t xml:space="preserve"> (Приложение №2).</w:t>
      </w:r>
      <w:r>
        <w:t>».</w:t>
      </w:r>
    </w:p>
    <w:p w:rsidR="004623D9" w:rsidRPr="00202428" w:rsidRDefault="00202428" w:rsidP="004623D9">
      <w:pPr>
        <w:pStyle w:val="1"/>
        <w:tabs>
          <w:tab w:val="center" w:pos="4677"/>
          <w:tab w:val="right" w:pos="9355"/>
        </w:tabs>
        <w:ind w:left="0"/>
        <w:jc w:val="both"/>
        <w:outlineLvl w:val="0"/>
      </w:pPr>
      <w:r w:rsidRPr="00202428">
        <w:t>2</w:t>
      </w:r>
      <w:r w:rsidR="004623D9" w:rsidRPr="00202428">
        <w:t>. Опубликовать настоящее решение на официальном сайте администрации поселения Рязановское в сети Интернет.</w:t>
      </w:r>
    </w:p>
    <w:p w:rsidR="004623D9" w:rsidRDefault="00202428" w:rsidP="00202428">
      <w:pPr>
        <w:pStyle w:val="1"/>
        <w:tabs>
          <w:tab w:val="center" w:pos="4677"/>
          <w:tab w:val="right" w:pos="9355"/>
        </w:tabs>
        <w:ind w:left="0"/>
        <w:jc w:val="both"/>
        <w:outlineLvl w:val="0"/>
      </w:pPr>
      <w:r w:rsidRPr="00202428">
        <w:t>3</w:t>
      </w:r>
      <w:r w:rsidR="004623D9" w:rsidRPr="00202428">
        <w:t xml:space="preserve">. </w:t>
      </w:r>
      <w:proofErr w:type="gramStart"/>
      <w:r w:rsidR="004623D9" w:rsidRPr="00202428">
        <w:t>Контроль за</w:t>
      </w:r>
      <w:proofErr w:type="gramEnd"/>
      <w:r w:rsidR="004623D9" w:rsidRPr="00202428">
        <w:t xml:space="preserve"> исполнением  настоящего решения возложить на председателя Совета депутатов поселения Рязановское Левого С.Д.</w:t>
      </w:r>
    </w:p>
    <w:p w:rsidR="00202428" w:rsidRPr="00202428" w:rsidRDefault="00202428" w:rsidP="00202428">
      <w:pPr>
        <w:pStyle w:val="1"/>
        <w:tabs>
          <w:tab w:val="center" w:pos="4677"/>
          <w:tab w:val="right" w:pos="9355"/>
        </w:tabs>
        <w:ind w:left="0"/>
        <w:jc w:val="both"/>
        <w:outlineLvl w:val="0"/>
      </w:pPr>
    </w:p>
    <w:p w:rsidR="004623D9" w:rsidRPr="00202428" w:rsidRDefault="004623D9" w:rsidP="004623D9">
      <w:pPr>
        <w:ind w:firstLine="284"/>
      </w:pPr>
      <w:r w:rsidRPr="00202428">
        <w:t>Председатель Совета депутатов</w:t>
      </w:r>
      <w:r w:rsidRPr="00202428">
        <w:tab/>
      </w:r>
      <w:r w:rsidRPr="00202428">
        <w:tab/>
      </w:r>
      <w:r w:rsidRPr="00202428">
        <w:tab/>
        <w:t>Глава поселения</w:t>
      </w:r>
    </w:p>
    <w:p w:rsidR="004623D9" w:rsidRPr="00202428" w:rsidRDefault="004623D9" w:rsidP="00E97956">
      <w:pPr>
        <w:ind w:firstLine="284"/>
      </w:pPr>
      <w:r w:rsidRPr="00202428">
        <w:t>поселения Рязановское</w:t>
      </w:r>
      <w:r w:rsidRPr="00202428">
        <w:tab/>
      </w:r>
      <w:r w:rsidRPr="00202428">
        <w:tab/>
      </w:r>
      <w:r w:rsidRPr="00202428">
        <w:tab/>
      </w:r>
      <w:r w:rsidRPr="00202428">
        <w:tab/>
      </w:r>
      <w:r w:rsidR="00202428">
        <w:tab/>
      </w:r>
      <w:proofErr w:type="spellStart"/>
      <w:r w:rsidRPr="00202428">
        <w:t>Рязановское</w:t>
      </w:r>
      <w:proofErr w:type="spellEnd"/>
    </w:p>
    <w:p w:rsidR="00202428" w:rsidRDefault="00E97956" w:rsidP="00223602">
      <w:pPr>
        <w:ind w:firstLine="284"/>
        <w:sectPr w:rsidR="00202428" w:rsidSect="00223602">
          <w:footerReference w:type="default" r:id="rId9"/>
          <w:pgSz w:w="11906" w:h="16838"/>
          <w:pgMar w:top="568" w:right="1701" w:bottom="567" w:left="851" w:header="709" w:footer="709" w:gutter="0"/>
          <w:cols w:space="708"/>
          <w:titlePg/>
          <w:docGrid w:linePitch="360"/>
        </w:sectPr>
      </w:pPr>
      <w:r>
        <w:t>__</w:t>
      </w:r>
      <w:r w:rsidR="004623D9" w:rsidRPr="00202428">
        <w:t>__________ С.Д. Левый</w:t>
      </w:r>
      <w:r w:rsidR="004623D9" w:rsidRPr="00202428">
        <w:tab/>
      </w:r>
      <w:r w:rsidR="004623D9" w:rsidRPr="00202428">
        <w:tab/>
      </w:r>
      <w:r w:rsidR="004623D9" w:rsidRPr="00202428">
        <w:tab/>
      </w:r>
      <w:r w:rsidR="004623D9" w:rsidRPr="00202428">
        <w:tab/>
        <w:t>____</w:t>
      </w:r>
      <w:r w:rsidR="00DE5C89">
        <w:t xml:space="preserve">_________ </w:t>
      </w:r>
      <w:proofErr w:type="spellStart"/>
      <w:r w:rsidR="00DE5C89">
        <w:t>К.В.Кузьмина</w:t>
      </w:r>
      <w:bookmarkStart w:id="0" w:name="_GoBack"/>
      <w:bookmarkEnd w:id="0"/>
      <w:proofErr w:type="spellEnd"/>
    </w:p>
    <w:p w:rsidR="00202428" w:rsidRPr="00202428" w:rsidRDefault="00202428" w:rsidP="00223602"/>
    <w:sectPr w:rsidR="00202428" w:rsidRPr="00202428" w:rsidSect="00E97956">
      <w:pgSz w:w="16838" w:h="11906" w:orient="landscape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08" w:rsidRDefault="003B7B08" w:rsidP="00E97956">
      <w:r>
        <w:separator/>
      </w:r>
    </w:p>
  </w:endnote>
  <w:endnote w:type="continuationSeparator" w:id="0">
    <w:p w:rsidR="003B7B08" w:rsidRDefault="003B7B08" w:rsidP="00E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520290"/>
      <w:docPartObj>
        <w:docPartGallery w:val="Page Numbers (Bottom of Page)"/>
        <w:docPartUnique/>
      </w:docPartObj>
    </w:sdtPr>
    <w:sdtEndPr/>
    <w:sdtContent>
      <w:p w:rsidR="004A7114" w:rsidRDefault="004A71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02">
          <w:rPr>
            <w:noProof/>
          </w:rPr>
          <w:t>1</w:t>
        </w:r>
        <w:r>
          <w:fldChar w:fldCharType="end"/>
        </w:r>
      </w:p>
    </w:sdtContent>
  </w:sdt>
  <w:p w:rsidR="004A7114" w:rsidRDefault="004A71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08" w:rsidRDefault="003B7B08" w:rsidP="00E97956">
      <w:r>
        <w:separator/>
      </w:r>
    </w:p>
  </w:footnote>
  <w:footnote w:type="continuationSeparator" w:id="0">
    <w:p w:rsidR="003B7B08" w:rsidRDefault="003B7B08" w:rsidP="00E9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2150"/>
    <w:multiLevelType w:val="multilevel"/>
    <w:tmpl w:val="B770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202428"/>
    <w:rsid w:val="00223602"/>
    <w:rsid w:val="002D4686"/>
    <w:rsid w:val="003B7B08"/>
    <w:rsid w:val="0044004D"/>
    <w:rsid w:val="004623D9"/>
    <w:rsid w:val="004A7114"/>
    <w:rsid w:val="007E5A06"/>
    <w:rsid w:val="00806243"/>
    <w:rsid w:val="00831668"/>
    <w:rsid w:val="00A11E71"/>
    <w:rsid w:val="00D87709"/>
    <w:rsid w:val="00DE5C89"/>
    <w:rsid w:val="00E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23D9"/>
    <w:pPr>
      <w:ind w:left="720"/>
    </w:pPr>
  </w:style>
  <w:style w:type="paragraph" w:styleId="a3">
    <w:name w:val="List Paragraph"/>
    <w:basedOn w:val="a"/>
    <w:uiPriority w:val="34"/>
    <w:qFormat/>
    <w:rsid w:val="004623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9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9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A7114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A11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E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23D9"/>
    <w:pPr>
      <w:ind w:left="720"/>
    </w:pPr>
  </w:style>
  <w:style w:type="paragraph" w:styleId="a3">
    <w:name w:val="List Paragraph"/>
    <w:basedOn w:val="a"/>
    <w:uiPriority w:val="34"/>
    <w:qFormat/>
    <w:rsid w:val="004623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9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9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A7114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A11E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E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2014-02-28T11:53:00Z</cp:lastPrinted>
  <dcterms:created xsi:type="dcterms:W3CDTF">2014-02-25T10:12:00Z</dcterms:created>
  <dcterms:modified xsi:type="dcterms:W3CDTF">2014-05-20T05:20:00Z</dcterms:modified>
</cp:coreProperties>
</file>