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5B" w:rsidRPr="003539B1" w:rsidRDefault="00EC125B" w:rsidP="008002D6">
      <w:pPr>
        <w:jc w:val="center"/>
        <w:rPr>
          <w:b/>
          <w:sz w:val="32"/>
          <w:szCs w:val="32"/>
        </w:rPr>
      </w:pPr>
      <w:r w:rsidRPr="003539B1">
        <w:rPr>
          <w:b/>
          <w:sz w:val="32"/>
          <w:szCs w:val="32"/>
        </w:rPr>
        <w:t>АДМИНИСТРАЦИЯ</w:t>
      </w:r>
    </w:p>
    <w:p w:rsidR="00EC125B" w:rsidRPr="003539B1" w:rsidRDefault="00EC125B" w:rsidP="008002D6">
      <w:pPr>
        <w:jc w:val="center"/>
        <w:rPr>
          <w:b/>
          <w:sz w:val="32"/>
          <w:szCs w:val="32"/>
        </w:rPr>
      </w:pPr>
      <w:r w:rsidRPr="003539B1">
        <w:rPr>
          <w:b/>
          <w:sz w:val="32"/>
          <w:szCs w:val="32"/>
        </w:rPr>
        <w:t xml:space="preserve"> ПОСЕЛЕНИЯ РЯЗАНОВСКОЕ В ГОРОДЕ МОСКВЕ</w:t>
      </w:r>
    </w:p>
    <w:p w:rsidR="00EC125B" w:rsidRPr="003539B1" w:rsidRDefault="00EC125B" w:rsidP="008002D6">
      <w:pPr>
        <w:jc w:val="center"/>
        <w:rPr>
          <w:b/>
          <w:sz w:val="32"/>
          <w:szCs w:val="32"/>
        </w:rPr>
      </w:pPr>
    </w:p>
    <w:p w:rsidR="00EC125B" w:rsidRPr="00830BAE" w:rsidRDefault="00EC125B" w:rsidP="008002D6">
      <w:pPr>
        <w:jc w:val="center"/>
        <w:rPr>
          <w:color w:val="494949"/>
          <w:sz w:val="36"/>
          <w:szCs w:val="36"/>
        </w:rPr>
      </w:pPr>
      <w:r w:rsidRPr="003539B1">
        <w:rPr>
          <w:b/>
          <w:sz w:val="32"/>
          <w:szCs w:val="32"/>
        </w:rPr>
        <w:t>ПОСТАНОВЛЕНИЕ</w:t>
      </w:r>
    </w:p>
    <w:p w:rsidR="00EC125B" w:rsidRPr="00830BAE" w:rsidRDefault="00EC125B" w:rsidP="008002D6">
      <w:pPr>
        <w:rPr>
          <w:sz w:val="28"/>
          <w:szCs w:val="28"/>
        </w:rPr>
      </w:pPr>
      <w:r>
        <w:rPr>
          <w:sz w:val="28"/>
          <w:szCs w:val="28"/>
        </w:rPr>
        <w:t>От 23.12.2014 № 102</w:t>
      </w:r>
    </w:p>
    <w:p w:rsidR="00EC125B" w:rsidRDefault="00EC125B" w:rsidP="008002D6">
      <w:pPr>
        <w:pStyle w:val="ConsPlusNormal"/>
        <w:ind w:firstLine="540"/>
        <w:jc w:val="both"/>
        <w:outlineLvl w:val="0"/>
      </w:pPr>
    </w:p>
    <w:p w:rsidR="00EC125B" w:rsidRDefault="00EC125B" w:rsidP="00A83AD3">
      <w:pPr>
        <w:pStyle w:val="ConsPlusTitle"/>
        <w:widowControl/>
        <w:tabs>
          <w:tab w:val="left" w:pos="8505"/>
        </w:tabs>
        <w:ind w:right="1133"/>
        <w:jc w:val="center"/>
        <w:rPr>
          <w:rFonts w:ascii="Times New Roman" w:hAnsi="Times New Roman" w:cs="Times New Roman"/>
        </w:rPr>
      </w:pPr>
    </w:p>
    <w:p w:rsidR="00EC125B" w:rsidRDefault="00EC125B" w:rsidP="00A83AD3">
      <w:pPr>
        <w:pStyle w:val="ConsPlusTitle"/>
        <w:widowControl/>
        <w:tabs>
          <w:tab w:val="left" w:pos="8505"/>
        </w:tabs>
        <w:ind w:right="1133"/>
        <w:jc w:val="center"/>
        <w:rPr>
          <w:rFonts w:ascii="Times New Roman" w:hAnsi="Times New Roman" w:cs="Times New Roman"/>
        </w:rPr>
      </w:pPr>
    </w:p>
    <w:p w:rsidR="00EC125B" w:rsidRDefault="00EC125B" w:rsidP="00A83AD3">
      <w:pPr>
        <w:pStyle w:val="ConsPlusTitle"/>
        <w:widowControl/>
        <w:tabs>
          <w:tab w:val="left" w:pos="8505"/>
        </w:tabs>
        <w:ind w:right="1133"/>
        <w:jc w:val="center"/>
        <w:rPr>
          <w:rFonts w:ascii="Times New Roman" w:hAnsi="Times New Roman" w:cs="Times New Roman"/>
        </w:rPr>
      </w:pPr>
    </w:p>
    <w:p w:rsidR="00EC125B" w:rsidRDefault="00EC125B" w:rsidP="00A83AD3">
      <w:pPr>
        <w:pStyle w:val="ConsPlusTitle"/>
        <w:widowControl/>
        <w:tabs>
          <w:tab w:val="left" w:pos="8505"/>
        </w:tabs>
        <w:ind w:right="1133"/>
        <w:jc w:val="center"/>
        <w:rPr>
          <w:rFonts w:ascii="Times New Roman" w:hAnsi="Times New Roman" w:cs="Times New Roman"/>
        </w:rPr>
      </w:pPr>
    </w:p>
    <w:p w:rsidR="00EC125B" w:rsidRDefault="00EC125B" w:rsidP="00A83AD3">
      <w:pPr>
        <w:pStyle w:val="ConsPlusTitle"/>
        <w:widowControl/>
        <w:tabs>
          <w:tab w:val="left" w:pos="8505"/>
        </w:tabs>
        <w:ind w:right="1133"/>
        <w:jc w:val="center"/>
        <w:rPr>
          <w:rFonts w:ascii="Times New Roman" w:hAnsi="Times New Roman" w:cs="Times New Roman"/>
        </w:rPr>
      </w:pPr>
    </w:p>
    <w:p w:rsidR="00EC125B" w:rsidRDefault="00EC125B" w:rsidP="00A83AD3">
      <w:pPr>
        <w:pStyle w:val="ConsPlusTitle"/>
        <w:widowControl/>
        <w:tabs>
          <w:tab w:val="left" w:pos="8505"/>
        </w:tabs>
        <w:ind w:right="1133"/>
        <w:jc w:val="center"/>
        <w:rPr>
          <w:rFonts w:ascii="Times New Roman" w:hAnsi="Times New Roman" w:cs="Times New Roman"/>
        </w:rPr>
      </w:pPr>
    </w:p>
    <w:p w:rsidR="00EC125B" w:rsidRDefault="00EC125B" w:rsidP="00A83AD3">
      <w:pPr>
        <w:pStyle w:val="ConsPlusTitle"/>
        <w:widowControl/>
        <w:tabs>
          <w:tab w:val="left" w:pos="8505"/>
        </w:tabs>
        <w:ind w:right="1133"/>
        <w:jc w:val="center"/>
        <w:rPr>
          <w:rFonts w:ascii="Times New Roman" w:hAnsi="Times New Roman" w:cs="Times New Roman"/>
        </w:rPr>
      </w:pPr>
    </w:p>
    <w:p w:rsidR="00EC125B" w:rsidRPr="004157A9" w:rsidRDefault="00EC125B" w:rsidP="00A83AD3">
      <w:pPr>
        <w:pStyle w:val="ConsPlusTitle"/>
        <w:widowControl/>
        <w:tabs>
          <w:tab w:val="left" w:pos="8505"/>
        </w:tabs>
        <w:ind w:right="1133"/>
        <w:jc w:val="center"/>
        <w:rPr>
          <w:rFonts w:ascii="Times New Roman" w:hAnsi="Times New Roman" w:cs="Times New Roman"/>
        </w:rPr>
      </w:pPr>
    </w:p>
    <w:p w:rsidR="00EC125B" w:rsidRPr="000B7FE2" w:rsidRDefault="00EC125B" w:rsidP="00A83AD3">
      <w:pPr>
        <w:pStyle w:val="ConsPlusTitle"/>
        <w:widowControl/>
        <w:ind w:right="99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7F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0B7FE2">
        <w:rPr>
          <w:rFonts w:ascii="Times New Roman" w:hAnsi="Times New Roman" w:cs="Times New Roman"/>
          <w:b w:val="0"/>
          <w:bCs w:val="0"/>
          <w:sz w:val="24"/>
          <w:szCs w:val="24"/>
        </w:rPr>
        <w:t>лана мероприятий</w:t>
      </w:r>
    </w:p>
    <w:p w:rsidR="00EC125B" w:rsidRPr="000B7FE2" w:rsidRDefault="00EC125B" w:rsidP="00A83AD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7FE2">
        <w:rPr>
          <w:rFonts w:ascii="Times New Roman" w:hAnsi="Times New Roman" w:cs="Times New Roman"/>
          <w:b w:val="0"/>
          <w:bCs w:val="0"/>
          <w:sz w:val="24"/>
          <w:szCs w:val="24"/>
        </w:rPr>
        <w:t>по противодействию коррупции</w:t>
      </w:r>
    </w:p>
    <w:p w:rsidR="00EC125B" w:rsidRPr="000B7FE2" w:rsidRDefault="00EC125B" w:rsidP="00A83AD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7F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0B7F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дминистрации поселения </w:t>
      </w:r>
    </w:p>
    <w:p w:rsidR="00EC125B" w:rsidRPr="000B7FE2" w:rsidRDefault="00EC125B" w:rsidP="00A83AD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Рязановское на 2015</w:t>
      </w:r>
      <w:r w:rsidRPr="000B7F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</w:p>
    <w:p w:rsidR="00EC125B" w:rsidRPr="000B7FE2" w:rsidRDefault="00EC125B" w:rsidP="00A83AD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125B" w:rsidRPr="00703FB0" w:rsidRDefault="00EC125B" w:rsidP="00A83A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C125B" w:rsidRDefault="00EC125B" w:rsidP="00A83AD3">
      <w:pPr>
        <w:pStyle w:val="ConsPlusNormal"/>
        <w:widowControl/>
        <w:ind w:firstLine="540"/>
        <w:jc w:val="both"/>
      </w:pPr>
    </w:p>
    <w:p w:rsidR="00EC125B" w:rsidRDefault="00EC125B" w:rsidP="001A0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54A6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4" w:history="1">
        <w:r w:rsidRPr="00FB4C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754A6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 xml:space="preserve"> (с изм. и дополн.)</w:t>
      </w:r>
      <w:r w:rsidRPr="007754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125B" w:rsidRDefault="00EC125B" w:rsidP="001A0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25B" w:rsidRDefault="00EC125B" w:rsidP="001A0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25B" w:rsidRPr="00A60277" w:rsidRDefault="00EC125B" w:rsidP="00A83AD3">
      <w:pPr>
        <w:pStyle w:val="ConsPlusNormal"/>
        <w:tabs>
          <w:tab w:val="left" w:pos="822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60277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EC125B" w:rsidRPr="00D65465" w:rsidRDefault="00EC125B" w:rsidP="00A83AD3">
      <w:pPr>
        <w:pStyle w:val="ConsPlusNormal"/>
        <w:tabs>
          <w:tab w:val="left" w:pos="8222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25B" w:rsidRPr="000B7FE2" w:rsidRDefault="00EC125B" w:rsidP="00A83AD3">
      <w:pPr>
        <w:pStyle w:val="ConsPlusNormal"/>
        <w:tabs>
          <w:tab w:val="left" w:pos="822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7FE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5" w:history="1">
        <w:r w:rsidRPr="00FB4C12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0B7FE2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7FE2"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поселения </w:t>
      </w:r>
      <w:r w:rsidRPr="000B7FE2">
        <w:rPr>
          <w:rFonts w:ascii="Times New Roman" w:hAnsi="Times New Roman" w:cs="Times New Roman"/>
          <w:sz w:val="24"/>
          <w:szCs w:val="24"/>
        </w:rPr>
        <w:t>Рязановское на 201</w:t>
      </w:r>
      <w:r>
        <w:rPr>
          <w:rFonts w:ascii="Times New Roman" w:hAnsi="Times New Roman" w:cs="Times New Roman"/>
          <w:sz w:val="24"/>
          <w:szCs w:val="24"/>
        </w:rPr>
        <w:t>5 год ( Приложение).</w:t>
      </w:r>
    </w:p>
    <w:p w:rsidR="00EC125B" w:rsidRDefault="00EC125B" w:rsidP="00A83AD3">
      <w:pPr>
        <w:pStyle w:val="ConsPlusNormal"/>
        <w:tabs>
          <w:tab w:val="left" w:pos="822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2.Лицам, ответственным за выполнение мероприятий Плана, утвержденного настоящим Постановлением, о</w:t>
      </w:r>
      <w:r w:rsidRPr="000B7FE2">
        <w:rPr>
          <w:rFonts w:ascii="Times New Roman" w:hAnsi="Times New Roman" w:cs="Times New Roman"/>
          <w:sz w:val="24"/>
          <w:szCs w:val="24"/>
        </w:rPr>
        <w:t>беспечить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0B7FE2">
        <w:rPr>
          <w:rFonts w:ascii="Times New Roman" w:hAnsi="Times New Roman" w:cs="Times New Roman"/>
          <w:sz w:val="24"/>
          <w:szCs w:val="24"/>
        </w:rPr>
        <w:t xml:space="preserve"> неукоснительное выполнение.</w:t>
      </w:r>
    </w:p>
    <w:p w:rsidR="00EC125B" w:rsidRPr="002B591F" w:rsidRDefault="00EC125B" w:rsidP="00A83AD3">
      <w:pPr>
        <w:jc w:val="both"/>
      </w:pPr>
      <w:r>
        <w:t xml:space="preserve">         3.</w:t>
      </w:r>
      <w:r w:rsidRPr="002B591F">
        <w:t xml:space="preserve">Настоящее </w:t>
      </w:r>
      <w:r>
        <w:t>Постановление</w:t>
      </w:r>
      <w:r w:rsidRPr="002B591F">
        <w:t xml:space="preserve"> подлежит опубликованию в </w:t>
      </w:r>
      <w:r>
        <w:t xml:space="preserve">бюллетене «Московский муниципальный вестник» </w:t>
      </w:r>
      <w:r w:rsidRPr="009C6090">
        <w:t xml:space="preserve"> и на официальном сайте администрации поселения Рязановское в сети Интернет.</w:t>
      </w:r>
    </w:p>
    <w:p w:rsidR="00EC125B" w:rsidRPr="000B7FE2" w:rsidRDefault="00EC125B" w:rsidP="00A83AD3">
      <w:pPr>
        <w:pStyle w:val="ConsPlusNormal"/>
        <w:tabs>
          <w:tab w:val="left" w:pos="822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B7FE2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0B7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 на Первого заместителя Главы администрации И.И.Обухова</w:t>
      </w:r>
      <w:r w:rsidRPr="000B7FE2">
        <w:rPr>
          <w:rFonts w:ascii="Times New Roman" w:hAnsi="Times New Roman" w:cs="Times New Roman"/>
          <w:sz w:val="24"/>
          <w:szCs w:val="24"/>
        </w:rPr>
        <w:t>.</w:t>
      </w:r>
    </w:p>
    <w:p w:rsidR="00EC125B" w:rsidRPr="000B7FE2" w:rsidRDefault="00EC125B" w:rsidP="00A83AD3">
      <w:pPr>
        <w:pStyle w:val="ConsPlusNormal"/>
        <w:tabs>
          <w:tab w:val="left" w:pos="822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25B" w:rsidRPr="00124561" w:rsidRDefault="00EC125B" w:rsidP="00A83A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125B" w:rsidRDefault="00EC125B" w:rsidP="00A83AD3">
      <w:pPr>
        <w:pStyle w:val="ConsPlusNormal"/>
        <w:widowControl/>
        <w:ind w:firstLine="540"/>
        <w:jc w:val="both"/>
      </w:pPr>
    </w:p>
    <w:p w:rsidR="00EC125B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E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Н.Б.Бобылев</w:t>
      </w:r>
    </w:p>
    <w:p w:rsidR="00EC125B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25B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25B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C125B" w:rsidRPr="00866FC0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66FC0">
        <w:rPr>
          <w:rFonts w:ascii="Times New Roman" w:hAnsi="Times New Roman" w:cs="Times New Roman"/>
        </w:rPr>
        <w:t>Разослано: кадры-1, в  дело-2</w:t>
      </w:r>
    </w:p>
    <w:p w:rsidR="00EC125B" w:rsidRPr="00866FC0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66FC0">
        <w:rPr>
          <w:rFonts w:ascii="Times New Roman" w:hAnsi="Times New Roman" w:cs="Times New Roman"/>
        </w:rPr>
        <w:t>Ознакомлены:</w:t>
      </w:r>
    </w:p>
    <w:p w:rsidR="00EC125B" w:rsidRPr="00866FC0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66FC0">
        <w:rPr>
          <w:rFonts w:ascii="Times New Roman" w:hAnsi="Times New Roman" w:cs="Times New Roman"/>
        </w:rPr>
        <w:t>Обухов И.И.- первый заместитель Главы администрации;</w:t>
      </w:r>
    </w:p>
    <w:p w:rsidR="00EC125B" w:rsidRPr="00866FC0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66FC0">
        <w:rPr>
          <w:rFonts w:ascii="Times New Roman" w:hAnsi="Times New Roman" w:cs="Times New Roman"/>
        </w:rPr>
        <w:t>Долгих Е.П.- заместитель Главы администрации;</w:t>
      </w:r>
    </w:p>
    <w:p w:rsidR="00EC125B" w:rsidRPr="00866FC0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66FC0">
        <w:rPr>
          <w:rFonts w:ascii="Times New Roman" w:hAnsi="Times New Roman" w:cs="Times New Roman"/>
        </w:rPr>
        <w:t>Понятовская Н.Г.- заместитель Главы администрации;</w:t>
      </w:r>
    </w:p>
    <w:p w:rsidR="00EC125B" w:rsidRPr="00866FC0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66FC0">
        <w:rPr>
          <w:rFonts w:ascii="Times New Roman" w:hAnsi="Times New Roman" w:cs="Times New Roman"/>
        </w:rPr>
        <w:t>Сидорова Т.В.- заместитель Главы администрации;</w:t>
      </w:r>
    </w:p>
    <w:p w:rsidR="00EC125B" w:rsidRPr="00866FC0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66FC0">
        <w:rPr>
          <w:rFonts w:ascii="Times New Roman" w:hAnsi="Times New Roman" w:cs="Times New Roman"/>
        </w:rPr>
        <w:t>Спиридонов И.Г.- начальник отдела ЖКХ;</w:t>
      </w:r>
    </w:p>
    <w:p w:rsidR="00EC125B" w:rsidRPr="00866FC0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66FC0">
        <w:rPr>
          <w:rFonts w:ascii="Times New Roman" w:hAnsi="Times New Roman" w:cs="Times New Roman"/>
        </w:rPr>
        <w:t>Сластенкина Н.А.- начальник отдела по правовым вопросам, делопроизводству и документообороту;</w:t>
      </w:r>
    </w:p>
    <w:p w:rsidR="00EC125B" w:rsidRPr="00866FC0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66FC0">
        <w:rPr>
          <w:rFonts w:ascii="Times New Roman" w:hAnsi="Times New Roman" w:cs="Times New Roman"/>
        </w:rPr>
        <w:t>Панфилова Е.В.-  начальник экономического отдела;</w:t>
      </w:r>
    </w:p>
    <w:p w:rsidR="00EC125B" w:rsidRDefault="00EC125B" w:rsidP="00A83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C0">
        <w:rPr>
          <w:rFonts w:ascii="Times New Roman" w:hAnsi="Times New Roman" w:cs="Times New Roman"/>
        </w:rPr>
        <w:t>Ханбекова Т.В.- главный специалист отдела по правовым вопросам, дело</w:t>
      </w:r>
      <w:r>
        <w:rPr>
          <w:rFonts w:ascii="Times New Roman" w:hAnsi="Times New Roman" w:cs="Times New Roman"/>
        </w:rPr>
        <w:t xml:space="preserve">производству и документообороту. </w:t>
      </w:r>
    </w:p>
    <w:p w:rsidR="00EC125B" w:rsidRDefault="00EC125B" w:rsidP="003345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 </w:t>
      </w:r>
      <w:bookmarkStart w:id="0" w:name="_GoBack"/>
      <w:bookmarkEnd w:id="0"/>
    </w:p>
    <w:p w:rsidR="00EC125B" w:rsidRPr="007754A6" w:rsidRDefault="00EC125B" w:rsidP="003345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Утверждено</w:t>
      </w:r>
    </w:p>
    <w:p w:rsidR="00EC125B" w:rsidRDefault="00EC125B" w:rsidP="003345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54A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EC125B" w:rsidRPr="007754A6" w:rsidRDefault="00EC125B" w:rsidP="003345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</w:t>
      </w:r>
      <w:r w:rsidRPr="007754A6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Рязановское</w:t>
      </w:r>
    </w:p>
    <w:p w:rsidR="00EC125B" w:rsidRPr="007754A6" w:rsidRDefault="00EC125B" w:rsidP="003345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754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«23»12.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N 102</w:t>
      </w:r>
    </w:p>
    <w:p w:rsidR="00EC125B" w:rsidRDefault="00EC125B" w:rsidP="00334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25B" w:rsidRDefault="00EC125B" w:rsidP="00334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25B" w:rsidRDefault="00EC125B" w:rsidP="003345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54A6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EC125B" w:rsidRDefault="00EC125B" w:rsidP="003345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54A6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</w:p>
    <w:p w:rsidR="00EC125B" w:rsidRPr="007754A6" w:rsidRDefault="00EC125B" w:rsidP="003345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АДМИНИСТРАЦИИ ПОСЕЛЕНИЯ РЯЗАНОВСКОЕ НА 2015 ГОД</w:t>
      </w:r>
    </w:p>
    <w:p w:rsidR="00EC125B" w:rsidRPr="007754A6" w:rsidRDefault="00EC125B" w:rsidP="00334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265"/>
        <w:gridCol w:w="1485"/>
        <w:gridCol w:w="2160"/>
      </w:tblGrid>
      <w:tr w:rsidR="00EC125B" w:rsidRPr="007754A6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органы 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</w:t>
            </w:r>
          </w:p>
        </w:tc>
      </w:tr>
      <w:tr w:rsidR="00EC125B" w:rsidRPr="007754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EC125B" w:rsidRPr="007754A6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8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антикоррупционных механизмов в администрации в рамках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кадровой политики                                     </w:t>
            </w:r>
          </w:p>
        </w:tc>
      </w:tr>
      <w:tr w:rsidR="00EC125B" w:rsidRPr="007754A6"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соблюдением законодательства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>о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272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F55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правовым вопросам, делопроизводству и документообороту Н.А.Сластенкина, </w:t>
            </w:r>
          </w:p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Т.В.Ханбекова</w:t>
            </w:r>
          </w:p>
        </w:tc>
      </w:tr>
      <w:tr w:rsidR="00EC125B" w:rsidRPr="007754A6"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заявлений  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>и обращений граждан на предмет наличия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них информации о нарушениях 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служащими действующего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законодательства, формирование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ведение базы данных о выявленных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нарушениях и лицах, их допустивших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272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F55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правовым вопросам, делопроизводству и документообороту Н.А.Сластенкина, 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Т.В.Ханбекова</w:t>
            </w:r>
          </w:p>
        </w:tc>
      </w:tr>
      <w:tr w:rsidR="00EC125B" w:rsidRPr="007754A6">
        <w:trPr>
          <w:cantSplit/>
          <w:trHeight w:val="14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1.3.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комиссии по соблюдению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к служебному поведению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служащих администрации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урегулированию конфликта интересов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272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 И.И.Обухов- председатель комиссии,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EC125B" w:rsidRPr="00044721" w:rsidRDefault="00EC125B" w:rsidP="0033452D">
            <w:r>
              <w:t>Т.В.Ханбекова- секретарь комиссии</w:t>
            </w:r>
          </w:p>
        </w:tc>
      </w:tr>
      <w:tr w:rsidR="00EC125B" w:rsidRPr="007754A6">
        <w:trPr>
          <w:cantSplit/>
          <w:trHeight w:val="14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1.4.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2B42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проверок соблюдения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служащими ограничений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запретов, связанных с муниципальной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службой; проверок сведений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характера; практики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выявления и устранения нарушений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 этики и общих принципов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служебного поведения; привлечения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служащих        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дисциплинарной ответственности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272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6B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зам. Главы администрации И.И.Обухов- председатель комиссии, Зам.главы администрации Н.Г.Понятовская, Начальник отдела по правовым вопросам, делопроизводству и документообороту Н.А.Сластенкина, </w:t>
            </w:r>
          </w:p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Т.В.Ханбекова</w:t>
            </w:r>
          </w:p>
        </w:tc>
      </w:tr>
      <w:tr w:rsidR="00EC125B" w:rsidRPr="007754A6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1.5.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администрации в сфере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коррупции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272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Т.В.Ханбекова</w:t>
            </w:r>
          </w:p>
        </w:tc>
      </w:tr>
      <w:tr w:rsidR="00EC125B" w:rsidRPr="007754A6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082656" w:rsidRDefault="00EC125B" w:rsidP="000826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272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0826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 И.И.Обухов,</w:t>
            </w:r>
          </w:p>
          <w:p w:rsidR="00EC125B" w:rsidRDefault="00EC125B" w:rsidP="000826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 Н.Г.Понятовская, зам.главы администрации</w:t>
            </w:r>
          </w:p>
          <w:p w:rsidR="00EC125B" w:rsidRDefault="00EC125B" w:rsidP="00F55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Е.П.Долгих, Начальник отдела по правовым вопросам, делопроизводству и документообороту Н.А.Сластенкина, </w:t>
            </w:r>
          </w:p>
          <w:p w:rsidR="00EC125B" w:rsidRDefault="00EC125B" w:rsidP="00F55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Т.В.Ханбекова</w:t>
            </w:r>
          </w:p>
        </w:tc>
      </w:tr>
      <w:tr w:rsidR="00EC125B" w:rsidRPr="007754A6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8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администрации       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коррупции                                     </w:t>
            </w:r>
          </w:p>
        </w:tc>
      </w:tr>
      <w:tr w:rsidR="00EC125B" w:rsidRPr="007754A6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 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действующих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равовых актов администрации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272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125B" w:rsidRPr="007754A6" w:rsidRDefault="00EC125B" w:rsidP="00272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 И.И.Обухов,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 Н.Г.Понятовская, зам.главы администрации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Е.П.Долгих, </w:t>
            </w:r>
          </w:p>
          <w:p w:rsidR="00EC125B" w:rsidRPr="007754A6" w:rsidRDefault="00EC125B" w:rsidP="0030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Т.В.Ханбекова</w:t>
            </w:r>
          </w:p>
        </w:tc>
      </w:tr>
      <w:tr w:rsidR="00EC125B" w:rsidRPr="007754A6">
        <w:trPr>
          <w:cantSplit/>
          <w:trHeight w:val="8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2.2.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учета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      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муниципальной собственности, в том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переданного в аренду,   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хозяйственное ведение и оперативное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и эффективности его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40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 И.И.Обухов, Заместитель Главы администрации  Т.В.Сидорова, начальник экономического отдела</w:t>
            </w:r>
          </w:p>
          <w:p w:rsidR="00EC125B" w:rsidRPr="007754A6" w:rsidRDefault="00EC125B" w:rsidP="0040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Е.В.Панфилова, начальник отдела ЖКХ И.Г.Спиридонов</w:t>
            </w:r>
          </w:p>
        </w:tc>
      </w:tr>
      <w:tr w:rsidR="00EC125B" w:rsidRPr="007754A6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8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деятельности администрации в сфере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муниципальных заказов                                 </w:t>
            </w:r>
          </w:p>
        </w:tc>
      </w:tr>
      <w:tr w:rsidR="00EC125B" w:rsidRPr="007754A6">
        <w:trPr>
          <w:cantSplit/>
          <w:trHeight w:val="10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3.1.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2D30F2">
            <w:pPr>
              <w:autoSpaceDE w:val="0"/>
              <w:autoSpaceDN w:val="0"/>
              <w:adjustRightInd w:val="0"/>
              <w:jc w:val="both"/>
            </w:pPr>
            <w:r w:rsidRPr="007754A6">
              <w:t xml:space="preserve">Усиление контроля за соблюдением      </w:t>
            </w:r>
            <w:r w:rsidRPr="007754A6">
              <w:br/>
              <w:t xml:space="preserve">требований Федерального закона        </w:t>
            </w:r>
            <w:r w:rsidRPr="007754A6">
              <w:br/>
              <w:t xml:space="preserve">от </w:t>
            </w:r>
            <w:r>
              <w:t xml:space="preserve"> 05.04.2013 N 44-ФЗ (ред. от  21.07.2014г)</w:t>
            </w:r>
          </w:p>
          <w:p w:rsidR="00EC125B" w:rsidRPr="007754A6" w:rsidRDefault="00EC125B" w:rsidP="001B3594">
            <w:pPr>
              <w:autoSpaceDE w:val="0"/>
              <w:autoSpaceDN w:val="0"/>
              <w:adjustRightInd w:val="0"/>
              <w:jc w:val="both"/>
            </w:pPr>
            <w: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40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125B" w:rsidRPr="007754A6" w:rsidRDefault="00EC125B" w:rsidP="0040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0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 И.И.Обухов, начальник экономического отдела</w:t>
            </w:r>
          </w:p>
          <w:p w:rsidR="00EC125B" w:rsidRPr="007754A6" w:rsidRDefault="00EC125B" w:rsidP="0030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Е.В.Панфилова</w:t>
            </w:r>
          </w:p>
        </w:tc>
      </w:tr>
      <w:tr w:rsidR="00EC125B" w:rsidRPr="007754A6"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3.2.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7B2E75">
            <w:pPr>
              <w:autoSpaceDE w:val="0"/>
              <w:autoSpaceDN w:val="0"/>
              <w:adjustRightInd w:val="0"/>
              <w:jc w:val="both"/>
            </w:pPr>
            <w:r w:rsidRPr="007754A6">
              <w:t xml:space="preserve">Проведение информационно-             </w:t>
            </w:r>
            <w:r w:rsidRPr="007754A6">
              <w:br/>
              <w:t xml:space="preserve">разъяснительной работы о требованиях  </w:t>
            </w:r>
            <w:r w:rsidRPr="007754A6">
              <w:br/>
              <w:t xml:space="preserve">Федерального закона </w:t>
            </w:r>
            <w:r>
              <w:t>от 05.04.2013 N 44-ФЗ</w:t>
            </w:r>
          </w:p>
          <w:p w:rsidR="00EC125B" w:rsidRDefault="00EC125B" w:rsidP="007B2E75">
            <w:pPr>
              <w:autoSpaceDE w:val="0"/>
              <w:autoSpaceDN w:val="0"/>
              <w:adjustRightInd w:val="0"/>
              <w:jc w:val="both"/>
            </w:pPr>
            <w:r>
              <w:t>(ред. от 21.07.2014г.)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EC125B" w:rsidRPr="007754A6" w:rsidRDefault="00EC125B" w:rsidP="007B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40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0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 И.И.Обухов, начальник экономического отдела</w:t>
            </w:r>
          </w:p>
          <w:p w:rsidR="00EC125B" w:rsidRPr="007754A6" w:rsidRDefault="00EC125B" w:rsidP="00303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Е.В.Панфилова</w:t>
            </w:r>
          </w:p>
        </w:tc>
      </w:tr>
      <w:tr w:rsidR="00EC125B" w:rsidRPr="007754A6">
        <w:trPr>
          <w:cantSplit/>
          <w:trHeight w:val="12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3.3.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1B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финансового контроля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контроля за выполнением     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контрактов на поставку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товаров, выполнение работ (оказание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услуг) для муниципальных нужд 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076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 И.И.Обухов, Зам.Главы администрации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Т.В.Сидорова,</w:t>
            </w:r>
          </w:p>
          <w:p w:rsidR="00EC125B" w:rsidRDefault="00EC125B" w:rsidP="003D2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Е.В.Панфилова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</w:t>
            </w:r>
          </w:p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И.Г.Спиридонов </w:t>
            </w:r>
          </w:p>
        </w:tc>
      </w:tr>
      <w:tr w:rsidR="00EC125B" w:rsidRPr="007754A6"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D2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DF2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информации о заказах на поставку товаров, выполнение работ, оказание услуг для государственных нужд поселения Рязановское на официальном сайте РФ в сети Интернет.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D90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C125B" w:rsidRDefault="00EC125B" w:rsidP="00D90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C125B" w:rsidRPr="007754A6" w:rsidRDefault="00EC125B" w:rsidP="00D90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D2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Е.В.</w:t>
            </w:r>
          </w:p>
        </w:tc>
      </w:tr>
      <w:tr w:rsidR="00EC125B" w:rsidRPr="007754A6"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D2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DF2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объективности и обоснованности формирования начальных            ( максимальных) цен муниципальных контрактов и по каждому факту признания торгов и запросов несостоявшимися, в которых подана единственная заявка  или заявок  на участие не поступало, или при установлении демпингового снижения цен на аукционе направлять материалы в УФАС России по г.Москве для проведения проверки и привлечения виновных к ответственности в установленном порядке.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0834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C125B" w:rsidRPr="007754A6" w:rsidRDefault="00EC125B" w:rsidP="000834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 И.И.Обухов,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администрации Т.В.Сидорова, </w:t>
            </w:r>
          </w:p>
          <w:p w:rsidR="00EC125B" w:rsidRDefault="00EC125B" w:rsidP="003D2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Е.В.</w:t>
            </w:r>
          </w:p>
        </w:tc>
      </w:tr>
      <w:tr w:rsidR="00EC125B" w:rsidRPr="007754A6"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D2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DF2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достоверность документов и содержащихся в них информацию, предоставленных в качестве гарантии по обеспечению исполнения контрактов.</w:t>
            </w:r>
          </w:p>
          <w:p w:rsidR="00EC125B" w:rsidRDefault="00EC125B" w:rsidP="00DF2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фактов подделки документов и недостоверной информации направлять соответствующие материалы в ГУ МВД России по г.Москве для принятия мер в установленном законом порядке.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D90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0834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 И.И.Обухов,</w:t>
            </w:r>
          </w:p>
          <w:p w:rsidR="00EC125B" w:rsidRDefault="00EC125B" w:rsidP="000834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 Сидорова Т.В.</w:t>
            </w:r>
          </w:p>
        </w:tc>
      </w:tr>
      <w:tr w:rsidR="00EC125B" w:rsidRPr="007754A6"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6C5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437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Единой комиссии по осуществлению закупок товаров, выполнение работ, оказание услуг для муниципальных нужд поселения Рязановское.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437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2B46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 И.И.Обухов,</w:t>
            </w:r>
          </w:p>
          <w:p w:rsidR="00EC125B" w:rsidRDefault="00EC125B" w:rsidP="00437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 Сидорова Т.В., начальник экономического отдела</w:t>
            </w:r>
          </w:p>
          <w:p w:rsidR="00EC125B" w:rsidRDefault="00EC125B" w:rsidP="00437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Е.В.</w:t>
            </w:r>
          </w:p>
        </w:tc>
      </w:tr>
      <w:tr w:rsidR="00EC125B" w:rsidRPr="007754A6"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6C5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437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конкурентных  процедур в объеме 15% от общей суммы среди субъектов малого предпринимательства.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D90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EC125B" w:rsidRDefault="00EC125B" w:rsidP="00D90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822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 Сидорова Т.В.,</w:t>
            </w:r>
          </w:p>
          <w:p w:rsidR="00EC125B" w:rsidRDefault="00EC125B" w:rsidP="003D2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  <w:p w:rsidR="00EC125B" w:rsidRDefault="00EC125B" w:rsidP="003D2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Е.В.</w:t>
            </w:r>
          </w:p>
        </w:tc>
      </w:tr>
      <w:tr w:rsidR="00EC125B" w:rsidRPr="007754A6"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6C5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1765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к участию в конкурсе (торгах) организации, включенные в Реестр недобросовестных поставщиков.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D90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EC125B" w:rsidRDefault="00EC125B" w:rsidP="00D90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A62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 И.И.Обухов,</w:t>
            </w:r>
          </w:p>
          <w:p w:rsidR="00EC125B" w:rsidRDefault="00EC125B" w:rsidP="00A62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администрации Сидорова Т.В., </w:t>
            </w:r>
          </w:p>
        </w:tc>
      </w:tr>
      <w:tr w:rsidR="00EC125B" w:rsidRPr="007754A6"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6C50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DF2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сокращению количества жалоб по содержанию документов, о торгах, а также по порядку проведения и итогам процедур.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D90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EC125B" w:rsidRDefault="00EC125B" w:rsidP="00D90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A62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 И.И.Обухов,</w:t>
            </w:r>
          </w:p>
          <w:p w:rsidR="00EC125B" w:rsidRDefault="00EC125B" w:rsidP="00A62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 Сидорова Т.В.</w:t>
            </w:r>
          </w:p>
        </w:tc>
      </w:tr>
      <w:tr w:rsidR="00EC125B" w:rsidRPr="007754A6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8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области оказания муниципальных услуг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информирования населения                                       </w:t>
            </w:r>
          </w:p>
        </w:tc>
      </w:tr>
      <w:tr w:rsidR="00EC125B" w:rsidRPr="007754A6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D900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       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административных регламентов  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муниципальных функций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предоставления муниципальных услуг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администрацией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F55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зам.Главы администрации И.И.Обухов, зам.главы администрации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Е.П.Долгих, зам.главы администрации Н.Г.Понятовская,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И.Г.Спиридонов,</w:t>
            </w:r>
          </w:p>
          <w:p w:rsidR="00EC125B" w:rsidRDefault="00EC125B" w:rsidP="00CA48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</w:t>
            </w:r>
          </w:p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Т.В.Сидорова </w:t>
            </w:r>
          </w:p>
        </w:tc>
      </w:tr>
      <w:tr w:rsidR="00EC125B" w:rsidRPr="007754A6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4.2.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информационной деятельности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для юридических лиц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граждан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F55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Е.П.Долгих</w:t>
            </w:r>
          </w:p>
        </w:tc>
      </w:tr>
      <w:tr w:rsidR="00EC125B" w:rsidRPr="007754A6">
        <w:trPr>
          <w:cantSplit/>
          <w:trHeight w:val="13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права граждан на получение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достоверной информации, в том числе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обновление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в информационно- телекоммуникационной сети «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осетителей, где должны быть отражены сведения о функциональном назначении  органов администрации, а также 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размещены административные регламенты,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 приема руководителями граждан и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другая информация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F55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</w:t>
            </w:r>
          </w:p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Е.П.Долгих</w:t>
            </w:r>
          </w:p>
        </w:tc>
      </w:tr>
      <w:tr w:rsidR="00EC125B" w:rsidRPr="007754A6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4.2.2.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антикоррупционной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политике через СМИ, разъяснение    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законодательства Российской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по борьбе с коррупцией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F55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</w:t>
            </w:r>
          </w:p>
          <w:p w:rsidR="00EC125B" w:rsidRDefault="00EC125B" w:rsidP="00F55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Е.П.Долгих, Зам.главы администрации Н.Г.Понятовская, Начальник отдела по правовым вопросам, делопроизводству и документообороту Н.А.Сластенкина, </w:t>
            </w:r>
          </w:p>
          <w:p w:rsidR="00EC125B" w:rsidRPr="007754A6" w:rsidRDefault="00EC125B" w:rsidP="006B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Т.В.Ханбекова</w:t>
            </w:r>
          </w:p>
        </w:tc>
      </w:tr>
      <w:tr w:rsidR="00EC125B" w:rsidRPr="007754A6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«телефона доверия» для сообщений о коррупционных проявлениях в органах местного самоуправления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</w:t>
            </w:r>
          </w:p>
          <w:p w:rsidR="00EC125B" w:rsidRDefault="00EC125B" w:rsidP="00F55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Е.П.Долгих, Начальник отдела по правовым вопросам, делопроизводству и документообороту Н.А.Сластенкина, </w:t>
            </w:r>
          </w:p>
          <w:p w:rsidR="00EC125B" w:rsidRDefault="00EC125B" w:rsidP="006B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Т.В.Ханбекова</w:t>
            </w:r>
          </w:p>
        </w:tc>
      </w:tr>
      <w:tr w:rsidR="00EC125B" w:rsidRPr="007754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8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антикоррупционной политики                           </w:t>
            </w:r>
          </w:p>
        </w:tc>
      </w:tr>
      <w:tr w:rsidR="00EC125B" w:rsidRPr="007754A6">
        <w:trPr>
          <w:cantSplit/>
          <w:trHeight w:val="14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.1.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комиссии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поведению 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служащих  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урегулированию конфликта 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органами власти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задач по 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6B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 w:rsidRPr="007754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5B" w:rsidRPr="007754A6" w:rsidRDefault="00EC125B" w:rsidP="00334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зам.Главы администрации И.И.Обухов</w:t>
            </w:r>
          </w:p>
        </w:tc>
      </w:tr>
    </w:tbl>
    <w:p w:rsidR="00EC125B" w:rsidRPr="007754A6" w:rsidRDefault="00EC125B" w:rsidP="003345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125B" w:rsidRDefault="00EC125B"/>
    <w:p w:rsidR="00EC125B" w:rsidRDefault="00EC125B"/>
    <w:p w:rsidR="00EC125B" w:rsidRDefault="00EC125B"/>
    <w:p w:rsidR="00EC125B" w:rsidRDefault="00EC125B">
      <w:r>
        <w:t>Главный специалист                                                                                 Т.В.Ханбекова</w:t>
      </w:r>
    </w:p>
    <w:sectPr w:rsidR="00EC125B" w:rsidSect="006E29F8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52D"/>
    <w:rsid w:val="00044721"/>
    <w:rsid w:val="000764EE"/>
    <w:rsid w:val="00082656"/>
    <w:rsid w:val="00083430"/>
    <w:rsid w:val="000B7FE2"/>
    <w:rsid w:val="00103999"/>
    <w:rsid w:val="00124561"/>
    <w:rsid w:val="001765E3"/>
    <w:rsid w:val="001A0FC8"/>
    <w:rsid w:val="001A58DA"/>
    <w:rsid w:val="001B3594"/>
    <w:rsid w:val="001C39F2"/>
    <w:rsid w:val="001F5A20"/>
    <w:rsid w:val="00241BB9"/>
    <w:rsid w:val="002722AD"/>
    <w:rsid w:val="00296A87"/>
    <w:rsid w:val="002B42BF"/>
    <w:rsid w:val="002B4653"/>
    <w:rsid w:val="002B591F"/>
    <w:rsid w:val="002C07DB"/>
    <w:rsid w:val="002C0C76"/>
    <w:rsid w:val="002D30F2"/>
    <w:rsid w:val="00303DEE"/>
    <w:rsid w:val="0033452D"/>
    <w:rsid w:val="003539B1"/>
    <w:rsid w:val="003C7A9A"/>
    <w:rsid w:val="003D2910"/>
    <w:rsid w:val="004061D1"/>
    <w:rsid w:val="004157A9"/>
    <w:rsid w:val="004232C4"/>
    <w:rsid w:val="00437A47"/>
    <w:rsid w:val="00441A6D"/>
    <w:rsid w:val="00455EED"/>
    <w:rsid w:val="004D15A7"/>
    <w:rsid w:val="00505CFD"/>
    <w:rsid w:val="005149F0"/>
    <w:rsid w:val="005525F0"/>
    <w:rsid w:val="0055589F"/>
    <w:rsid w:val="005622EF"/>
    <w:rsid w:val="00565156"/>
    <w:rsid w:val="0057525A"/>
    <w:rsid w:val="00575A80"/>
    <w:rsid w:val="00596C6F"/>
    <w:rsid w:val="005E1926"/>
    <w:rsid w:val="005F4895"/>
    <w:rsid w:val="006221C5"/>
    <w:rsid w:val="00622C6C"/>
    <w:rsid w:val="006409F0"/>
    <w:rsid w:val="006B0DCD"/>
    <w:rsid w:val="006C502E"/>
    <w:rsid w:val="006E29F8"/>
    <w:rsid w:val="00703FB0"/>
    <w:rsid w:val="00736A17"/>
    <w:rsid w:val="007754A6"/>
    <w:rsid w:val="007B2E75"/>
    <w:rsid w:val="008002D6"/>
    <w:rsid w:val="00822C79"/>
    <w:rsid w:val="00830BAE"/>
    <w:rsid w:val="00866FC0"/>
    <w:rsid w:val="00871073"/>
    <w:rsid w:val="00892BD6"/>
    <w:rsid w:val="008C3F09"/>
    <w:rsid w:val="0094652B"/>
    <w:rsid w:val="0095339E"/>
    <w:rsid w:val="0095362B"/>
    <w:rsid w:val="00967316"/>
    <w:rsid w:val="00995017"/>
    <w:rsid w:val="009B3C2E"/>
    <w:rsid w:val="009B40C6"/>
    <w:rsid w:val="009C6090"/>
    <w:rsid w:val="00A02220"/>
    <w:rsid w:val="00A60277"/>
    <w:rsid w:val="00A62611"/>
    <w:rsid w:val="00A83AD3"/>
    <w:rsid w:val="00A84061"/>
    <w:rsid w:val="00B01456"/>
    <w:rsid w:val="00BB6D4F"/>
    <w:rsid w:val="00C82485"/>
    <w:rsid w:val="00CA4848"/>
    <w:rsid w:val="00D21594"/>
    <w:rsid w:val="00D309F4"/>
    <w:rsid w:val="00D3137F"/>
    <w:rsid w:val="00D33043"/>
    <w:rsid w:val="00D34DF1"/>
    <w:rsid w:val="00D65465"/>
    <w:rsid w:val="00D9004A"/>
    <w:rsid w:val="00DC52F3"/>
    <w:rsid w:val="00DF2822"/>
    <w:rsid w:val="00E02F6C"/>
    <w:rsid w:val="00E43407"/>
    <w:rsid w:val="00E73938"/>
    <w:rsid w:val="00EC125B"/>
    <w:rsid w:val="00ED6E5D"/>
    <w:rsid w:val="00ED7F9B"/>
    <w:rsid w:val="00EE0B4F"/>
    <w:rsid w:val="00F515FF"/>
    <w:rsid w:val="00F55BFF"/>
    <w:rsid w:val="00F62BC5"/>
    <w:rsid w:val="00FB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5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45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83A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1"/>
    <w:basedOn w:val="Normal"/>
    <w:uiPriority w:val="99"/>
    <w:rsid w:val="00A83AD3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B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4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MOB;n=129220;fld=134;dst=100010" TargetMode="External"/><Relationship Id="rId4" Type="http://schemas.openxmlformats.org/officeDocument/2006/relationships/hyperlink" Target="consultantplus://offline/ref=D9B0770C9A13400A18298906CC4E0CC8BBA5058701F62764D6E249C61En1q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1738</Words>
  <Characters>9912</Characters>
  <Application>Microsoft Office Outlook</Application>
  <DocSecurity>0</DocSecurity>
  <Lines>0</Lines>
  <Paragraphs>0</Paragraphs>
  <ScaleCrop>false</ScaleCrop>
  <Company>DDGroup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User</cp:lastModifiedBy>
  <cp:revision>3</cp:revision>
  <cp:lastPrinted>2014-12-24T06:43:00Z</cp:lastPrinted>
  <dcterms:created xsi:type="dcterms:W3CDTF">2014-12-24T07:00:00Z</dcterms:created>
  <dcterms:modified xsi:type="dcterms:W3CDTF">2015-01-16T13:49:00Z</dcterms:modified>
</cp:coreProperties>
</file>