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06C" w:rsidRPr="007B506C" w:rsidRDefault="007B506C" w:rsidP="007B506C">
      <w:pPr>
        <w:spacing w:before="0" w:beforeAutospacing="0" w:after="0" w:afterAutospacing="0"/>
        <w:ind w:left="8647"/>
        <w:jc w:val="both"/>
        <w:rPr>
          <w:rFonts w:ascii="Times New Roman" w:hAnsi="Times New Roman"/>
          <w:b/>
          <w:sz w:val="24"/>
          <w:szCs w:val="24"/>
        </w:rPr>
      </w:pPr>
      <w:bookmarkStart w:id="0" w:name="_GoBack"/>
      <w:bookmarkEnd w:id="0"/>
      <w:r w:rsidRPr="007B506C">
        <w:rPr>
          <w:rFonts w:ascii="Times New Roman" w:hAnsi="Times New Roman"/>
          <w:b/>
          <w:sz w:val="24"/>
          <w:szCs w:val="24"/>
        </w:rPr>
        <w:t>Приложение № 3</w:t>
      </w:r>
    </w:p>
    <w:p w:rsidR="007B506C" w:rsidRPr="007B506C" w:rsidRDefault="007B506C" w:rsidP="007B506C">
      <w:pPr>
        <w:spacing w:before="0" w:beforeAutospacing="0" w:after="0" w:afterAutospacing="0"/>
        <w:ind w:left="8647"/>
        <w:jc w:val="both"/>
        <w:rPr>
          <w:rFonts w:ascii="Times New Roman" w:hAnsi="Times New Roman"/>
          <w:b/>
          <w:sz w:val="24"/>
          <w:szCs w:val="24"/>
        </w:rPr>
      </w:pPr>
      <w:r w:rsidRPr="007B506C">
        <w:rPr>
          <w:rFonts w:ascii="Times New Roman" w:hAnsi="Times New Roman"/>
          <w:b/>
          <w:sz w:val="24"/>
          <w:szCs w:val="24"/>
        </w:rPr>
        <w:t>к заключению по результатам публичных слушаний по проекту планировки территории вблизи пос. Знамя Октября и д. Девятское поселения Рязановское, Воскресенское Новомосковского административного округа города Москвы.</w:t>
      </w:r>
    </w:p>
    <w:p w:rsidR="007B506C" w:rsidRPr="007B506C" w:rsidRDefault="007B506C" w:rsidP="007B506C">
      <w:pPr>
        <w:spacing w:before="0" w:beforeAutospacing="0" w:after="0" w:afterAutospacing="0"/>
        <w:ind w:left="8647"/>
        <w:jc w:val="both"/>
        <w:rPr>
          <w:rFonts w:ascii="Times New Roman" w:hAnsi="Times New Roman"/>
          <w:b/>
          <w:sz w:val="24"/>
          <w:szCs w:val="24"/>
        </w:rPr>
      </w:pPr>
      <w:r w:rsidRPr="007B506C">
        <w:rPr>
          <w:rFonts w:ascii="Times New Roman" w:hAnsi="Times New Roman"/>
          <w:b/>
          <w:sz w:val="24"/>
          <w:szCs w:val="24"/>
        </w:rPr>
        <w:t>от «   »                        201</w:t>
      </w:r>
      <w:r w:rsidR="00E570F4">
        <w:rPr>
          <w:rFonts w:ascii="Times New Roman" w:hAnsi="Times New Roman"/>
          <w:b/>
          <w:sz w:val="24"/>
          <w:szCs w:val="24"/>
        </w:rPr>
        <w:t>7</w:t>
      </w:r>
      <w:r w:rsidRPr="007B506C">
        <w:rPr>
          <w:rFonts w:ascii="Times New Roman" w:hAnsi="Times New Roman"/>
          <w:b/>
          <w:sz w:val="24"/>
          <w:szCs w:val="24"/>
        </w:rPr>
        <w:t xml:space="preserve"> г.</w:t>
      </w:r>
    </w:p>
    <w:p w:rsidR="007B506C" w:rsidRPr="007B506C" w:rsidRDefault="007B506C" w:rsidP="007B506C">
      <w:pPr>
        <w:spacing w:before="0" w:beforeAutospacing="0" w:after="0" w:afterAutospacing="0"/>
        <w:ind w:left="8647"/>
        <w:jc w:val="both"/>
        <w:rPr>
          <w:rFonts w:ascii="Times New Roman" w:hAnsi="Times New Roman"/>
          <w:b/>
          <w:sz w:val="24"/>
          <w:szCs w:val="24"/>
        </w:rPr>
      </w:pPr>
    </w:p>
    <w:p w:rsidR="007B506C" w:rsidRPr="007B506C" w:rsidRDefault="007B506C" w:rsidP="007B506C">
      <w:pPr>
        <w:rPr>
          <w:rFonts w:ascii="Times New Roman" w:hAnsi="Times New Roman"/>
          <w:b/>
          <w:sz w:val="24"/>
          <w:szCs w:val="24"/>
        </w:rPr>
      </w:pPr>
      <w:r w:rsidRPr="007B506C">
        <w:rPr>
          <w:rFonts w:ascii="Times New Roman" w:hAnsi="Times New Roman"/>
          <w:b/>
          <w:sz w:val="24"/>
          <w:szCs w:val="24"/>
        </w:rPr>
        <w:t>Предложения и замечания участников публичных слушаний, поступившие в течение недели со дня проведения собрания участников публичных слушаний:</w:t>
      </w:r>
    </w:p>
    <w:tbl>
      <w:tblPr>
        <w:tblStyle w:val="a3"/>
        <w:tblW w:w="14850" w:type="dxa"/>
        <w:tblLook w:val="04A0" w:firstRow="1" w:lastRow="0" w:firstColumn="1" w:lastColumn="0" w:noHBand="0" w:noVBand="1"/>
      </w:tblPr>
      <w:tblGrid>
        <w:gridCol w:w="2475"/>
        <w:gridCol w:w="7131"/>
        <w:gridCol w:w="5244"/>
      </w:tblGrid>
      <w:tr w:rsidR="005146D4" w:rsidRPr="005146D4" w:rsidTr="007B506C">
        <w:trPr>
          <w:trHeight w:val="731"/>
        </w:trPr>
        <w:tc>
          <w:tcPr>
            <w:tcW w:w="2475" w:type="dxa"/>
          </w:tcPr>
          <w:p w:rsidR="005146D4" w:rsidRPr="005146D4" w:rsidRDefault="005146D4" w:rsidP="00814AF8">
            <w:pPr>
              <w:spacing w:before="0" w:beforeAutospacing="0" w:after="0" w:afterAutospacing="0"/>
              <w:rPr>
                <w:rFonts w:ascii="Times New Roman" w:hAnsi="Times New Roman" w:cs="Times New Roman"/>
                <w:b/>
                <w:sz w:val="24"/>
                <w:szCs w:val="24"/>
              </w:rPr>
            </w:pPr>
            <w:r w:rsidRPr="005146D4">
              <w:rPr>
                <w:rFonts w:ascii="Times New Roman" w:hAnsi="Times New Roman" w:cs="Times New Roman"/>
                <w:b/>
                <w:sz w:val="24"/>
                <w:szCs w:val="24"/>
              </w:rPr>
              <w:t>Фамилия, имя, отчество</w:t>
            </w:r>
          </w:p>
        </w:tc>
        <w:tc>
          <w:tcPr>
            <w:tcW w:w="7131" w:type="dxa"/>
          </w:tcPr>
          <w:p w:rsidR="005146D4" w:rsidRPr="005146D4" w:rsidRDefault="005146D4" w:rsidP="00814AF8">
            <w:pPr>
              <w:spacing w:before="0" w:beforeAutospacing="0" w:after="0" w:afterAutospacing="0"/>
              <w:jc w:val="both"/>
              <w:rPr>
                <w:rFonts w:ascii="Times New Roman" w:hAnsi="Times New Roman" w:cs="Times New Roman"/>
                <w:b/>
                <w:sz w:val="24"/>
                <w:szCs w:val="24"/>
              </w:rPr>
            </w:pPr>
            <w:r w:rsidRPr="005146D4">
              <w:rPr>
                <w:rFonts w:ascii="Times New Roman" w:hAnsi="Times New Roman" w:cs="Times New Roman"/>
                <w:b/>
                <w:sz w:val="24"/>
                <w:szCs w:val="24"/>
              </w:rPr>
              <w:t>Предложения и замечания участников публичных слушаний, содержащихся в протоколе публичных слушаний</w:t>
            </w:r>
          </w:p>
        </w:tc>
        <w:tc>
          <w:tcPr>
            <w:tcW w:w="5244" w:type="dxa"/>
          </w:tcPr>
          <w:p w:rsidR="005146D4" w:rsidRPr="005146D4" w:rsidRDefault="005146D4" w:rsidP="00814AF8">
            <w:pPr>
              <w:spacing w:before="0" w:beforeAutospacing="0" w:after="0" w:afterAutospacing="0"/>
              <w:rPr>
                <w:rFonts w:ascii="Times New Roman" w:hAnsi="Times New Roman" w:cs="Times New Roman"/>
                <w:b/>
                <w:sz w:val="24"/>
                <w:szCs w:val="24"/>
              </w:rPr>
            </w:pPr>
            <w:r w:rsidRPr="005146D4">
              <w:rPr>
                <w:rFonts w:ascii="Times New Roman" w:hAnsi="Times New Roman" w:cs="Times New Roman"/>
                <w:b/>
                <w:sz w:val="24"/>
                <w:szCs w:val="24"/>
              </w:rPr>
              <w:t>Выводы Окружной комиссии по вопросам градостроительства, землепользования и застройки при Правительстве Москвы в ТиНАО</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Чернюк В.Н.</w:t>
            </w:r>
          </w:p>
        </w:tc>
        <w:tc>
          <w:tcPr>
            <w:tcW w:w="7131" w:type="dxa"/>
            <w:shd w:val="clear" w:color="auto" w:fill="FFFFFF" w:themeFill="background1"/>
          </w:tcPr>
          <w:p w:rsidR="00A02CD2" w:rsidRPr="005146D4" w:rsidRDefault="00A02CD2"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Чернюк Ю.Н</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lastRenderedPageBreak/>
              <w:t>Куликова А.В.</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Галицын А.О.</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05429D"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p w:rsidR="00A02CD2" w:rsidRPr="00A37241" w:rsidRDefault="00A02CD2" w:rsidP="00814AF8">
            <w:pPr>
              <w:spacing w:before="0" w:beforeAutospacing="0" w:after="0" w:afterAutospacing="0"/>
              <w:jc w:val="left"/>
              <w:rPr>
                <w:rFonts w:ascii="Times New Roman" w:hAnsi="Times New Roman" w:cs="Times New Roman"/>
                <w:sz w:val="24"/>
                <w:szCs w:val="24"/>
              </w:rPr>
            </w:pP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Ливискина О.А.</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Чернуха Д.А.</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Чернуха В.А.</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Проект одобряю – много социальной инфраструктуры, школы, больницы, детские сады. За строительство новых улиц и дорог в </w:t>
            </w:r>
            <w:r w:rsidRPr="005146D4">
              <w:rPr>
                <w:rFonts w:ascii="Times New Roman" w:hAnsi="Times New Roman" w:cs="Times New Roman"/>
                <w:sz w:val="24"/>
                <w:szCs w:val="24"/>
              </w:rPr>
              <w:lastRenderedPageBreak/>
              <w:t>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lastRenderedPageBreak/>
              <w:t xml:space="preserve">Рассмотреть возможность учета замечания в проекте планировки территории при условии </w:t>
            </w:r>
            <w:r w:rsidRPr="0005429D">
              <w:rPr>
                <w:rFonts w:ascii="Times New Roman" w:hAnsi="Times New Roman" w:cs="Times New Roman"/>
                <w:sz w:val="24"/>
                <w:szCs w:val="24"/>
              </w:rPr>
              <w:lastRenderedPageBreak/>
              <w:t>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lastRenderedPageBreak/>
              <w:t>Михалева А.В.</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Лиховецкая Н.М.</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Ширяева С.В.</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Кафискина Э.Т.</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w:t>
            </w:r>
            <w:r w:rsidRPr="005146D4">
              <w:rPr>
                <w:rFonts w:ascii="Times New Roman" w:hAnsi="Times New Roman" w:cs="Times New Roman"/>
                <w:sz w:val="24"/>
                <w:szCs w:val="24"/>
              </w:rPr>
              <w:lastRenderedPageBreak/>
              <w:t>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lastRenderedPageBreak/>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lastRenderedPageBreak/>
              <w:t>Кручинин О.В.</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Кручинина Е.Ю.</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Лиховецкий Р.Л.</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Афанасьева А.Е.</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Прядильникова Д.В.</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Ушакова М.М.</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Астахов С.В.</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Ситников А.С.</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Карелин С.Ю.</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Фролова Н.Е.</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Музалев В.Е.</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Сидоренко А.Н.</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Петров А.А.</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Петрова Н.П.</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Дьячкова Т.И.</w:t>
            </w:r>
          </w:p>
        </w:tc>
        <w:tc>
          <w:tcPr>
            <w:tcW w:w="7131" w:type="dxa"/>
            <w:shd w:val="clear" w:color="auto" w:fill="FFFFFF" w:themeFill="background1"/>
          </w:tcPr>
          <w:p w:rsidR="00A02CD2" w:rsidRPr="005146D4" w:rsidRDefault="00A02CD2"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Дьячков В.Г.</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Шнырева Е.А.</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Змеевская Ю.А.</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Гаджиев Э.Д.</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Зайцев Н.И.</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Синицына И.А.</w:t>
            </w:r>
          </w:p>
        </w:tc>
        <w:tc>
          <w:tcPr>
            <w:tcW w:w="7131" w:type="dxa"/>
            <w:shd w:val="clear" w:color="auto" w:fill="FFFFFF" w:themeFill="background1"/>
          </w:tcPr>
          <w:p w:rsidR="00A02CD2" w:rsidRPr="005146D4" w:rsidRDefault="00A02CD2"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Ронена Ю.Г.</w:t>
            </w:r>
          </w:p>
        </w:tc>
        <w:tc>
          <w:tcPr>
            <w:tcW w:w="7131" w:type="dxa"/>
            <w:shd w:val="clear" w:color="auto" w:fill="FFFFFF" w:themeFill="background1"/>
          </w:tcPr>
          <w:p w:rsidR="00A02CD2" w:rsidRPr="005146D4" w:rsidRDefault="00A02CD2"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Прокопьев В.М.</w:t>
            </w:r>
          </w:p>
        </w:tc>
        <w:tc>
          <w:tcPr>
            <w:tcW w:w="7131" w:type="dxa"/>
            <w:shd w:val="clear" w:color="auto" w:fill="FFFFFF" w:themeFill="background1"/>
          </w:tcPr>
          <w:p w:rsidR="00A02CD2" w:rsidRPr="005146D4" w:rsidRDefault="00A02CD2"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Кулюкина А.П.</w:t>
            </w:r>
          </w:p>
        </w:tc>
        <w:tc>
          <w:tcPr>
            <w:tcW w:w="7131" w:type="dxa"/>
            <w:shd w:val="clear" w:color="auto" w:fill="FFFFFF" w:themeFill="background1"/>
          </w:tcPr>
          <w:p w:rsidR="00A02CD2" w:rsidRPr="005146D4" w:rsidRDefault="00A02CD2"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Травкина А.П.</w:t>
            </w:r>
          </w:p>
        </w:tc>
        <w:tc>
          <w:tcPr>
            <w:tcW w:w="7131" w:type="dxa"/>
            <w:shd w:val="clear" w:color="auto" w:fill="FFFFFF" w:themeFill="background1"/>
          </w:tcPr>
          <w:p w:rsidR="00A02CD2" w:rsidRPr="005146D4" w:rsidRDefault="00A02CD2"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Ильсян М.Д.</w:t>
            </w:r>
          </w:p>
        </w:tc>
        <w:tc>
          <w:tcPr>
            <w:tcW w:w="7131" w:type="dxa"/>
            <w:shd w:val="clear" w:color="auto" w:fill="FFFFFF" w:themeFill="background1"/>
          </w:tcPr>
          <w:p w:rsidR="00A02CD2" w:rsidRPr="005146D4" w:rsidRDefault="00A02CD2"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Никитина И.Ц.</w:t>
            </w:r>
          </w:p>
        </w:tc>
        <w:tc>
          <w:tcPr>
            <w:tcW w:w="7131" w:type="dxa"/>
            <w:shd w:val="clear" w:color="auto" w:fill="FFFFFF" w:themeFill="background1"/>
          </w:tcPr>
          <w:p w:rsidR="00A02CD2" w:rsidRPr="005146D4" w:rsidRDefault="00A02CD2"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Ченегина А.В.</w:t>
            </w:r>
          </w:p>
        </w:tc>
        <w:tc>
          <w:tcPr>
            <w:tcW w:w="7131" w:type="dxa"/>
            <w:shd w:val="clear" w:color="auto" w:fill="FFFFFF" w:themeFill="background1"/>
          </w:tcPr>
          <w:p w:rsidR="00A02CD2" w:rsidRPr="005146D4" w:rsidRDefault="00A02CD2"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Скворцова О.С.</w:t>
            </w:r>
          </w:p>
        </w:tc>
        <w:tc>
          <w:tcPr>
            <w:tcW w:w="7131" w:type="dxa"/>
            <w:shd w:val="clear" w:color="auto" w:fill="FFFFFF" w:themeFill="background1"/>
          </w:tcPr>
          <w:p w:rsidR="00A02CD2" w:rsidRPr="005146D4" w:rsidRDefault="00A02CD2"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Голубева А.В.</w:t>
            </w:r>
          </w:p>
        </w:tc>
        <w:tc>
          <w:tcPr>
            <w:tcW w:w="7131" w:type="dxa"/>
            <w:shd w:val="clear" w:color="auto" w:fill="FFFFFF" w:themeFill="background1"/>
          </w:tcPr>
          <w:p w:rsidR="00A02CD2" w:rsidRPr="005146D4" w:rsidRDefault="00A02CD2"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Кудяков Н.К.</w:t>
            </w:r>
          </w:p>
        </w:tc>
        <w:tc>
          <w:tcPr>
            <w:tcW w:w="7131" w:type="dxa"/>
            <w:shd w:val="clear" w:color="auto" w:fill="FFFFFF" w:themeFill="background1"/>
          </w:tcPr>
          <w:p w:rsidR="00A02CD2" w:rsidRPr="005146D4" w:rsidRDefault="00A02CD2"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Худякова И.Г.</w:t>
            </w:r>
          </w:p>
        </w:tc>
        <w:tc>
          <w:tcPr>
            <w:tcW w:w="7131" w:type="dxa"/>
            <w:shd w:val="clear" w:color="auto" w:fill="FFFFFF" w:themeFill="background1"/>
          </w:tcPr>
          <w:p w:rsidR="00A02CD2" w:rsidRPr="005146D4" w:rsidRDefault="00A02CD2"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Саматина А.Н.</w:t>
            </w:r>
          </w:p>
        </w:tc>
        <w:tc>
          <w:tcPr>
            <w:tcW w:w="7131" w:type="dxa"/>
            <w:shd w:val="clear" w:color="auto" w:fill="FFFFFF" w:themeFill="background1"/>
          </w:tcPr>
          <w:p w:rsidR="00A02CD2" w:rsidRPr="005146D4" w:rsidRDefault="00A02CD2"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Лапин В.И.</w:t>
            </w:r>
          </w:p>
        </w:tc>
        <w:tc>
          <w:tcPr>
            <w:tcW w:w="7131" w:type="dxa"/>
            <w:shd w:val="clear" w:color="auto" w:fill="FFFFFF" w:themeFill="background1"/>
          </w:tcPr>
          <w:p w:rsidR="00A02CD2" w:rsidRPr="005146D4" w:rsidRDefault="00A02CD2"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Морозова Ж.В.</w:t>
            </w:r>
          </w:p>
        </w:tc>
        <w:tc>
          <w:tcPr>
            <w:tcW w:w="7131" w:type="dxa"/>
            <w:shd w:val="clear" w:color="auto" w:fill="FFFFFF" w:themeFill="background1"/>
          </w:tcPr>
          <w:p w:rsidR="00A02CD2" w:rsidRPr="005146D4" w:rsidRDefault="00A02CD2"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Морозова Н.А.</w:t>
            </w:r>
          </w:p>
        </w:tc>
        <w:tc>
          <w:tcPr>
            <w:tcW w:w="7131" w:type="dxa"/>
            <w:shd w:val="clear" w:color="auto" w:fill="FFFFFF" w:themeFill="background1"/>
          </w:tcPr>
          <w:p w:rsidR="00A02CD2" w:rsidRPr="005146D4" w:rsidRDefault="00A02CD2"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Мирошкина Г.М.</w:t>
            </w:r>
          </w:p>
        </w:tc>
        <w:tc>
          <w:tcPr>
            <w:tcW w:w="7131" w:type="dxa"/>
            <w:shd w:val="clear" w:color="auto" w:fill="FFFFFF" w:themeFill="background1"/>
          </w:tcPr>
          <w:p w:rsidR="00A02CD2" w:rsidRPr="005146D4" w:rsidRDefault="00A02CD2"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Чипыря А.А.</w:t>
            </w:r>
          </w:p>
        </w:tc>
        <w:tc>
          <w:tcPr>
            <w:tcW w:w="7131" w:type="dxa"/>
            <w:shd w:val="clear" w:color="auto" w:fill="FFFFFF" w:themeFill="background1"/>
          </w:tcPr>
          <w:p w:rsidR="00A02CD2" w:rsidRPr="005146D4" w:rsidRDefault="00A02CD2"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Козин А.А.</w:t>
            </w:r>
          </w:p>
        </w:tc>
        <w:tc>
          <w:tcPr>
            <w:tcW w:w="7131" w:type="dxa"/>
            <w:shd w:val="clear" w:color="auto" w:fill="FFFFFF" w:themeFill="background1"/>
          </w:tcPr>
          <w:p w:rsidR="00A02CD2" w:rsidRPr="005146D4" w:rsidRDefault="00A02CD2"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 xml:space="preserve">Королев А.И. </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Морозов А.Г.</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Иванова А.С.</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Зайцева А.П.</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Душина Е.В.</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Кочеткова Т.А.</w:t>
            </w:r>
          </w:p>
        </w:tc>
        <w:tc>
          <w:tcPr>
            <w:tcW w:w="7131" w:type="dxa"/>
            <w:shd w:val="clear" w:color="auto" w:fill="FFFFFF" w:themeFill="background1"/>
          </w:tcPr>
          <w:p w:rsidR="00A02CD2" w:rsidRPr="005146D4" w:rsidRDefault="00A02CD2"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Манойло Н.П.</w:t>
            </w:r>
          </w:p>
        </w:tc>
        <w:tc>
          <w:tcPr>
            <w:tcW w:w="7131" w:type="dxa"/>
            <w:shd w:val="clear" w:color="auto" w:fill="FFFFFF" w:themeFill="background1"/>
          </w:tcPr>
          <w:p w:rsidR="00A02CD2" w:rsidRPr="005146D4" w:rsidRDefault="00A02CD2"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Приходько А.В.</w:t>
            </w:r>
          </w:p>
        </w:tc>
        <w:tc>
          <w:tcPr>
            <w:tcW w:w="7131" w:type="dxa"/>
            <w:shd w:val="clear" w:color="auto" w:fill="FFFFFF" w:themeFill="background1"/>
          </w:tcPr>
          <w:p w:rsidR="00A02CD2" w:rsidRPr="005146D4" w:rsidRDefault="00A02CD2"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Самарина Е.В.</w:t>
            </w:r>
          </w:p>
        </w:tc>
        <w:tc>
          <w:tcPr>
            <w:tcW w:w="7131" w:type="dxa"/>
            <w:shd w:val="clear" w:color="auto" w:fill="FFFFFF" w:themeFill="background1"/>
          </w:tcPr>
          <w:p w:rsidR="00A02CD2" w:rsidRPr="005146D4" w:rsidRDefault="00A02CD2"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Самарин П.И.</w:t>
            </w:r>
          </w:p>
        </w:tc>
        <w:tc>
          <w:tcPr>
            <w:tcW w:w="7131" w:type="dxa"/>
            <w:shd w:val="clear" w:color="auto" w:fill="FFFFFF" w:themeFill="background1"/>
          </w:tcPr>
          <w:p w:rsidR="00A02CD2" w:rsidRPr="005146D4" w:rsidRDefault="00A02CD2"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Минкина А.М.</w:t>
            </w:r>
          </w:p>
        </w:tc>
        <w:tc>
          <w:tcPr>
            <w:tcW w:w="7131" w:type="dxa"/>
            <w:shd w:val="clear" w:color="auto" w:fill="FFFFFF" w:themeFill="background1"/>
          </w:tcPr>
          <w:p w:rsidR="00A02CD2" w:rsidRPr="005146D4" w:rsidRDefault="00A02CD2"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Зеновская Т.В.</w:t>
            </w:r>
          </w:p>
        </w:tc>
        <w:tc>
          <w:tcPr>
            <w:tcW w:w="7131" w:type="dxa"/>
            <w:shd w:val="clear" w:color="auto" w:fill="FFFFFF" w:themeFill="background1"/>
          </w:tcPr>
          <w:p w:rsidR="00A02CD2" w:rsidRPr="005146D4" w:rsidRDefault="00A02CD2"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A02CD2" w:rsidRPr="0005429D"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p w:rsidR="00A02CD2" w:rsidRPr="00A37241" w:rsidRDefault="00A02CD2" w:rsidP="00814AF8">
            <w:pPr>
              <w:spacing w:before="0" w:beforeAutospacing="0" w:after="0" w:afterAutospacing="0"/>
              <w:jc w:val="left"/>
              <w:rPr>
                <w:rFonts w:ascii="Times New Roman" w:hAnsi="Times New Roman" w:cs="Times New Roman"/>
                <w:sz w:val="24"/>
                <w:szCs w:val="24"/>
              </w:rPr>
            </w:pP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Божок Н.А.</w:t>
            </w:r>
          </w:p>
        </w:tc>
        <w:tc>
          <w:tcPr>
            <w:tcW w:w="7131" w:type="dxa"/>
            <w:shd w:val="clear" w:color="auto" w:fill="FFFFFF" w:themeFill="background1"/>
          </w:tcPr>
          <w:p w:rsidR="00A02CD2" w:rsidRPr="005146D4" w:rsidRDefault="00A02CD2"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Травин В.Н.</w:t>
            </w:r>
          </w:p>
        </w:tc>
        <w:tc>
          <w:tcPr>
            <w:tcW w:w="7131" w:type="dxa"/>
            <w:shd w:val="clear" w:color="auto" w:fill="FFFFFF" w:themeFill="background1"/>
          </w:tcPr>
          <w:p w:rsidR="00A02CD2" w:rsidRPr="005146D4" w:rsidRDefault="00A02CD2"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Кузнецов А.Ю.</w:t>
            </w:r>
          </w:p>
        </w:tc>
        <w:tc>
          <w:tcPr>
            <w:tcW w:w="7131" w:type="dxa"/>
            <w:shd w:val="clear" w:color="auto" w:fill="FFFFFF" w:themeFill="background1"/>
          </w:tcPr>
          <w:p w:rsidR="00A02CD2" w:rsidRPr="005146D4" w:rsidRDefault="00A02CD2"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Кузнецова Е.И.</w:t>
            </w:r>
          </w:p>
        </w:tc>
        <w:tc>
          <w:tcPr>
            <w:tcW w:w="7131" w:type="dxa"/>
            <w:shd w:val="clear" w:color="auto" w:fill="FFFFFF" w:themeFill="background1"/>
          </w:tcPr>
          <w:p w:rsidR="00A02CD2" w:rsidRPr="005146D4" w:rsidRDefault="00A02CD2"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rPr>
          <w:trHeight w:val="2966"/>
        </w:trPr>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Сараев Ю.М.</w:t>
            </w:r>
          </w:p>
        </w:tc>
        <w:tc>
          <w:tcPr>
            <w:tcW w:w="7131" w:type="dxa"/>
            <w:shd w:val="clear" w:color="auto" w:fill="FFFFFF" w:themeFill="background1"/>
          </w:tcPr>
          <w:p w:rsidR="00A02CD2" w:rsidRPr="005146D4" w:rsidRDefault="00A02CD2"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Зуева Л.П.</w:t>
            </w:r>
          </w:p>
        </w:tc>
        <w:tc>
          <w:tcPr>
            <w:tcW w:w="7131" w:type="dxa"/>
            <w:shd w:val="clear" w:color="auto" w:fill="FFFFFF" w:themeFill="background1"/>
          </w:tcPr>
          <w:p w:rsidR="00A02CD2" w:rsidRPr="005146D4" w:rsidRDefault="00A02CD2"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Лапина Л.В.</w:t>
            </w:r>
          </w:p>
        </w:tc>
        <w:tc>
          <w:tcPr>
            <w:tcW w:w="7131" w:type="dxa"/>
            <w:shd w:val="clear" w:color="auto" w:fill="FFFFFF" w:themeFill="background1"/>
          </w:tcPr>
          <w:p w:rsidR="00A02CD2" w:rsidRPr="005146D4" w:rsidRDefault="00A02CD2"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Пряжников А.А.</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Зарецкий П.А.</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Бычкова А.В.</w:t>
            </w:r>
          </w:p>
        </w:tc>
        <w:tc>
          <w:tcPr>
            <w:tcW w:w="7131" w:type="dxa"/>
            <w:shd w:val="clear" w:color="auto" w:fill="FFFFFF" w:themeFill="background1"/>
          </w:tcPr>
          <w:p w:rsidR="00A02CD2" w:rsidRPr="005146D4" w:rsidRDefault="00A02CD2"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Гарсмаш В.Н.</w:t>
            </w:r>
          </w:p>
        </w:tc>
        <w:tc>
          <w:tcPr>
            <w:tcW w:w="7131" w:type="dxa"/>
            <w:shd w:val="clear" w:color="auto" w:fill="FFFFFF" w:themeFill="background1"/>
          </w:tcPr>
          <w:p w:rsidR="00A02CD2" w:rsidRPr="005146D4" w:rsidRDefault="00A02CD2"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Брагина Т.Г.</w:t>
            </w:r>
          </w:p>
        </w:tc>
        <w:tc>
          <w:tcPr>
            <w:tcW w:w="7131" w:type="dxa"/>
            <w:shd w:val="clear" w:color="auto" w:fill="FFFFFF" w:themeFill="background1"/>
          </w:tcPr>
          <w:p w:rsidR="00A02CD2" w:rsidRPr="005146D4" w:rsidRDefault="00A02CD2"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Прутков Е.В.</w:t>
            </w:r>
          </w:p>
        </w:tc>
        <w:tc>
          <w:tcPr>
            <w:tcW w:w="7131" w:type="dxa"/>
            <w:shd w:val="clear" w:color="auto" w:fill="FFFFFF" w:themeFill="background1"/>
          </w:tcPr>
          <w:p w:rsidR="00A02CD2" w:rsidRPr="005146D4" w:rsidRDefault="00A02CD2"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Куличин Е.П.</w:t>
            </w:r>
          </w:p>
        </w:tc>
        <w:tc>
          <w:tcPr>
            <w:tcW w:w="7131" w:type="dxa"/>
            <w:shd w:val="clear" w:color="auto" w:fill="FFFFFF" w:themeFill="background1"/>
          </w:tcPr>
          <w:p w:rsidR="00A02CD2" w:rsidRPr="005146D4" w:rsidRDefault="00A02CD2"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Лунина А.Р.</w:t>
            </w:r>
          </w:p>
        </w:tc>
        <w:tc>
          <w:tcPr>
            <w:tcW w:w="7131" w:type="dxa"/>
            <w:shd w:val="clear" w:color="auto" w:fill="FFFFFF" w:themeFill="background1"/>
          </w:tcPr>
          <w:p w:rsidR="00A02CD2" w:rsidRPr="005146D4" w:rsidRDefault="00A02CD2"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Баряева Л.В.</w:t>
            </w:r>
          </w:p>
        </w:tc>
        <w:tc>
          <w:tcPr>
            <w:tcW w:w="7131" w:type="dxa"/>
            <w:shd w:val="clear" w:color="auto" w:fill="FFFFFF" w:themeFill="background1"/>
          </w:tcPr>
          <w:p w:rsidR="00A02CD2" w:rsidRPr="005146D4" w:rsidRDefault="00A02CD2"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Музалев В.Е.</w:t>
            </w:r>
          </w:p>
        </w:tc>
        <w:tc>
          <w:tcPr>
            <w:tcW w:w="7131" w:type="dxa"/>
            <w:shd w:val="clear" w:color="auto" w:fill="FFFFFF" w:themeFill="background1"/>
          </w:tcPr>
          <w:p w:rsidR="00A02CD2" w:rsidRPr="005146D4" w:rsidRDefault="00A02CD2"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Моисеев А.Н.</w:t>
            </w:r>
          </w:p>
        </w:tc>
        <w:tc>
          <w:tcPr>
            <w:tcW w:w="7131" w:type="dxa"/>
            <w:shd w:val="clear" w:color="auto" w:fill="FFFFFF" w:themeFill="background1"/>
          </w:tcPr>
          <w:p w:rsidR="00A02CD2" w:rsidRPr="005146D4" w:rsidRDefault="00A02CD2"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Туйлеев А.Д.</w:t>
            </w:r>
          </w:p>
        </w:tc>
        <w:tc>
          <w:tcPr>
            <w:tcW w:w="7131" w:type="dxa"/>
            <w:shd w:val="clear" w:color="auto" w:fill="FFFFFF" w:themeFill="background1"/>
          </w:tcPr>
          <w:p w:rsidR="00A02CD2" w:rsidRPr="005146D4" w:rsidRDefault="00A02CD2"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Сараева В.П.</w:t>
            </w:r>
          </w:p>
        </w:tc>
        <w:tc>
          <w:tcPr>
            <w:tcW w:w="7131" w:type="dxa"/>
            <w:shd w:val="clear" w:color="auto" w:fill="FFFFFF" w:themeFill="background1"/>
          </w:tcPr>
          <w:p w:rsidR="00A02CD2" w:rsidRPr="005146D4" w:rsidRDefault="00A02CD2"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Бычков И.В.</w:t>
            </w:r>
          </w:p>
        </w:tc>
        <w:tc>
          <w:tcPr>
            <w:tcW w:w="7131" w:type="dxa"/>
            <w:shd w:val="clear" w:color="auto" w:fill="FFFFFF" w:themeFill="background1"/>
          </w:tcPr>
          <w:p w:rsidR="00A02CD2" w:rsidRPr="005146D4" w:rsidRDefault="00A02CD2"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Каторина А.М.</w:t>
            </w:r>
          </w:p>
        </w:tc>
        <w:tc>
          <w:tcPr>
            <w:tcW w:w="7131" w:type="dxa"/>
            <w:shd w:val="clear" w:color="auto" w:fill="FFFFFF" w:themeFill="background1"/>
          </w:tcPr>
          <w:p w:rsidR="00A02CD2" w:rsidRPr="005146D4" w:rsidRDefault="00A02CD2"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Гаджиева Т.Б.</w:t>
            </w:r>
          </w:p>
        </w:tc>
        <w:tc>
          <w:tcPr>
            <w:tcW w:w="7131" w:type="dxa"/>
            <w:shd w:val="clear" w:color="auto" w:fill="FFFFFF" w:themeFill="background1"/>
          </w:tcPr>
          <w:p w:rsidR="00A02CD2" w:rsidRPr="005146D4" w:rsidRDefault="00A02CD2"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Новиков В.А.</w:t>
            </w:r>
          </w:p>
        </w:tc>
        <w:tc>
          <w:tcPr>
            <w:tcW w:w="7131" w:type="dxa"/>
            <w:shd w:val="clear" w:color="auto" w:fill="FFFFFF" w:themeFill="background1"/>
          </w:tcPr>
          <w:p w:rsidR="00A02CD2" w:rsidRPr="005146D4" w:rsidRDefault="00A02CD2"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Борисовец Т.Ю.</w:t>
            </w:r>
          </w:p>
        </w:tc>
        <w:tc>
          <w:tcPr>
            <w:tcW w:w="7131" w:type="dxa"/>
            <w:shd w:val="clear" w:color="auto" w:fill="FFFFFF" w:themeFill="background1"/>
          </w:tcPr>
          <w:p w:rsidR="00A02CD2" w:rsidRPr="005146D4" w:rsidRDefault="00A02CD2"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Борисовец Ю.А.</w:t>
            </w:r>
          </w:p>
        </w:tc>
        <w:tc>
          <w:tcPr>
            <w:tcW w:w="7131" w:type="dxa"/>
            <w:shd w:val="clear" w:color="auto" w:fill="FFFFFF" w:themeFill="background1"/>
          </w:tcPr>
          <w:p w:rsidR="00A02CD2" w:rsidRPr="005146D4" w:rsidRDefault="00A02CD2"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Тармаш Л.Г.</w:t>
            </w:r>
          </w:p>
        </w:tc>
        <w:tc>
          <w:tcPr>
            <w:tcW w:w="7131" w:type="dxa"/>
            <w:shd w:val="clear" w:color="auto" w:fill="FFFFFF" w:themeFill="background1"/>
          </w:tcPr>
          <w:p w:rsidR="00A02CD2" w:rsidRPr="005146D4" w:rsidRDefault="00A02CD2"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Змеевский А.В.</w:t>
            </w:r>
          </w:p>
        </w:tc>
        <w:tc>
          <w:tcPr>
            <w:tcW w:w="7131" w:type="dxa"/>
            <w:shd w:val="clear" w:color="auto" w:fill="FFFFFF" w:themeFill="background1"/>
          </w:tcPr>
          <w:p w:rsidR="00A02CD2" w:rsidRPr="005146D4" w:rsidRDefault="00A02CD2"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Панина О.В.</w:t>
            </w:r>
          </w:p>
        </w:tc>
        <w:tc>
          <w:tcPr>
            <w:tcW w:w="7131" w:type="dxa"/>
            <w:shd w:val="clear" w:color="auto" w:fill="FFFFFF" w:themeFill="background1"/>
          </w:tcPr>
          <w:p w:rsidR="00A02CD2" w:rsidRPr="005146D4" w:rsidRDefault="00A02CD2"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Смельская Л.Л.</w:t>
            </w:r>
          </w:p>
        </w:tc>
        <w:tc>
          <w:tcPr>
            <w:tcW w:w="7131" w:type="dxa"/>
            <w:shd w:val="clear" w:color="auto" w:fill="FFFFFF" w:themeFill="background1"/>
          </w:tcPr>
          <w:p w:rsidR="00A02CD2" w:rsidRPr="005146D4" w:rsidRDefault="00A02CD2"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Бычкова М.В.</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Ермошин В.В.</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Висягина В.Г.</w:t>
            </w:r>
          </w:p>
        </w:tc>
        <w:tc>
          <w:tcPr>
            <w:tcW w:w="7131" w:type="dxa"/>
            <w:shd w:val="clear" w:color="auto" w:fill="FFFFFF" w:themeFill="background1"/>
          </w:tcPr>
          <w:p w:rsidR="00A02CD2" w:rsidRPr="005146D4" w:rsidRDefault="00A02CD2"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Горшкова Ж.А.</w:t>
            </w:r>
          </w:p>
        </w:tc>
        <w:tc>
          <w:tcPr>
            <w:tcW w:w="7131" w:type="dxa"/>
            <w:shd w:val="clear" w:color="auto" w:fill="FFFFFF" w:themeFill="background1"/>
          </w:tcPr>
          <w:p w:rsidR="00A02CD2" w:rsidRPr="005146D4" w:rsidRDefault="00A02CD2"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Андрюхина О.Л.</w:t>
            </w:r>
          </w:p>
        </w:tc>
        <w:tc>
          <w:tcPr>
            <w:tcW w:w="7131" w:type="dxa"/>
            <w:shd w:val="clear" w:color="auto" w:fill="FFFFFF" w:themeFill="background1"/>
          </w:tcPr>
          <w:p w:rsidR="00A02CD2" w:rsidRPr="005146D4" w:rsidRDefault="00A02CD2"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Махонина С.М.</w:t>
            </w:r>
          </w:p>
        </w:tc>
        <w:tc>
          <w:tcPr>
            <w:tcW w:w="7131" w:type="dxa"/>
            <w:shd w:val="clear" w:color="auto" w:fill="FFFFFF" w:themeFill="background1"/>
          </w:tcPr>
          <w:p w:rsidR="00A02CD2" w:rsidRPr="005146D4" w:rsidRDefault="00A02CD2"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Боглинков О.М.</w:t>
            </w:r>
          </w:p>
        </w:tc>
        <w:tc>
          <w:tcPr>
            <w:tcW w:w="7131" w:type="dxa"/>
            <w:shd w:val="clear" w:color="auto" w:fill="FFFFFF" w:themeFill="background1"/>
          </w:tcPr>
          <w:p w:rsidR="00A02CD2" w:rsidRPr="005146D4" w:rsidRDefault="00A02CD2"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Дмитриева Д.В.</w:t>
            </w:r>
          </w:p>
        </w:tc>
        <w:tc>
          <w:tcPr>
            <w:tcW w:w="7131" w:type="dxa"/>
            <w:shd w:val="clear" w:color="auto" w:fill="FFFFFF" w:themeFill="background1"/>
          </w:tcPr>
          <w:p w:rsidR="00A02CD2" w:rsidRPr="005146D4" w:rsidRDefault="00A02CD2"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Качетков Г.Г.</w:t>
            </w:r>
          </w:p>
        </w:tc>
        <w:tc>
          <w:tcPr>
            <w:tcW w:w="7131" w:type="dxa"/>
            <w:shd w:val="clear" w:color="auto" w:fill="FFFFFF" w:themeFill="background1"/>
          </w:tcPr>
          <w:p w:rsidR="00A02CD2" w:rsidRPr="005146D4" w:rsidRDefault="00A02CD2"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Ширикова Г.И.</w:t>
            </w:r>
          </w:p>
        </w:tc>
        <w:tc>
          <w:tcPr>
            <w:tcW w:w="7131" w:type="dxa"/>
            <w:shd w:val="clear" w:color="auto" w:fill="FFFFFF" w:themeFill="background1"/>
          </w:tcPr>
          <w:p w:rsidR="00A02CD2" w:rsidRPr="005146D4" w:rsidRDefault="00A02CD2"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Куделина О.Н</w:t>
            </w:r>
          </w:p>
        </w:tc>
        <w:tc>
          <w:tcPr>
            <w:tcW w:w="7131" w:type="dxa"/>
            <w:shd w:val="clear" w:color="auto" w:fill="FFFFFF" w:themeFill="background1"/>
          </w:tcPr>
          <w:p w:rsidR="00A02CD2" w:rsidRPr="005146D4" w:rsidRDefault="00A02CD2"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Воронина Л.А.</w:t>
            </w:r>
          </w:p>
        </w:tc>
        <w:tc>
          <w:tcPr>
            <w:tcW w:w="7131" w:type="dxa"/>
            <w:shd w:val="clear" w:color="auto" w:fill="FFFFFF" w:themeFill="background1"/>
          </w:tcPr>
          <w:p w:rsidR="00A02CD2" w:rsidRPr="005146D4" w:rsidRDefault="00A02CD2"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Коротков А.И.</w:t>
            </w:r>
          </w:p>
        </w:tc>
        <w:tc>
          <w:tcPr>
            <w:tcW w:w="7131" w:type="dxa"/>
            <w:shd w:val="clear" w:color="auto" w:fill="FFFFFF" w:themeFill="background1"/>
          </w:tcPr>
          <w:p w:rsidR="00A02CD2" w:rsidRPr="005146D4" w:rsidRDefault="00A02CD2"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Голубева Л.В.</w:t>
            </w:r>
          </w:p>
        </w:tc>
        <w:tc>
          <w:tcPr>
            <w:tcW w:w="7131" w:type="dxa"/>
            <w:shd w:val="clear" w:color="auto" w:fill="FFFFFF" w:themeFill="background1"/>
          </w:tcPr>
          <w:p w:rsidR="00A02CD2" w:rsidRPr="005146D4" w:rsidRDefault="00A02CD2"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Громилин Н.В.</w:t>
            </w:r>
          </w:p>
        </w:tc>
        <w:tc>
          <w:tcPr>
            <w:tcW w:w="7131" w:type="dxa"/>
            <w:shd w:val="clear" w:color="auto" w:fill="FFFFFF" w:themeFill="background1"/>
          </w:tcPr>
          <w:p w:rsidR="00A02CD2" w:rsidRPr="005146D4" w:rsidRDefault="00A02CD2"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Галкин Д.Ю.</w:t>
            </w:r>
          </w:p>
        </w:tc>
        <w:tc>
          <w:tcPr>
            <w:tcW w:w="7131" w:type="dxa"/>
            <w:shd w:val="clear" w:color="auto" w:fill="FFFFFF" w:themeFill="background1"/>
          </w:tcPr>
          <w:p w:rsidR="00A02CD2" w:rsidRPr="005146D4" w:rsidRDefault="00A02CD2"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Тимофеева Л.М.</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Баракова Л.В.</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Никитин В.Н.</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Монойло А.В.</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Пронин А.В.</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Кулюхин А.М.</w:t>
            </w:r>
          </w:p>
        </w:tc>
        <w:tc>
          <w:tcPr>
            <w:tcW w:w="7131" w:type="dxa"/>
            <w:shd w:val="clear" w:color="auto" w:fill="FFFFFF" w:themeFill="background1"/>
          </w:tcPr>
          <w:p w:rsidR="00A02CD2" w:rsidRPr="005146D4" w:rsidRDefault="00A02CD2"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Шнырев В.А.</w:t>
            </w:r>
          </w:p>
        </w:tc>
        <w:tc>
          <w:tcPr>
            <w:tcW w:w="7131" w:type="dxa"/>
            <w:shd w:val="clear" w:color="auto" w:fill="FFFFFF" w:themeFill="background1"/>
          </w:tcPr>
          <w:p w:rsidR="00A02CD2" w:rsidRPr="005146D4" w:rsidRDefault="00A02CD2"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Кормилицын В.А.</w:t>
            </w:r>
          </w:p>
        </w:tc>
        <w:tc>
          <w:tcPr>
            <w:tcW w:w="7131" w:type="dxa"/>
            <w:shd w:val="clear" w:color="auto" w:fill="FFFFFF" w:themeFill="background1"/>
          </w:tcPr>
          <w:p w:rsidR="00A02CD2" w:rsidRPr="005146D4" w:rsidRDefault="00A02CD2"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Дорофеев Д.Е.</w:t>
            </w:r>
          </w:p>
        </w:tc>
        <w:tc>
          <w:tcPr>
            <w:tcW w:w="7131" w:type="dxa"/>
            <w:shd w:val="clear" w:color="auto" w:fill="FFFFFF" w:themeFill="background1"/>
          </w:tcPr>
          <w:p w:rsidR="00A02CD2" w:rsidRPr="005146D4" w:rsidRDefault="00A02CD2"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Архипова А.С.</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Дубровский О.В.</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Кенару В.В.</w:t>
            </w:r>
          </w:p>
        </w:tc>
        <w:tc>
          <w:tcPr>
            <w:tcW w:w="7131" w:type="dxa"/>
            <w:shd w:val="clear" w:color="auto" w:fill="FFFFFF" w:themeFill="background1"/>
          </w:tcPr>
          <w:p w:rsidR="00A02CD2" w:rsidRPr="005146D4" w:rsidRDefault="00A02CD2"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05429D"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p w:rsidR="00A02CD2" w:rsidRPr="00A37241" w:rsidRDefault="00A02CD2" w:rsidP="00814AF8">
            <w:pPr>
              <w:spacing w:before="0" w:beforeAutospacing="0" w:after="0" w:afterAutospacing="0"/>
              <w:jc w:val="left"/>
              <w:rPr>
                <w:rFonts w:ascii="Times New Roman" w:hAnsi="Times New Roman" w:cs="Times New Roman"/>
                <w:sz w:val="24"/>
                <w:szCs w:val="24"/>
              </w:rPr>
            </w:pP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Бражникова И.Е.</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Яшанина Н.А.</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Чуева В.П.</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Спиридонова И.</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Шнырев С.А.</w:t>
            </w:r>
          </w:p>
        </w:tc>
        <w:tc>
          <w:tcPr>
            <w:tcW w:w="7131" w:type="dxa"/>
            <w:shd w:val="clear" w:color="auto" w:fill="FFFFFF" w:themeFill="background1"/>
          </w:tcPr>
          <w:p w:rsidR="00A02CD2" w:rsidRPr="005146D4" w:rsidRDefault="00A02CD2"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Макушкина Н.А.</w:t>
            </w:r>
          </w:p>
        </w:tc>
        <w:tc>
          <w:tcPr>
            <w:tcW w:w="7131" w:type="dxa"/>
            <w:shd w:val="clear" w:color="auto" w:fill="FFFFFF" w:themeFill="background1"/>
          </w:tcPr>
          <w:p w:rsidR="00A02CD2" w:rsidRPr="005146D4" w:rsidRDefault="00A02CD2"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Золотухина Е.С.</w:t>
            </w:r>
          </w:p>
        </w:tc>
        <w:tc>
          <w:tcPr>
            <w:tcW w:w="7131" w:type="dxa"/>
            <w:shd w:val="clear" w:color="auto" w:fill="FFFFFF" w:themeFill="background1"/>
          </w:tcPr>
          <w:p w:rsidR="00A02CD2" w:rsidRPr="005146D4" w:rsidRDefault="00A02CD2"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Голубев Е.В.</w:t>
            </w:r>
          </w:p>
        </w:tc>
        <w:tc>
          <w:tcPr>
            <w:tcW w:w="7131" w:type="dxa"/>
            <w:shd w:val="clear" w:color="auto" w:fill="FFFFFF" w:themeFill="background1"/>
          </w:tcPr>
          <w:p w:rsidR="00A02CD2" w:rsidRPr="005146D4" w:rsidRDefault="00A02CD2"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Киреев Н.П.</w:t>
            </w:r>
          </w:p>
        </w:tc>
        <w:tc>
          <w:tcPr>
            <w:tcW w:w="7131" w:type="dxa"/>
            <w:shd w:val="clear" w:color="auto" w:fill="FFFFFF" w:themeFill="background1"/>
          </w:tcPr>
          <w:p w:rsidR="00A02CD2" w:rsidRPr="005146D4" w:rsidRDefault="00A02CD2"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Есаков Д.Ю.</w:t>
            </w:r>
          </w:p>
        </w:tc>
        <w:tc>
          <w:tcPr>
            <w:tcW w:w="7131" w:type="dxa"/>
            <w:shd w:val="clear" w:color="auto" w:fill="FFFFFF" w:themeFill="background1"/>
          </w:tcPr>
          <w:p w:rsidR="00A02CD2" w:rsidRPr="005146D4" w:rsidRDefault="00A02CD2"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Есакова Л.А.</w:t>
            </w:r>
          </w:p>
        </w:tc>
        <w:tc>
          <w:tcPr>
            <w:tcW w:w="7131" w:type="dxa"/>
            <w:shd w:val="clear" w:color="auto" w:fill="FFFFFF" w:themeFill="background1"/>
          </w:tcPr>
          <w:p w:rsidR="00A02CD2" w:rsidRPr="005146D4" w:rsidRDefault="00A02CD2"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Родина О.И.</w:t>
            </w:r>
          </w:p>
        </w:tc>
        <w:tc>
          <w:tcPr>
            <w:tcW w:w="7131" w:type="dxa"/>
            <w:shd w:val="clear" w:color="auto" w:fill="FFFFFF" w:themeFill="background1"/>
          </w:tcPr>
          <w:p w:rsidR="00A02CD2" w:rsidRPr="005146D4" w:rsidRDefault="00A02CD2"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Середа Л.Н.</w:t>
            </w:r>
          </w:p>
        </w:tc>
        <w:tc>
          <w:tcPr>
            <w:tcW w:w="7131" w:type="dxa"/>
            <w:shd w:val="clear" w:color="auto" w:fill="FFFFFF" w:themeFill="background1"/>
          </w:tcPr>
          <w:p w:rsidR="00A02CD2" w:rsidRPr="005146D4" w:rsidRDefault="00A02CD2"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Михайлова Е.С.</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Золоторев А.И.</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Золотарева А.А.</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Саудкина М.С.</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Дальтец О.В.</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Груздева В.А.</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Лебедева А.В.</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Бочарова Т.М.</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Кравчук Е.И.</w:t>
            </w:r>
          </w:p>
        </w:tc>
        <w:tc>
          <w:tcPr>
            <w:tcW w:w="7131" w:type="dxa"/>
            <w:shd w:val="clear" w:color="auto" w:fill="FFFFFF" w:themeFill="background1"/>
          </w:tcPr>
          <w:p w:rsidR="00A02CD2" w:rsidRPr="005146D4" w:rsidRDefault="00A02CD2"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Усова М.Ф.</w:t>
            </w:r>
          </w:p>
        </w:tc>
        <w:tc>
          <w:tcPr>
            <w:tcW w:w="7131" w:type="dxa"/>
            <w:shd w:val="clear" w:color="auto" w:fill="FFFFFF" w:themeFill="background1"/>
          </w:tcPr>
          <w:p w:rsidR="00A02CD2" w:rsidRPr="005146D4" w:rsidRDefault="00A02CD2"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Самохвалова Г.К.</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Дронина Е.Е.</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Короткова В.И.</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Леденева А.А.</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Манаренко О.М.</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Демидова Р.Д.</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Денисов В.А.</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Секлетова Н.И.</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Секлетов В.В.</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Килару К.Б.</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Иванова М.А.</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Иванов Г.В.</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Некрасова Ю.В.</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Некрасов И.И.</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Рудюк М.Г.</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Рудюк И.П.</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Красильникова Н.Н.</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Буданова И.Г.</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Тарулава М.А.</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Ашиков М.П.</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Соломичева Н.А.</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Пирогов П.Н.</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Луцюк Н.И.</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Долгошеева Ю.В.</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Исаева О.Н.</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Долгошеев М.А.</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Мартиросян А.С.</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Ефремова Н.И.</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Юдаев А.Н.</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Бельченко Н.Е.</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Горбенко О.А.</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Горинова Ж.А.</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Булаева С.И.</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Сенаторова Л.В.</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Сенаторов Р.П.</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05429D"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p w:rsidR="00A02CD2" w:rsidRPr="00A37241" w:rsidRDefault="00A02CD2" w:rsidP="00814AF8">
            <w:pPr>
              <w:spacing w:before="0" w:beforeAutospacing="0" w:after="0" w:afterAutospacing="0"/>
              <w:jc w:val="left"/>
              <w:rPr>
                <w:rFonts w:ascii="Times New Roman" w:hAnsi="Times New Roman" w:cs="Times New Roman"/>
                <w:sz w:val="24"/>
                <w:szCs w:val="24"/>
              </w:rPr>
            </w:pP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Обраевич О.Б.</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Лобанова Г.Н.</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Силанягина Т.П.</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Кощеева М.В.</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Кадырова О.А.</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Шашрина О.Ю.</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Григорьев Е.И.</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Григорьева Е.С.</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Саркисян С.А.</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Давтян Б.А.</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Давтян А.Н.</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Глушков А.Ю.</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Свистунов В.И.</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Новак Е.А.</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Ниази М.Ш.</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Друзькова О.В.</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Друзьков И.Н.</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Лебедев В.А.</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Лебедева С.Е.</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Иванов А.А.</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Сусин П.Ю.</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Иванова А.А.</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Радченко В.И.</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Пугачева Т.А.</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Родкян С.О.</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Федорчук С.А.</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Сидоренко М.Ю.</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Передовренина М.Ю.</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Коваленков В.М.</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Евстижеев В.В.</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Покусаева Т.П.</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Иванова С.Ф.</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Лакеева К.М.</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Буданов Ю.А.</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Донина О.Е.</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Степанян Л.Ж.</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Степанян Л.</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Копченкова В.С.</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Пипичев Е.В.</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Степанян А.В.</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Ищук Л.Н.</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Нуриева Л.В.</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Савельева Н.Д.</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Аксенов Ю.И.</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Колосова Г.А.</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Умарова О.Н.</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Аймалетдинова Г.Н.</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Тулусова Н.А.</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Глебова С.В.</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Глебов С.Н.</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Яродаев Н.В.</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Зеленкина Н.И.</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Максимова З.С.</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Полищук Н.П.</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Зейкалов Т.Н.</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Иглин И.С.</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Назарова О.В.</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Ефрюшкин О.В.</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05429D"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p w:rsidR="00A02CD2" w:rsidRPr="00A37241" w:rsidRDefault="00A02CD2" w:rsidP="00814AF8">
            <w:pPr>
              <w:spacing w:before="0" w:beforeAutospacing="0" w:after="0" w:afterAutospacing="0"/>
              <w:jc w:val="left"/>
              <w:rPr>
                <w:rFonts w:ascii="Times New Roman" w:hAnsi="Times New Roman" w:cs="Times New Roman"/>
                <w:sz w:val="24"/>
                <w:szCs w:val="24"/>
              </w:rPr>
            </w:pP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Ефрюшкина Е.М.</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Чуканова А.П.</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Краснов С.М.</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Примаков С.В.</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Зеленкова И.М.</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Борисова Т.Н.</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Ибадумаева Н.Н.</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Беличенко П.П.</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Беличенко Н.К.</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Алиев М.Т.</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Сельнова М.С.</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Ухорская М.В.</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Сухачева Е.М.</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Федулова И.Т.</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Глидин Н.С.</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Уланов И.А.</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Горчакова О.В.</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Горчакова М.Г.</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Быкова Т.А.</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Уцына И.В.</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Куприянов А.В.</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Зеленский Г.П.</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Канакова Е.Д.</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Змейкин А.В.</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Випианов М.Г.</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Степанян А.В.</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Лаптев В.А.</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Зюков М.А.</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Данилочкина Т.В.</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одобряю – много социальной инфраструктуры, школы, больницы, детские сады. За строительство новых улиц и дорог в поселении, которые помогут решить проблемы с пробками возле мкр. Родники (Остафьеское шоссе и Варшавское шоссе – Адреевское – Яковлево). Решите проблему со строительством торгового-досугового центра в мкр. Родники. Прошу организовать парковую зону в шаговой доступности от мкр.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Коннов Е.А.</w:t>
            </w:r>
          </w:p>
        </w:tc>
        <w:tc>
          <w:tcPr>
            <w:tcW w:w="7131" w:type="dxa"/>
            <w:shd w:val="clear" w:color="auto" w:fill="FFFFFF" w:themeFill="background1"/>
          </w:tcPr>
          <w:p w:rsidR="00A02CD2" w:rsidRPr="005146D4" w:rsidRDefault="00A02CD2"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Гудков И.Г.</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Мурашов А.А.</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Мурашова В.Н.</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Назарова Л.Л.</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Борисов Н.П.</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Мирохина Л.А.</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Величко В.А.</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Фролов Д.Е.</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Маснина А.Н.</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Ким А.И.</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Демидова О.Е.</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Подалякина Т.А.</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Демидов С.В.</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Демидов Д.С.</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Величко Н.В.</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Сахарова С.С.</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Сахаров П.В.</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Шведов А.А.</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Вдовин С.В.</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Кофтун Н.О.</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Лобачева Е.Н.</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Сикулов Ю.А.</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Жулева З.Я.</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Бочарова Н.В.</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Хазбулатов Р.Г.</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Гагарин А.Б.</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Зиенко Т.С.</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Екескелишвили Н.Т.</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05429D"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p w:rsidR="00A02CD2" w:rsidRPr="00A37241" w:rsidRDefault="00A02CD2" w:rsidP="00814AF8">
            <w:pPr>
              <w:spacing w:before="0" w:beforeAutospacing="0" w:after="0" w:afterAutospacing="0"/>
              <w:jc w:val="left"/>
              <w:rPr>
                <w:rFonts w:ascii="Times New Roman" w:hAnsi="Times New Roman" w:cs="Times New Roman"/>
                <w:sz w:val="24"/>
                <w:szCs w:val="24"/>
              </w:rPr>
            </w:pP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Глушко А.В.</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Глушко Г.С.</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Пронина О.А.</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Пронин А.М.</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Гарбицкая В.В.</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Константинова Л.Н.</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Гусева В.И.</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Маргинина А.П.</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Овчинникова Т.С.</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Нефедова А.М.</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Грачева Т.Г.</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Сырохватов Д.С.</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Тамбовцева В.И.</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Куделина В.В.</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Логинов А.М.</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Логинова М.А.</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Коннова Л.А.</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Алешина З.К.</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Андреевец А.В.</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Морозова Ж.В.</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Галкина М.Ю.</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Кудряшов А.В.</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Зайцева Н.В.</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Зайцев В.Ю.</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Смирнов С.П.</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Туманова Д.С.</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Туманов С.В.</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Смирнова В.А.</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Олейник В.С.</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Головин П.Н.</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Александр Л. (фамилия нечитабельна)</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Котельников С.В.</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Иваченко В.М.</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Котельникова Л.А.</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Игнатова М.А.</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Стаханова В.П.</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Хачатрян Н.А.</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Стаханов А.А.</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Горлов И.И.</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Овсиенко М.С.</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Хривицкий А.Б.</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Рябова Ю.В.</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Лебедева Л.Н.</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Гусарова Л.А.</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 xml:space="preserve">Бастригин А.В. </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Чилидова А.В.</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Щегалькова Н.С.</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Постовалова А.Д.</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Фебцева М.Г.</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Шкуратова Ю.С.</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Квасова Е.Н.</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Бокарева А.М.</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Редестрений В.А.</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Мякин И.В.</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Лескова А.</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Ваничкина Р.В.</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Чернышов В.Д.</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Чернышова И.В.</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05429D"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p w:rsidR="00A02CD2" w:rsidRPr="00A37241" w:rsidRDefault="00A02CD2" w:rsidP="00814AF8">
            <w:pPr>
              <w:spacing w:before="0" w:beforeAutospacing="0" w:after="0" w:afterAutospacing="0"/>
              <w:jc w:val="left"/>
              <w:rPr>
                <w:rFonts w:ascii="Times New Roman" w:hAnsi="Times New Roman" w:cs="Times New Roman"/>
                <w:sz w:val="24"/>
                <w:szCs w:val="24"/>
              </w:rPr>
            </w:pP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Генералова Г.В.</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Воронина Н.А.</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Антонов В.В.</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Антонова Т.П.</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Ваничкина Р.В.</w:t>
            </w:r>
          </w:p>
        </w:tc>
        <w:tc>
          <w:tcPr>
            <w:tcW w:w="7131" w:type="dxa"/>
            <w:shd w:val="clear" w:color="auto" w:fill="FFFFFF" w:themeFill="background1"/>
          </w:tcPr>
          <w:p w:rsidR="00A02CD2" w:rsidRPr="005146D4" w:rsidRDefault="00A02CD2"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Котеленец Л.Н.</w:t>
            </w:r>
          </w:p>
        </w:tc>
        <w:tc>
          <w:tcPr>
            <w:tcW w:w="7131" w:type="dxa"/>
            <w:shd w:val="clear" w:color="auto" w:fill="FFFFFF" w:themeFill="background1"/>
          </w:tcPr>
          <w:p w:rsidR="00A02CD2" w:rsidRPr="005146D4" w:rsidRDefault="00A02CD2"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Смирнова С.П.</w:t>
            </w:r>
          </w:p>
        </w:tc>
        <w:tc>
          <w:tcPr>
            <w:tcW w:w="7131" w:type="dxa"/>
            <w:shd w:val="clear" w:color="auto" w:fill="FFFFFF" w:themeFill="background1"/>
          </w:tcPr>
          <w:p w:rsidR="00A02CD2" w:rsidRPr="005146D4" w:rsidRDefault="00A02CD2"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Величко Н.В.</w:t>
            </w:r>
          </w:p>
        </w:tc>
        <w:tc>
          <w:tcPr>
            <w:tcW w:w="7131" w:type="dxa"/>
            <w:shd w:val="clear" w:color="auto" w:fill="FFFFFF" w:themeFill="background1"/>
          </w:tcPr>
          <w:p w:rsidR="00A02CD2" w:rsidRPr="005146D4" w:rsidRDefault="00A02CD2"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Коротков П.Н.</w:t>
            </w:r>
          </w:p>
        </w:tc>
        <w:tc>
          <w:tcPr>
            <w:tcW w:w="7131" w:type="dxa"/>
            <w:shd w:val="clear" w:color="auto" w:fill="FFFFFF" w:themeFill="background1"/>
          </w:tcPr>
          <w:p w:rsidR="00A02CD2" w:rsidRPr="005146D4" w:rsidRDefault="00A02CD2"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Пустовалова В.Ю.</w:t>
            </w:r>
          </w:p>
        </w:tc>
        <w:tc>
          <w:tcPr>
            <w:tcW w:w="7131" w:type="dxa"/>
            <w:shd w:val="clear" w:color="auto" w:fill="FFFFFF" w:themeFill="background1"/>
          </w:tcPr>
          <w:p w:rsidR="00A02CD2" w:rsidRPr="005146D4" w:rsidRDefault="00A02CD2"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Гаврилюк Д.В.</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Будаева Л.Н.</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Борисов К.А.</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Криусова О.И.</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Евгений Ю. (фамилия нечитабельна)</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Тарарышкина Л.Д.</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Жукова Н.В.</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Сухов А.В.</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Чижов К.В.</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Урываев А.С.</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Кузьменко Н.В.</w:t>
            </w:r>
          </w:p>
        </w:tc>
        <w:tc>
          <w:tcPr>
            <w:tcW w:w="7131" w:type="dxa"/>
            <w:shd w:val="clear" w:color="auto" w:fill="FFFFFF" w:themeFill="background1"/>
          </w:tcPr>
          <w:p w:rsidR="00A02CD2" w:rsidRPr="005146D4" w:rsidRDefault="00A02CD2"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Ерофеев А.А.</w:t>
            </w:r>
          </w:p>
        </w:tc>
        <w:tc>
          <w:tcPr>
            <w:tcW w:w="7131" w:type="dxa"/>
            <w:shd w:val="clear" w:color="auto" w:fill="FFFFFF" w:themeFill="background1"/>
          </w:tcPr>
          <w:p w:rsidR="00A02CD2" w:rsidRPr="005146D4" w:rsidRDefault="00A02CD2"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Борисенко Е.В.</w:t>
            </w:r>
          </w:p>
        </w:tc>
        <w:tc>
          <w:tcPr>
            <w:tcW w:w="7131" w:type="dxa"/>
            <w:shd w:val="clear" w:color="auto" w:fill="FFFFFF" w:themeFill="background1"/>
          </w:tcPr>
          <w:p w:rsidR="00A02CD2" w:rsidRPr="005146D4" w:rsidRDefault="00A02CD2"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Журавлева А.А.</w:t>
            </w:r>
          </w:p>
        </w:tc>
        <w:tc>
          <w:tcPr>
            <w:tcW w:w="7131" w:type="dxa"/>
            <w:shd w:val="clear" w:color="auto" w:fill="FFFFFF" w:themeFill="background1"/>
          </w:tcPr>
          <w:p w:rsidR="00A02CD2" w:rsidRPr="005146D4" w:rsidRDefault="00A02CD2"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Акопян А.А.</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Забоевский А.В.</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Власова В.Е.</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Загруднев И.М.</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Салмина А.Р.</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Луцкова Т.Н.</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Рамазанова А.А.</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Чумаченко Н.Ф.</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Зайцева А.В.</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Бондарев Н.В.</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Степанов Б.В.</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Потемкин А.В.</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Власова А.А.</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Загруднева И.А.</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Рамазанов Р.Р.</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Чумаченко Л.О.</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Зайцева А.В.</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Бондарев С.В.</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Степанова А.Б.</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Потемкина Л.К.</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Сердцева Р.М.</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Никонова И.С.</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Чумаченко Г.Н.</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rPr>
          <w:trHeight w:val="2003"/>
        </w:trPr>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Подчуфаров С.И.</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Мовсисян А.А.</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Вохмина Т.И.</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Самотугина Ю.С.</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Самотугина Н.Е.</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Клибышева В.Ф.</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Мовсисян Н.Н.</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Беляев П.И.</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Боронина Е.Ю.</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Мовсесян Н.Э.</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Срмикян В.В.</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05429D"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p w:rsidR="00A02CD2" w:rsidRPr="00A37241" w:rsidRDefault="00A02CD2" w:rsidP="00814AF8">
            <w:pPr>
              <w:spacing w:before="0" w:beforeAutospacing="0" w:after="0" w:afterAutospacing="0"/>
              <w:jc w:val="left"/>
              <w:rPr>
                <w:rFonts w:ascii="Times New Roman" w:hAnsi="Times New Roman" w:cs="Times New Roman"/>
                <w:sz w:val="24"/>
                <w:szCs w:val="24"/>
              </w:rPr>
            </w:pP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Задоян А.А.</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Срмикян Н.С.</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Чернов А.В.</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Бородина П.С.</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Перов Э.А.</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Петрова Е.В.</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Арутюнян Г.С.</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Зубаткина Л.А.</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Масатнев В.П.</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Огалджакян С.А.</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Перова Л.Э.</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Несманная Ю.Ш.</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Петрова М.С.</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Заикин Р.М.</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Оборина К.П.</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Широва М.О.</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Астафьева В.Я., Вершинина Е.И.</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Арутюнян А.Е.</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Поселению нужны школы, больницы, пожарные депо, детские сады. Поддерживаю строительство а/д «Варшавское шоссе – Андреевское – Яковлево» с новым транспортным пересадочным узлом и Остафьевского шоссе – это избавит нас от пробок. Предложение: в кротчайшие сроки запустить скоростной трамвай в поселении. Достроить торгово-досуговый центр с кинотеатром и бассейном в микрорайоне Родники.</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Ефимов П.В.</w:t>
            </w:r>
          </w:p>
        </w:tc>
        <w:tc>
          <w:tcPr>
            <w:tcW w:w="7131" w:type="dxa"/>
            <w:shd w:val="clear" w:color="auto" w:fill="FFFFFF" w:themeFill="background1"/>
          </w:tcPr>
          <w:p w:rsidR="00A02CD2" w:rsidRPr="005146D4" w:rsidRDefault="00A02CD2"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Филиппов Н.В.</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Марчукова М.А.</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Кротов А.Н.</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Талина Н.В.</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Рыбина Т.В.</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Лаптин К.И.</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Люлина Ю.П.</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Кириллина Е.В.</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Путников К.И.</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Романов А.Н.</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Королева М.Ю.</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Потапов Ю.В.</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Мушкеев П.С.</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Мунев А.А.</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Сидякина Е.В.</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Смутникова В.П.</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Шпан Е.Н.</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Пустовилова В.Ю.</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Диомидова Л.Н.</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Васильева Г.И.</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Александрова Л.Ю.</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Смирнова О.Н.</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Калашникова С.Ю.</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Авдеева А.А.</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Мамбеталиева С.Ж.</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Гаврилюк Ж.В.</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Гаврилюк В.Д.</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Смирнов М.Н.</w:t>
            </w:r>
          </w:p>
        </w:tc>
        <w:tc>
          <w:tcPr>
            <w:tcW w:w="7131" w:type="dxa"/>
            <w:shd w:val="clear" w:color="auto" w:fill="FFFFFF" w:themeFill="background1"/>
          </w:tcPr>
          <w:p w:rsidR="00A02CD2" w:rsidRPr="005146D4" w:rsidRDefault="00A02CD2"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Тарарышкина Л.Д.</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Никитин С.В.</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Ильин А.С.</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Журавлев С.С.</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Журавлева Д.С.</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Маркович А.В.</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Сапожникова Н.А.</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Петухова Л.А.</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Селиванова Н.М.</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Абаев А.А.</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Шагиев Ю.М.</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05429D"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p w:rsidR="00A02CD2" w:rsidRPr="00A37241" w:rsidRDefault="00A02CD2" w:rsidP="00814AF8">
            <w:pPr>
              <w:spacing w:before="0" w:beforeAutospacing="0" w:after="0" w:afterAutospacing="0"/>
              <w:jc w:val="left"/>
              <w:rPr>
                <w:rFonts w:ascii="Times New Roman" w:hAnsi="Times New Roman" w:cs="Times New Roman"/>
                <w:sz w:val="24"/>
                <w:szCs w:val="24"/>
              </w:rPr>
            </w:pP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Филнов В.А.</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Фахишов Н.В.</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Шимякина Н.М.</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Коротков П.Н.</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Колунаев И.Т.</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Чебураков А.А.</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Зачесов Д.О.</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Изюмова Л.С.</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Слободская Р.Н.</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Бондаренко С.А.</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Винокурова Г.В.</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Самышев А.А.</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Сосенкина О.Н.</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Николаев А.Н.</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Говоров С.Г.</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Иванов Д.С.</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Румянцев С.А.</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Шкларская И.А.</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Козлова И.К.</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Бодров О.Я.</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Морозова Л.А.</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Рогова М.Р.</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Зимова Р.В.</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Кузовлев А.И.</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Савельева А.А.</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Изюмский Ю.Ю.</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Бухарова С.А.</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Макаров В.А.</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Грибоедова И.В.</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Павлов С.В.</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Павлова Н.И.</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Лапкина М.Д.</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Гуреева И.А.</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Волков О.С.</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Кирова Л.А.</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Спиридонова Г.В.</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Сурихина С.В.</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Золин В.Н.</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Сомова В.В.</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Молоканов И.С.</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Куприянова К.И.</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Романов А.М.</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Пронина И.И.</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Мозайкина В.А.</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Орлов Н.М.</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Зраико В.С.</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Дмитриева А.И.</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Дмитриев Г.В.</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Бойнева О.А.</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Гончаров П.Ю.</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Зеленина В.М.</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Заманов А.М.</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Алтаев Д.В.</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Маяковский Д.В.</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Гребенщикова М.А.</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Смердова О.П.</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Жарков Г.А.</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Карпун М.С.</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05429D"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p w:rsidR="00A02CD2" w:rsidRPr="00A37241" w:rsidRDefault="00A02CD2" w:rsidP="00814AF8">
            <w:pPr>
              <w:spacing w:before="0" w:beforeAutospacing="0" w:after="0" w:afterAutospacing="0"/>
              <w:jc w:val="left"/>
              <w:rPr>
                <w:rFonts w:ascii="Times New Roman" w:hAnsi="Times New Roman" w:cs="Times New Roman"/>
                <w:sz w:val="24"/>
                <w:szCs w:val="24"/>
              </w:rPr>
            </w:pP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Семенов Д.Р.</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Шагиев Р.Ю.</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Шагиева И.А.</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Шагиев А.Ю.</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Трофимова Н.Я.</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Гавриш Ж.Г.</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Гавриш Н.Б.</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Тинак В.С.</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Тинак О.Ю.</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Журавлева И.А.</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Глотова Л.С.</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Савченко П.О.</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Рогошникова Р.Л.</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Костина В.М.</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Анохова Н.М.</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Петросян Р.Г.</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Яровых Э.М.</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Иванова Е.А.</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Колиновская Е.Г.</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Долгорукова Д.И.</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Билионов А.Г.</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Сиедов С.С.</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Васильева В.С.</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Глушаков Т.В.</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Васильева С.С.</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Сукачов Г.О.</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Хохлова Е.П.</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Хохлова Е.М.</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Хохлов Д.М.</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Герасимович А.С.</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Сукачов М.Ф.</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Сукачева Ю.О.</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Болотова Е.С.</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Болотова З.А.</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Болотов Р.А.</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Болотов С.П.</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Шматова Е.В.</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Мещерин Е.М.</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Мещерин О.В.</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Головотюк Т.Б.</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Абросимов А.С.</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Сибахитова Л.Н.</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Лемещев И.П.</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Самойлов А.А.</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Скороходова В.П.</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Лайкова Н.В.</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Лайков В.Д.</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Богомолова В.У.</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Зубрилин Д.М.</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Сафонова М.И.</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Чижова Е.Б.</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Чижов О.В.</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Чистова Е.И.</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Хамевенова Е.С.</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Бабанова Г.В.</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Бабанов А.Л.</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Бабанова Е.Л.</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Протасова М.В.</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05429D"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p w:rsidR="00A02CD2" w:rsidRPr="00A37241" w:rsidRDefault="00A02CD2" w:rsidP="00814AF8">
            <w:pPr>
              <w:spacing w:before="0" w:beforeAutospacing="0" w:after="0" w:afterAutospacing="0"/>
              <w:jc w:val="left"/>
              <w:rPr>
                <w:rFonts w:ascii="Times New Roman" w:hAnsi="Times New Roman" w:cs="Times New Roman"/>
                <w:sz w:val="24"/>
                <w:szCs w:val="24"/>
              </w:rPr>
            </w:pP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Духовская Е.В.</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Головкин М.Е.</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Бондаренко В.Д.</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Бондаренко А.М.</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Денисова Т.А.</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Бондаренко М.Н.</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Штанина В.Ф.</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Штанина Е.А.</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Романов П.Д.</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Чижова Е.А.</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Журавлев В.Н.</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Журавлева К.А.</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Руденко Р.В.</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Москалева Т.В.</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Марусич Т.Н.</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Доронин Д.С.</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Чернова Т.Н.</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Челнокова М.В.</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Крылова Н.Н.</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Токарева Р.И.</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Никзличкина Т.Ф.</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Володя И. (фамилия нечитабельна)</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Сафонова М.В.</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Масленков И.О.</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Жигарев Н.В.</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2CD2" w:rsidRPr="005146D4" w:rsidTr="007B506C">
        <w:tc>
          <w:tcPr>
            <w:tcW w:w="2475" w:type="dxa"/>
            <w:shd w:val="clear" w:color="auto" w:fill="FFFFFF" w:themeFill="background1"/>
          </w:tcPr>
          <w:p w:rsidR="00A02CD2" w:rsidRPr="005146D4" w:rsidRDefault="00A02CD2"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Хатбеков Р.Х.</w:t>
            </w:r>
          </w:p>
        </w:tc>
        <w:tc>
          <w:tcPr>
            <w:tcW w:w="7131" w:type="dxa"/>
            <w:shd w:val="clear" w:color="auto" w:fill="FFFFFF" w:themeFill="background1"/>
          </w:tcPr>
          <w:p w:rsidR="00A02CD2" w:rsidRPr="005146D4" w:rsidRDefault="00A02CD2"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A02CD2" w:rsidRPr="00A37241" w:rsidRDefault="00A02CD2"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tabs>
                <w:tab w:val="left" w:pos="1775"/>
              </w:tabs>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Бойюшков С.П.</w:t>
            </w:r>
            <w:r w:rsidRPr="005146D4">
              <w:rPr>
                <w:rFonts w:ascii="Times New Roman" w:hAnsi="Times New Roman" w:cs="Times New Roman"/>
                <w:sz w:val="24"/>
                <w:szCs w:val="24"/>
              </w:rPr>
              <w:tab/>
            </w:r>
          </w:p>
        </w:tc>
        <w:tc>
          <w:tcPr>
            <w:tcW w:w="7131" w:type="dxa"/>
            <w:shd w:val="clear" w:color="auto" w:fill="FFFFFF" w:themeFill="background1"/>
          </w:tcPr>
          <w:p w:rsidR="00DF2D75" w:rsidRPr="005146D4" w:rsidRDefault="00DF2D75"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Бакаева Т.А.</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Абрамов А.А.</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Лепатова Н.З.</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Климов В.В.</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Лейн Н.В.</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Курбатова Л.А.</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Крупнов А.С.</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Зайцев В.Н.</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Минаева Е.А.</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Киселева В.Н.</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Дорхин А.А.</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Кулешова Н.Н.</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Кондаров В.А.</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Трофимова Н.В.</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Сердчаров И.Г.</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Стезов Д.В.</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Кораблина М.В.</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Серекова О.А.</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Сереков В.С.</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Келова Н.Д.</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Булычева А.В.</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Юлова В.В.</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Фомичева В.И.</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Кенузова О.И.</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Савостьянова Ю.Н.</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Панфилова А.А.</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Рокашков А.Я.</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Рокашкова Г.И.</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Панфилов А.Г.</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Храброва И.Г.</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Анкеров С.А.</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Томилина А.В.</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Лефтер И.И.</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Козырева Г.В.</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Михальчук Н.К.</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Поддубный С.Н.</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Кулагина Н.П.</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Лытаев А.А.</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Лытаева Т.А.</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Краснухин А.В.</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Ларионов А.В.</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Стрельникова А.И.</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Крестьянинова И.М.</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Крестьянинов Д.Е.</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Мухалитова И.М.</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Моисеев Н.С.</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Моисеева Н.В.</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Горина А.В.</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Мельников А.А.</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Козырева И.В.</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Антюхина В.Д.</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Абрамова Е.А.</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Антюхин А.Н.</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Каготина Е.В.</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Борушко А.В.</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Борушко А.Н.</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Борушко В.А.</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Кулагина Л.Н.</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Акимова А.С.</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Сергей А. (фамилия нечитабельна)</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Соколов С.А.</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Тарабаев Ю.М.</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Гусаров С.А.</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Гусарова Е.В.</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Суглобова А.В.</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Сулаквелидзе З.Г.</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Стокоп А.Н.</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Стокоп Е.И.</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Лобанова Т.В.</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Лобанов В.И.</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Гусева В.Ф.</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Дурянин А.А.</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Железнова И.А.</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Ковалева Л.М.</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Шульга Д.П.</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Мокушенко Е.Ю.</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Удодова С.У.</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Дуброва О.А.</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Селезнев А.В.</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Макушенко Д.Ю.</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Никитин И.С.</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Бородина Е.А.</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Погосян Г.А.</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Левкина Р.Н.</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Дробот В.В.</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Майорова Ж.Д.</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Крылова Т.Б.</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Константинова Е.Д.</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Селихова М.О.</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Марчук Д.В.</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Матвеев А.И.</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Гарифанов М.И.</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Косанов С.П.</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Степанов П.А.</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Антипкина Т.П.</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Быева Е.В.</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Степашина И.Н.</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Шалимова О.Г.</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Царькова Э.Ю.</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Тучина А.А.</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Яковлева И.В.</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Краснов Д.А.</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Осипова Т.З.</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Логинова Т.Ю.</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Сафонова А.Н.</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Солянникова О.С.</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Татищева В.С.</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Балабанова Л.И.</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Волкова Е.А.</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Абрамов В.М.</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Свиридов В.С.</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Акимова Т.Н.</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Кужафина С.Н.</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Шехова Н.Д.</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Тожиева О.О.</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Булычев М.Ю.</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Булычева Н.В.</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Тожиев А.Н.</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Иванова А.В.</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Дроздова Л.Ф.</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Георгиевский В.А.</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Сурова Т.В.</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Орлова А.А.</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Лунюшкин А.В.</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Чикалова М.В.</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Иванова К.С.</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Царьков В.Н.</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Захлебаева Е.В.</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Дмитрова Н.И.</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Кулобиев Ф.М.</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Максарова Е.А.</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Коледенко Н.В.</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Семенова И.А.</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Селезнева И.С.</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Бородин Д.Ю.</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Трусова Л.Ф.</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Радюхин А.В.</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Сотникова А.С.</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Андрейко И.В.</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Максарев А.А.</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Михеев А.Б.</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Комектвинова Т.А.</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Вовесенко М.Б.</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Коледенко М.В.</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Бабринов А.С.</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Моисеева Е.А.</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Глушкова Т.С.</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Моргунова Н.Б.</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Колбецкий К.В.</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Цветкова Н.С.</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Триколич Т.Е.</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Стокоп Е.И.</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Сарымов В.А.</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Бушукин А.Ф.</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Чередий Н.Т.</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Ковалева М.В.</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Гаврилова Н.В.</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Глухов К.Н.</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Петров И.И.</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Бочкова А.В.</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Иванова Н.П.</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Мазепа А.Н.</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Михеева Л.В.</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Летунова Т.Ю.</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Бубнов О.Н.</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Галеев В.С.</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Кондратьева Ю.М.</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Поляков Н.А.</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Бочарова И.В.</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Григорьев А.И.</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Пичерица П.В.</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Чугой И.Б.</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Егоров А.В.</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Кригер Н.А.</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Миткина А.И.</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Лисина Н.А.</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Омельянович Е.В.</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Сафарова С.В.</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Федосина Л.В.</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Чугой Е.А.</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Волков А.А.</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Валентина Н. (фамилия нечитабельна)</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Егорова Е.И.</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Чиканов В.С.</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Яковлев Н.Н.</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Иваненко Ю.А.</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Кочегарова Н.В.</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Киселев В.В.</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 xml:space="preserve">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транспортным пересадочным узлом, а также нового Остафьевского шоссе – это избавит нас от пробок. За  скоростной трамвай в поселении. </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Усупова А.</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Боронин М.Г.</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Орлик О.В.</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Акопян А.А.</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05429D"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p w:rsidR="00DF2D75" w:rsidRPr="00A37241" w:rsidRDefault="00DF2D75" w:rsidP="00814AF8">
            <w:pPr>
              <w:spacing w:before="0" w:beforeAutospacing="0" w:after="0" w:afterAutospacing="0"/>
              <w:jc w:val="left"/>
              <w:rPr>
                <w:rFonts w:ascii="Times New Roman" w:hAnsi="Times New Roman" w:cs="Times New Roman"/>
                <w:sz w:val="24"/>
                <w:szCs w:val="24"/>
              </w:rPr>
            </w:pP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Кузьменко Н</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Долгих И.А.</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Агеев А.А.</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Григорян З.А.</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Волкова Т.П.</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Галяджина А.С.</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Цуканова Н.И.</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Зорина М.П.</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Глушков Е.Г.</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Дубовая Л.А.</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Рязанцев Д.А.</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Назарян К.С.</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Тюфаев И.В.</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Агафонова В.А.</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Боронин М.Г.</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Боронина Т.Н.</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Кускова Е.Г.</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Дьяконова Т.Д.</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Рязанцева М.А.</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Жуков А.Г.</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Беликова З.Д.</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Беликов С.И.</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Дудкин М.В.</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Дудкина А.А.</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Аристархов С.В.</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Аристархова Н.Ю.</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Аристархов В.В.</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Монаков А.А.</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Рожкова Е.В.</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Рожков А.А.</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Биккулов И.А.</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Биккулова А.Д.</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Мищенко В.Л.</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Мищенко М.П.</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Мазур А.М.</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Юзбеков В.М.</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Скотарева И.С.</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Крашкова Н.А.</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Хрячкова О.Ю.</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Махаддинова М.Н.</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Ланзикова О.Д.</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Аленина Т.К.</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Рожин М.Г.</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Чмыхуч А.В.</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Киян Г.М.</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Челай Д.А.</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Львова Е.В.</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Караджова А.Е.</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Мишина Н.В.</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Денисова В.Е.</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Корнеева С.В.</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Николаев Л.Н.</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Шабанова Е.П.</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Мустяна А.А.</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Трофимова А.Н.</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Белов О.А.</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Дьяконов В.А.</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Хачатрян В.Н.</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05429D"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p w:rsidR="00DF2D75" w:rsidRPr="00A37241" w:rsidRDefault="00DF2D75" w:rsidP="00814AF8">
            <w:pPr>
              <w:spacing w:before="0" w:beforeAutospacing="0" w:after="0" w:afterAutospacing="0"/>
              <w:jc w:val="left"/>
              <w:rPr>
                <w:rFonts w:ascii="Times New Roman" w:hAnsi="Times New Roman" w:cs="Times New Roman"/>
                <w:sz w:val="24"/>
                <w:szCs w:val="24"/>
              </w:rPr>
            </w:pP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Токарева Е.В.</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Нечаева Е.В.</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Багдосарян В.О.</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Гасперян А.Ю.</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Пивоварова А.Н.</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Пивоваров С.В.</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Тарасов И.Н.</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Тарасова Н.В.</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Монина Н.В.</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Семенова С.В.</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Дюжев Е.Г.</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Илюхин Е.С.</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Хочатрин С.В.</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Назарова Б.К.</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Лобанова О.В.</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Гришин Д.В.</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Лысенко М.А.</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Алексей И. (фамилия нечитабельна)</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Власова В.Е.</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Абросимова Т.С.</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Рыхля И.В.</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Рыхля А.В.</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Страпченко А.И.</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Страпченко О.С.</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Бузин А.В.</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Бузина Е.Е.</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Олефир Е.А.</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Рябчук И.П.</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Рябчук Н.С.</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 xml:space="preserve">Тюдхеева Е.Н. </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Токарев П.А.</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Созанская Н.С.</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Созанский Э.С.</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Убирий Д.В.</w:t>
            </w:r>
          </w:p>
        </w:tc>
        <w:tc>
          <w:tcPr>
            <w:tcW w:w="7131" w:type="dxa"/>
            <w:shd w:val="clear" w:color="auto" w:fill="FFFFFF" w:themeFill="background1"/>
          </w:tcPr>
          <w:p w:rsidR="00DF2D75" w:rsidRPr="005146D4" w:rsidRDefault="00DF2D75"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Сырников А.С.</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Сырникова Т.Л.</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Старикова Г.И.</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Рязанов И.Г.</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Тарасова Н.В.</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Лазарев И.В.</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Яровой Г.В.</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Светлова О.В.</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Кузнецова С.П.</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Быканова П.М.</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Быканов Н.А.</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Гришина Т.Л.</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Смирнов А.Ф.</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Китаев А.А.</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Китаева Н.В.</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Яровая Т.Ф.</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Исахонова Р.У.</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Исахонов Р.И.</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Габитова А.А.</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Плошинова Е.М.</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Резакова П.Г.</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Плошинов И.Н.</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Резакова О.С.</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Лучко Л.В.</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05429D"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p w:rsidR="00DF2D75" w:rsidRPr="00A37241" w:rsidRDefault="00DF2D75" w:rsidP="00814AF8">
            <w:pPr>
              <w:spacing w:before="0" w:beforeAutospacing="0" w:after="0" w:afterAutospacing="0"/>
              <w:jc w:val="left"/>
              <w:rPr>
                <w:rFonts w:ascii="Times New Roman" w:hAnsi="Times New Roman" w:cs="Times New Roman"/>
                <w:sz w:val="24"/>
                <w:szCs w:val="24"/>
              </w:rPr>
            </w:pP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Затевахина Н.Ф.</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Затевахина Т.М.</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Затевахина О.М.</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Рязанов И.Г.</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Исаханова Р.Н.</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Николаева Н.Я.</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Николаев Н.В.</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Боднар Д.Н.</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Боднар В.В.</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Габитова А.З.</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Чупракова Т.В.</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Бобрицкий В.В.</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Баев А.А.</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Ильченко А.О.</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Осипова А.В.</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Осипов В.И.</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Орлова О.М.</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Хегай Ю.Э.</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Беккер И.И.</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Погребная Ю.А.</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Фролова Е.Н.</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Ильченко А.О.</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Спирина Д.С.</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Дмитриев Н.В.</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Дмитриева Е.А.</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Горлычев М.В.</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Мартынюк Э.Г.</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Боша Н.С.</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Боша С.Г.</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Мартынюк Т.И.</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Мартынюк Д.В.</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Искандеров Д.И.</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Искандерова О.С.</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Соболева Ю.В.</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Жерносерохов В.В.</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Лукьянова О.Е.</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Аникеев С.А.</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Аникеева Т.А.</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Воробьева С.В.</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Гарамова Е.М.</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Саркисян Р.Е.</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Саркисян Л.Р.</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Саркисян Л.А.</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Саркисян Е.Р.</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Токарева Е.В.</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Наденова О.Н.</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Хегай Ю.Э.</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Александрова К.А.</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Спирин А.Н.</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Мацаева А.А.</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Зайченко Л.А.</w:t>
            </w:r>
          </w:p>
        </w:tc>
        <w:tc>
          <w:tcPr>
            <w:tcW w:w="7131" w:type="dxa"/>
            <w:shd w:val="clear" w:color="auto" w:fill="FFFFFF" w:themeFill="background1"/>
          </w:tcPr>
          <w:p w:rsidR="00DF2D75" w:rsidRPr="005146D4" w:rsidRDefault="00DF2D75"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транспортно пересадочным узлом, а также нового Остафьевского шоссе – это избавит нас от пробок. За  скоростной трамвай в поселении.</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Краснухина Н.В.</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транспортно пересадочным узлом, а также нового Остафьевского шоссе – это избавит нас от пробок. За  скоростной трамвай в поселении.</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Горшкова Е.И.</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транспортно пересадочным узлом, а также нового Остафьевского шоссе – это избавит нас от пробок. За  скоростной трамвай в поселении.</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Барбатов С.М.</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транспортно пересадочным узлом, а также нового Остафьевского шоссе – это избавит нас от пробок. За  скоростной трамвай в поселении.</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Хоменко Г.А.</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транспортно пересадочным узлом, а также нового Остафьевского шоссе – это избавит нас от пробок. За  скоростной трамвай в поселении.</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F2D75" w:rsidRPr="005146D4" w:rsidTr="007B506C">
        <w:tc>
          <w:tcPr>
            <w:tcW w:w="2475" w:type="dxa"/>
            <w:shd w:val="clear" w:color="auto" w:fill="FFFFFF" w:themeFill="background1"/>
          </w:tcPr>
          <w:p w:rsidR="00DF2D75" w:rsidRPr="005146D4" w:rsidRDefault="00DF2D75"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Глудин Н.М.</w:t>
            </w:r>
          </w:p>
        </w:tc>
        <w:tc>
          <w:tcPr>
            <w:tcW w:w="7131" w:type="dxa"/>
            <w:shd w:val="clear" w:color="auto" w:fill="FFFFFF" w:themeFill="background1"/>
          </w:tcPr>
          <w:p w:rsidR="00DF2D75" w:rsidRPr="005146D4" w:rsidRDefault="00DF2D75"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Важно, что в нашем поселении появятся школы, детские сады, поликлиники, новые улицы и дороги. Выступаю за скорейшее строительство автодороги «Варшавское шоссе – Андреевское – Яковлево» с новым транспортно пересадочным узлом, а также нового Остафьевского шоссе – это избавит нас от пробок. За  скоростной трамвай в поселении.</w:t>
            </w:r>
          </w:p>
        </w:tc>
        <w:tc>
          <w:tcPr>
            <w:tcW w:w="5244" w:type="dxa"/>
            <w:shd w:val="clear" w:color="auto" w:fill="FFFFFF" w:themeFill="background1"/>
          </w:tcPr>
          <w:p w:rsidR="00DF2D75" w:rsidRPr="00A37241" w:rsidRDefault="00DF2D75"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Романов Д.В.</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Романова Е.В.</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Гришин В.О.</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Гришин О.В.</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05429D"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p w:rsidR="00D5155C" w:rsidRPr="00A37241" w:rsidRDefault="00D5155C" w:rsidP="00814AF8">
            <w:pPr>
              <w:spacing w:before="0" w:beforeAutospacing="0" w:after="0" w:afterAutospacing="0"/>
              <w:jc w:val="left"/>
              <w:rPr>
                <w:rFonts w:ascii="Times New Roman" w:hAnsi="Times New Roman" w:cs="Times New Roman"/>
                <w:sz w:val="24"/>
                <w:szCs w:val="24"/>
              </w:rPr>
            </w:pP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Скотарева И.С.</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Исаев С.В.</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Ивлева В.А.</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Исаев Л.С.</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Володина Е.В.</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Грецинару Ш.В.</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Грецинару В.С.</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Грецинару Н.В.</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Петров С.В.</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Петрова Л.А.</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Ефимов В.В.</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Лебедева Е.Н.</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Домбровская О.Н.</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Миновалов К.С.</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Придиус О.В.</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Петелина Т.В.</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Спиридонов В.П.</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Молостова Т.И.</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Молостова Х.А.</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Семенова М.Ю.</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Осипов В.И.</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Парфенов В.А.</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Ильченко Л.В.</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Ильченко Т.В.</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Серегина А.М.</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Дмитриева А.В.</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Токарев П.А.</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Шведов Г.С.</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Шведова А.В.</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Гришина Р.Б.</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Богданов Д.А.</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Линник Е.В.</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Анисимов В.П.</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Ивлева М.А.</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Кастомарова А.А.</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Гришина И.А.</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Велиев С.С.</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Велиева Г.</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Ломейко Ю.А.</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Цырулина О.Ю.</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Ломейко Т.А.</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Ильтянов А.А.</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Алимухамедова В.Н.</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Антонов В.И.</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Буракова Т.А.</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Лобанов А.А.</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Лобанова А.А.</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Саакян Г.В.</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Саакян Л.Л.</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Лучко Г.В.</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Сизова С.Б.</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Сизов О.Ф.</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Шахова Е.М.</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Шахов М.И.</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Максимова Н.Ю.</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Пологаева Л.Д.</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Петрова О.П.</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Петров О.Б.</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05429D"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p w:rsidR="00D5155C" w:rsidRPr="00A37241" w:rsidRDefault="00D5155C" w:rsidP="00814AF8">
            <w:pPr>
              <w:spacing w:before="0" w:beforeAutospacing="0" w:after="0" w:afterAutospacing="0"/>
              <w:jc w:val="left"/>
              <w:rPr>
                <w:rFonts w:ascii="Times New Roman" w:hAnsi="Times New Roman" w:cs="Times New Roman"/>
                <w:sz w:val="24"/>
                <w:szCs w:val="24"/>
              </w:rPr>
            </w:pP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Мангушев Р.М.</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Мангушева А.Х.</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Ермаков А.С.</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Еремеев Э.Е.</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Гришина Л.С.</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Гришина Е.А.</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Тарасов И.Н.</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Латыш Н.Л.</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Яковлев С.В.</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Яковлева В.И.</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Агапова О.А.</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Гришаев С.В.</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Худяк М.Г.</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Скворцова О.И.</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Кузнецова Е.А.</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Заповахин М.Г.</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Тюленев С.В.</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Агужанян Д.Л.</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Полякова А.М.</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Лазарева О.В.</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Лазарева О.В.</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Гордеев П.И.</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Гордеева Н.П.</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Бронный А.В.</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Бронная В.П.</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Каткова Е.Д.</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Бондаренко О.А.</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Гордеева Т.А.</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Александрова Г.Г.</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Щелоков А.В.</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Аршахян А.В.</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Кеян Г.М.</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Акопян А.А.</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Сутагин И.В.</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Галузинский Ю.Г.</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Болтянский Р.И.</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Дондук П.Б.</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Дондук Ж.В.</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Бегалиева Г.А.</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Иванова С.И.</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Фоканди Д.С.</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Лобанова А.С.</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Останко А.И.</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Галыгин О.Ю.</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Капливина Е.С.</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Костяков А.В.</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Швецов Д.С.</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Семенов С.М.</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Спиридонова С.Н.</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Клюева И.В.</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Клюев М.А.</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Володин А.Ю.</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Трофимов В.Р.</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Шурыгина А.В.</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Шурыгин С.А.</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Протопопов Г.А.</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Ивлиева Л.А.</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Мурашов М.В.</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05429D"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p w:rsidR="00D5155C" w:rsidRPr="00A37241" w:rsidRDefault="00D5155C" w:rsidP="00814AF8">
            <w:pPr>
              <w:spacing w:before="0" w:beforeAutospacing="0" w:after="0" w:afterAutospacing="0"/>
              <w:jc w:val="left"/>
              <w:rPr>
                <w:rFonts w:ascii="Times New Roman" w:hAnsi="Times New Roman" w:cs="Times New Roman"/>
                <w:sz w:val="24"/>
                <w:szCs w:val="24"/>
              </w:rPr>
            </w:pP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Петров А.В.</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Чачин Д.А.</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Батурин К.Ю.</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Коюбашкин В.В.</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Телешева О.А.</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Паршина Л.А.</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Лапина М.А.</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Кончанова С.В.</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Садыков М.Ш.</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Тельнов В.В.</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Макарова Е.С.</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Измайлов Р.О.</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Ходжамова Ш.</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Андреев А.В.</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Фролов А.М.</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Исмаилова Х.</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Калинина Ю.В.</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Кулик Е.Г.</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Измиптлова Е.А.</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Мишин В.В.</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Журавлева А.С.</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Ермакова Ж.Н.</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Токарева М.П.</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Лейко П.Г.</w:t>
            </w:r>
          </w:p>
        </w:tc>
        <w:tc>
          <w:tcPr>
            <w:tcW w:w="7131" w:type="dxa"/>
            <w:shd w:val="clear" w:color="auto" w:fill="FFFFFF" w:themeFill="background1"/>
          </w:tcPr>
          <w:p w:rsidR="00D5155C" w:rsidRPr="005146D4" w:rsidRDefault="00D5155C" w:rsidP="00814AF8">
            <w:pPr>
              <w:spacing w:before="0" w:beforeAutospacing="0" w:after="0" w:afterAutospacing="0"/>
              <w:jc w:val="both"/>
              <w:rPr>
                <w:rFonts w:ascii="Times New Roman" w:hAnsi="Times New Roman" w:cs="Times New Roman"/>
                <w:sz w:val="24"/>
                <w:szCs w:val="24"/>
              </w:rPr>
            </w:pP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Анытова Т.В.</w:t>
            </w:r>
          </w:p>
        </w:tc>
        <w:tc>
          <w:tcPr>
            <w:tcW w:w="7131" w:type="dxa"/>
            <w:shd w:val="clear" w:color="auto" w:fill="FFFFFF" w:themeFill="background1"/>
          </w:tcPr>
          <w:p w:rsidR="00D5155C" w:rsidRPr="005146D4" w:rsidRDefault="00D5155C" w:rsidP="00814AF8">
            <w:pPr>
              <w:spacing w:before="0" w:beforeAutospacing="0" w:after="0" w:afterAutospacing="0"/>
              <w:jc w:val="both"/>
              <w:rPr>
                <w:rFonts w:ascii="Times New Roman" w:hAnsi="Times New Roman" w:cs="Times New Roman"/>
                <w:sz w:val="24"/>
                <w:szCs w:val="24"/>
              </w:rPr>
            </w:pP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Курлик Е.В.</w:t>
            </w:r>
          </w:p>
        </w:tc>
        <w:tc>
          <w:tcPr>
            <w:tcW w:w="7131" w:type="dxa"/>
            <w:shd w:val="clear" w:color="auto" w:fill="FFFFFF" w:themeFill="background1"/>
          </w:tcPr>
          <w:p w:rsidR="00D5155C" w:rsidRPr="005146D4" w:rsidRDefault="00D5155C" w:rsidP="00814AF8">
            <w:pPr>
              <w:spacing w:before="0" w:beforeAutospacing="0" w:after="0" w:afterAutospacing="0"/>
              <w:jc w:val="both"/>
              <w:rPr>
                <w:rFonts w:ascii="Times New Roman" w:hAnsi="Times New Roman" w:cs="Times New Roman"/>
                <w:sz w:val="24"/>
                <w:szCs w:val="24"/>
              </w:rPr>
            </w:pP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Ковалева А.А.</w:t>
            </w:r>
          </w:p>
        </w:tc>
        <w:tc>
          <w:tcPr>
            <w:tcW w:w="7131" w:type="dxa"/>
            <w:shd w:val="clear" w:color="auto" w:fill="FFFFFF" w:themeFill="background1"/>
          </w:tcPr>
          <w:p w:rsidR="00D5155C" w:rsidRPr="005146D4" w:rsidRDefault="00D5155C" w:rsidP="00814AF8">
            <w:pPr>
              <w:spacing w:before="0" w:beforeAutospacing="0" w:after="0" w:afterAutospacing="0"/>
              <w:jc w:val="both"/>
              <w:rPr>
                <w:rFonts w:ascii="Times New Roman" w:hAnsi="Times New Roman" w:cs="Times New Roman"/>
                <w:sz w:val="24"/>
                <w:szCs w:val="24"/>
              </w:rPr>
            </w:pP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Пяжев Д.Д.</w:t>
            </w:r>
          </w:p>
        </w:tc>
        <w:tc>
          <w:tcPr>
            <w:tcW w:w="7131" w:type="dxa"/>
            <w:shd w:val="clear" w:color="auto" w:fill="FFFFFF" w:themeFill="background1"/>
          </w:tcPr>
          <w:p w:rsidR="00D5155C" w:rsidRPr="005146D4" w:rsidRDefault="00D5155C" w:rsidP="00814AF8">
            <w:pPr>
              <w:spacing w:before="0" w:beforeAutospacing="0" w:after="0" w:afterAutospacing="0"/>
              <w:jc w:val="both"/>
              <w:rPr>
                <w:rFonts w:ascii="Times New Roman" w:hAnsi="Times New Roman" w:cs="Times New Roman"/>
                <w:sz w:val="24"/>
                <w:szCs w:val="24"/>
              </w:rPr>
            </w:pP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Сепловский Е.А.</w:t>
            </w:r>
          </w:p>
        </w:tc>
        <w:tc>
          <w:tcPr>
            <w:tcW w:w="7131" w:type="dxa"/>
            <w:shd w:val="clear" w:color="auto" w:fill="FFFFFF" w:themeFill="background1"/>
          </w:tcPr>
          <w:p w:rsidR="00D5155C" w:rsidRPr="005146D4" w:rsidRDefault="00D5155C" w:rsidP="00814AF8">
            <w:pPr>
              <w:spacing w:before="0" w:beforeAutospacing="0" w:after="0" w:afterAutospacing="0"/>
              <w:jc w:val="both"/>
              <w:rPr>
                <w:rFonts w:ascii="Times New Roman" w:hAnsi="Times New Roman" w:cs="Times New Roman"/>
                <w:sz w:val="24"/>
                <w:szCs w:val="24"/>
              </w:rPr>
            </w:pP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Степанцов С.П.</w:t>
            </w:r>
          </w:p>
        </w:tc>
        <w:tc>
          <w:tcPr>
            <w:tcW w:w="7131" w:type="dxa"/>
            <w:shd w:val="clear" w:color="auto" w:fill="FFFFFF" w:themeFill="background1"/>
          </w:tcPr>
          <w:p w:rsidR="00D5155C" w:rsidRPr="005146D4" w:rsidRDefault="00D5155C" w:rsidP="00814AF8">
            <w:pPr>
              <w:spacing w:before="0" w:beforeAutospacing="0" w:after="0" w:afterAutospacing="0"/>
              <w:jc w:val="both"/>
              <w:rPr>
                <w:rFonts w:ascii="Times New Roman" w:hAnsi="Times New Roman" w:cs="Times New Roman"/>
                <w:sz w:val="24"/>
                <w:szCs w:val="24"/>
              </w:rPr>
            </w:pP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Лазарева Г.</w:t>
            </w:r>
          </w:p>
        </w:tc>
        <w:tc>
          <w:tcPr>
            <w:tcW w:w="7131" w:type="dxa"/>
            <w:shd w:val="clear" w:color="auto" w:fill="FFFFFF" w:themeFill="background1"/>
          </w:tcPr>
          <w:p w:rsidR="00D5155C" w:rsidRPr="005146D4" w:rsidRDefault="00D5155C" w:rsidP="00814AF8">
            <w:pPr>
              <w:spacing w:before="0" w:beforeAutospacing="0" w:after="0" w:afterAutospacing="0"/>
              <w:jc w:val="both"/>
              <w:rPr>
                <w:rFonts w:ascii="Times New Roman" w:hAnsi="Times New Roman" w:cs="Times New Roman"/>
                <w:sz w:val="24"/>
                <w:szCs w:val="24"/>
              </w:rPr>
            </w:pP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Магнеева Н.В.</w:t>
            </w:r>
          </w:p>
        </w:tc>
        <w:tc>
          <w:tcPr>
            <w:tcW w:w="7131" w:type="dxa"/>
            <w:shd w:val="clear" w:color="auto" w:fill="FFFFFF" w:themeFill="background1"/>
          </w:tcPr>
          <w:p w:rsidR="00D5155C" w:rsidRPr="005146D4" w:rsidRDefault="00D5155C" w:rsidP="00814AF8">
            <w:pPr>
              <w:spacing w:before="0" w:beforeAutospacing="0" w:after="0" w:afterAutospacing="0"/>
              <w:jc w:val="both"/>
              <w:rPr>
                <w:rFonts w:ascii="Times New Roman" w:hAnsi="Times New Roman" w:cs="Times New Roman"/>
                <w:sz w:val="24"/>
                <w:szCs w:val="24"/>
              </w:rPr>
            </w:pP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Игнатова Т.Н.</w:t>
            </w:r>
          </w:p>
        </w:tc>
        <w:tc>
          <w:tcPr>
            <w:tcW w:w="7131" w:type="dxa"/>
            <w:shd w:val="clear" w:color="auto" w:fill="FFFFFF" w:themeFill="background1"/>
          </w:tcPr>
          <w:p w:rsidR="00D5155C" w:rsidRPr="005146D4" w:rsidRDefault="00D5155C" w:rsidP="00814AF8">
            <w:pPr>
              <w:spacing w:before="0" w:beforeAutospacing="0" w:after="0" w:afterAutospacing="0"/>
              <w:jc w:val="both"/>
              <w:rPr>
                <w:rFonts w:ascii="Times New Roman" w:hAnsi="Times New Roman" w:cs="Times New Roman"/>
                <w:sz w:val="24"/>
                <w:szCs w:val="24"/>
              </w:rPr>
            </w:pP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Кинжаева Е.В.</w:t>
            </w:r>
          </w:p>
        </w:tc>
        <w:tc>
          <w:tcPr>
            <w:tcW w:w="7131" w:type="dxa"/>
            <w:shd w:val="clear" w:color="auto" w:fill="FFFFFF" w:themeFill="background1"/>
          </w:tcPr>
          <w:p w:rsidR="00D5155C" w:rsidRPr="005146D4" w:rsidRDefault="00D5155C" w:rsidP="00814AF8">
            <w:pPr>
              <w:spacing w:before="0" w:beforeAutospacing="0" w:after="0" w:afterAutospacing="0"/>
              <w:jc w:val="both"/>
              <w:rPr>
                <w:rFonts w:ascii="Times New Roman" w:hAnsi="Times New Roman" w:cs="Times New Roman"/>
                <w:sz w:val="24"/>
                <w:szCs w:val="24"/>
              </w:rPr>
            </w:pP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Кинжаева Е.Н.</w:t>
            </w:r>
          </w:p>
        </w:tc>
        <w:tc>
          <w:tcPr>
            <w:tcW w:w="7131" w:type="dxa"/>
            <w:shd w:val="clear" w:color="auto" w:fill="FFFFFF" w:themeFill="background1"/>
          </w:tcPr>
          <w:p w:rsidR="00D5155C" w:rsidRPr="005146D4" w:rsidRDefault="00D5155C" w:rsidP="00814AF8">
            <w:pPr>
              <w:spacing w:before="0" w:beforeAutospacing="0" w:after="0" w:afterAutospacing="0"/>
              <w:jc w:val="both"/>
              <w:rPr>
                <w:rFonts w:ascii="Times New Roman" w:hAnsi="Times New Roman" w:cs="Times New Roman"/>
                <w:sz w:val="24"/>
                <w:szCs w:val="24"/>
              </w:rPr>
            </w:pP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Марченко Т.А.</w:t>
            </w:r>
          </w:p>
        </w:tc>
        <w:tc>
          <w:tcPr>
            <w:tcW w:w="7131" w:type="dxa"/>
            <w:shd w:val="clear" w:color="auto" w:fill="FFFFFF" w:themeFill="background1"/>
          </w:tcPr>
          <w:p w:rsidR="00D5155C" w:rsidRPr="005146D4" w:rsidRDefault="00D5155C" w:rsidP="00814AF8">
            <w:pPr>
              <w:spacing w:before="0" w:beforeAutospacing="0" w:after="0" w:afterAutospacing="0"/>
              <w:jc w:val="both"/>
              <w:rPr>
                <w:rFonts w:ascii="Times New Roman" w:hAnsi="Times New Roman" w:cs="Times New Roman"/>
                <w:sz w:val="24"/>
                <w:szCs w:val="24"/>
              </w:rPr>
            </w:pP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Марченко А.С.</w:t>
            </w:r>
          </w:p>
        </w:tc>
        <w:tc>
          <w:tcPr>
            <w:tcW w:w="7131" w:type="dxa"/>
            <w:shd w:val="clear" w:color="auto" w:fill="FFFFFF" w:themeFill="background1"/>
          </w:tcPr>
          <w:p w:rsidR="00D5155C" w:rsidRPr="005146D4" w:rsidRDefault="00D5155C" w:rsidP="00814AF8">
            <w:pPr>
              <w:spacing w:before="0" w:beforeAutospacing="0" w:after="0" w:afterAutospacing="0"/>
              <w:jc w:val="both"/>
              <w:rPr>
                <w:rFonts w:ascii="Times New Roman" w:hAnsi="Times New Roman" w:cs="Times New Roman"/>
                <w:sz w:val="24"/>
                <w:szCs w:val="24"/>
              </w:rPr>
            </w:pP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Жукова А.Т.</w:t>
            </w:r>
          </w:p>
        </w:tc>
        <w:tc>
          <w:tcPr>
            <w:tcW w:w="7131" w:type="dxa"/>
            <w:shd w:val="clear" w:color="auto" w:fill="FFFFFF" w:themeFill="background1"/>
          </w:tcPr>
          <w:p w:rsidR="00D5155C" w:rsidRPr="005146D4" w:rsidRDefault="00D5155C" w:rsidP="00814AF8">
            <w:pPr>
              <w:spacing w:before="0" w:beforeAutospacing="0" w:after="0" w:afterAutospacing="0"/>
              <w:jc w:val="both"/>
              <w:rPr>
                <w:rFonts w:ascii="Times New Roman" w:hAnsi="Times New Roman" w:cs="Times New Roman"/>
                <w:sz w:val="24"/>
                <w:szCs w:val="24"/>
              </w:rPr>
            </w:pP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Антохин В.А.</w:t>
            </w:r>
          </w:p>
        </w:tc>
        <w:tc>
          <w:tcPr>
            <w:tcW w:w="7131" w:type="dxa"/>
            <w:shd w:val="clear" w:color="auto" w:fill="FFFFFF" w:themeFill="background1"/>
          </w:tcPr>
          <w:p w:rsidR="00D5155C" w:rsidRPr="005146D4" w:rsidRDefault="00D5155C" w:rsidP="00814AF8">
            <w:pPr>
              <w:spacing w:before="0" w:beforeAutospacing="0" w:after="0" w:afterAutospacing="0"/>
              <w:jc w:val="both"/>
              <w:rPr>
                <w:rFonts w:ascii="Times New Roman" w:hAnsi="Times New Roman" w:cs="Times New Roman"/>
                <w:sz w:val="24"/>
                <w:szCs w:val="24"/>
              </w:rPr>
            </w:pP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Астахова Л.С.</w:t>
            </w:r>
          </w:p>
        </w:tc>
        <w:tc>
          <w:tcPr>
            <w:tcW w:w="7131" w:type="dxa"/>
            <w:shd w:val="clear" w:color="auto" w:fill="FFFFFF" w:themeFill="background1"/>
          </w:tcPr>
          <w:p w:rsidR="00D5155C" w:rsidRPr="005146D4" w:rsidRDefault="00D5155C" w:rsidP="00814AF8">
            <w:pPr>
              <w:spacing w:before="0" w:beforeAutospacing="0" w:after="0" w:afterAutospacing="0"/>
              <w:jc w:val="both"/>
              <w:rPr>
                <w:rFonts w:ascii="Times New Roman" w:hAnsi="Times New Roman" w:cs="Times New Roman"/>
                <w:sz w:val="24"/>
                <w:szCs w:val="24"/>
              </w:rPr>
            </w:pP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Белова О.С.</w:t>
            </w:r>
          </w:p>
        </w:tc>
        <w:tc>
          <w:tcPr>
            <w:tcW w:w="7131" w:type="dxa"/>
            <w:shd w:val="clear" w:color="auto" w:fill="FFFFFF" w:themeFill="background1"/>
          </w:tcPr>
          <w:p w:rsidR="00D5155C" w:rsidRPr="005146D4" w:rsidRDefault="00D5155C" w:rsidP="00814AF8">
            <w:pPr>
              <w:spacing w:before="0" w:beforeAutospacing="0" w:after="0" w:afterAutospacing="0"/>
              <w:jc w:val="both"/>
              <w:rPr>
                <w:rFonts w:ascii="Times New Roman" w:hAnsi="Times New Roman" w:cs="Times New Roman"/>
                <w:sz w:val="24"/>
                <w:szCs w:val="24"/>
              </w:rPr>
            </w:pP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Певчев С.Н.</w:t>
            </w:r>
          </w:p>
        </w:tc>
        <w:tc>
          <w:tcPr>
            <w:tcW w:w="7131" w:type="dxa"/>
            <w:shd w:val="clear" w:color="auto" w:fill="FFFFFF" w:themeFill="background1"/>
          </w:tcPr>
          <w:p w:rsidR="00D5155C" w:rsidRPr="005146D4" w:rsidRDefault="00D5155C" w:rsidP="00814AF8">
            <w:pPr>
              <w:spacing w:before="0" w:beforeAutospacing="0" w:after="0" w:afterAutospacing="0"/>
              <w:jc w:val="both"/>
              <w:rPr>
                <w:rFonts w:ascii="Times New Roman" w:hAnsi="Times New Roman" w:cs="Times New Roman"/>
                <w:sz w:val="24"/>
                <w:szCs w:val="24"/>
              </w:rPr>
            </w:pP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Сысоева Г.Н.</w:t>
            </w:r>
          </w:p>
        </w:tc>
        <w:tc>
          <w:tcPr>
            <w:tcW w:w="7131" w:type="dxa"/>
            <w:shd w:val="clear" w:color="auto" w:fill="FFFFFF" w:themeFill="background1"/>
          </w:tcPr>
          <w:p w:rsidR="00D5155C" w:rsidRPr="005146D4" w:rsidRDefault="00D5155C" w:rsidP="00814AF8">
            <w:pPr>
              <w:spacing w:before="0" w:beforeAutospacing="0" w:after="0" w:afterAutospacing="0"/>
              <w:jc w:val="both"/>
              <w:rPr>
                <w:rFonts w:ascii="Times New Roman" w:hAnsi="Times New Roman" w:cs="Times New Roman"/>
                <w:sz w:val="24"/>
                <w:szCs w:val="24"/>
              </w:rPr>
            </w:pP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Алексеев А.В.</w:t>
            </w:r>
          </w:p>
        </w:tc>
        <w:tc>
          <w:tcPr>
            <w:tcW w:w="7131" w:type="dxa"/>
            <w:shd w:val="clear" w:color="auto" w:fill="FFFFFF" w:themeFill="background1"/>
          </w:tcPr>
          <w:p w:rsidR="00D5155C" w:rsidRPr="005146D4" w:rsidRDefault="00D5155C" w:rsidP="00814AF8">
            <w:pPr>
              <w:spacing w:before="0" w:beforeAutospacing="0" w:after="0" w:afterAutospacing="0"/>
              <w:jc w:val="both"/>
              <w:rPr>
                <w:rFonts w:ascii="Times New Roman" w:hAnsi="Times New Roman" w:cs="Times New Roman"/>
                <w:sz w:val="24"/>
                <w:szCs w:val="24"/>
              </w:rPr>
            </w:pP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Топновиков А.Н.</w:t>
            </w:r>
          </w:p>
        </w:tc>
        <w:tc>
          <w:tcPr>
            <w:tcW w:w="7131" w:type="dxa"/>
            <w:shd w:val="clear" w:color="auto" w:fill="FFFFFF" w:themeFill="background1"/>
          </w:tcPr>
          <w:p w:rsidR="00D5155C" w:rsidRPr="005146D4" w:rsidRDefault="00D5155C" w:rsidP="00814AF8">
            <w:pPr>
              <w:spacing w:before="0" w:beforeAutospacing="0" w:after="0" w:afterAutospacing="0"/>
              <w:jc w:val="both"/>
              <w:rPr>
                <w:rFonts w:ascii="Times New Roman" w:hAnsi="Times New Roman" w:cs="Times New Roman"/>
                <w:sz w:val="24"/>
                <w:szCs w:val="24"/>
              </w:rPr>
            </w:pP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Казарцев А.А.</w:t>
            </w:r>
          </w:p>
        </w:tc>
        <w:tc>
          <w:tcPr>
            <w:tcW w:w="7131" w:type="dxa"/>
            <w:shd w:val="clear" w:color="auto" w:fill="FFFFFF" w:themeFill="background1"/>
          </w:tcPr>
          <w:p w:rsidR="00D5155C" w:rsidRPr="005146D4" w:rsidRDefault="00D5155C" w:rsidP="00814AF8">
            <w:pPr>
              <w:spacing w:before="0" w:beforeAutospacing="0" w:after="0" w:afterAutospacing="0"/>
              <w:jc w:val="both"/>
              <w:rPr>
                <w:rFonts w:ascii="Times New Roman" w:hAnsi="Times New Roman" w:cs="Times New Roman"/>
                <w:sz w:val="24"/>
                <w:szCs w:val="24"/>
              </w:rPr>
            </w:pP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Казарцева А.Н.</w:t>
            </w:r>
          </w:p>
        </w:tc>
        <w:tc>
          <w:tcPr>
            <w:tcW w:w="7131" w:type="dxa"/>
            <w:shd w:val="clear" w:color="auto" w:fill="FFFFFF" w:themeFill="background1"/>
          </w:tcPr>
          <w:p w:rsidR="00D5155C" w:rsidRPr="005146D4" w:rsidRDefault="00D5155C" w:rsidP="00814AF8">
            <w:pPr>
              <w:spacing w:before="0" w:beforeAutospacing="0" w:after="0" w:afterAutospacing="0"/>
              <w:jc w:val="both"/>
              <w:rPr>
                <w:rFonts w:ascii="Times New Roman" w:hAnsi="Times New Roman" w:cs="Times New Roman"/>
                <w:sz w:val="24"/>
                <w:szCs w:val="24"/>
              </w:rPr>
            </w:pP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Лисина Л.Д.</w:t>
            </w:r>
          </w:p>
        </w:tc>
        <w:tc>
          <w:tcPr>
            <w:tcW w:w="7131" w:type="dxa"/>
            <w:shd w:val="clear" w:color="auto" w:fill="FFFFFF" w:themeFill="background1"/>
          </w:tcPr>
          <w:p w:rsidR="00D5155C" w:rsidRPr="005146D4" w:rsidRDefault="00D5155C" w:rsidP="00814AF8">
            <w:pPr>
              <w:spacing w:before="0" w:beforeAutospacing="0" w:after="0" w:afterAutospacing="0"/>
              <w:jc w:val="both"/>
              <w:rPr>
                <w:rFonts w:ascii="Times New Roman" w:hAnsi="Times New Roman" w:cs="Times New Roman"/>
                <w:sz w:val="24"/>
                <w:szCs w:val="24"/>
              </w:rPr>
            </w:pP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Прицепная Н.А.</w:t>
            </w:r>
          </w:p>
        </w:tc>
        <w:tc>
          <w:tcPr>
            <w:tcW w:w="7131" w:type="dxa"/>
            <w:shd w:val="clear" w:color="auto" w:fill="FFFFFF" w:themeFill="background1"/>
          </w:tcPr>
          <w:p w:rsidR="00D5155C" w:rsidRPr="005146D4" w:rsidRDefault="00D5155C" w:rsidP="00814AF8">
            <w:pPr>
              <w:spacing w:before="0" w:beforeAutospacing="0" w:after="0" w:afterAutospacing="0"/>
              <w:jc w:val="both"/>
              <w:rPr>
                <w:rFonts w:ascii="Times New Roman" w:hAnsi="Times New Roman" w:cs="Times New Roman"/>
                <w:sz w:val="24"/>
                <w:szCs w:val="24"/>
              </w:rPr>
            </w:pP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Плешилова Т.А.</w:t>
            </w:r>
          </w:p>
        </w:tc>
        <w:tc>
          <w:tcPr>
            <w:tcW w:w="7131" w:type="dxa"/>
            <w:shd w:val="clear" w:color="auto" w:fill="FFFFFF" w:themeFill="background1"/>
          </w:tcPr>
          <w:p w:rsidR="00D5155C" w:rsidRPr="005146D4" w:rsidRDefault="00D5155C" w:rsidP="00814AF8">
            <w:pPr>
              <w:spacing w:before="0" w:beforeAutospacing="0" w:after="0" w:afterAutospacing="0"/>
              <w:jc w:val="both"/>
              <w:rPr>
                <w:rFonts w:ascii="Times New Roman" w:hAnsi="Times New Roman" w:cs="Times New Roman"/>
                <w:sz w:val="24"/>
                <w:szCs w:val="24"/>
              </w:rPr>
            </w:pP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Акрам Х.Г.</w:t>
            </w:r>
          </w:p>
        </w:tc>
        <w:tc>
          <w:tcPr>
            <w:tcW w:w="7131" w:type="dxa"/>
            <w:shd w:val="clear" w:color="auto" w:fill="FFFFFF" w:themeFill="background1"/>
          </w:tcPr>
          <w:p w:rsidR="00D5155C" w:rsidRPr="005146D4" w:rsidRDefault="00D5155C" w:rsidP="00814AF8">
            <w:pPr>
              <w:spacing w:before="0" w:beforeAutospacing="0" w:after="0" w:afterAutospacing="0"/>
              <w:jc w:val="both"/>
              <w:rPr>
                <w:rFonts w:ascii="Times New Roman" w:hAnsi="Times New Roman" w:cs="Times New Roman"/>
                <w:sz w:val="24"/>
                <w:szCs w:val="24"/>
              </w:rPr>
            </w:pP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Касимова Л.Г.</w:t>
            </w:r>
          </w:p>
        </w:tc>
        <w:tc>
          <w:tcPr>
            <w:tcW w:w="7131" w:type="dxa"/>
            <w:shd w:val="clear" w:color="auto" w:fill="FFFFFF" w:themeFill="background1"/>
          </w:tcPr>
          <w:p w:rsidR="00D5155C" w:rsidRPr="005146D4" w:rsidRDefault="00D5155C" w:rsidP="00814AF8">
            <w:pPr>
              <w:spacing w:before="0" w:beforeAutospacing="0" w:after="0" w:afterAutospacing="0"/>
              <w:jc w:val="both"/>
              <w:rPr>
                <w:rFonts w:ascii="Times New Roman" w:hAnsi="Times New Roman" w:cs="Times New Roman"/>
                <w:sz w:val="24"/>
                <w:szCs w:val="24"/>
              </w:rPr>
            </w:pP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Онищенко Л.Л.</w:t>
            </w:r>
          </w:p>
        </w:tc>
        <w:tc>
          <w:tcPr>
            <w:tcW w:w="7131" w:type="dxa"/>
            <w:shd w:val="clear" w:color="auto" w:fill="FFFFFF" w:themeFill="background1"/>
          </w:tcPr>
          <w:p w:rsidR="00D5155C" w:rsidRPr="005146D4" w:rsidRDefault="00D5155C" w:rsidP="00814AF8">
            <w:pPr>
              <w:spacing w:before="0" w:beforeAutospacing="0" w:after="0" w:afterAutospacing="0"/>
              <w:jc w:val="both"/>
              <w:rPr>
                <w:rFonts w:ascii="Times New Roman" w:hAnsi="Times New Roman" w:cs="Times New Roman"/>
                <w:sz w:val="24"/>
                <w:szCs w:val="24"/>
              </w:rPr>
            </w:pP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Котлярский А.Е.</w:t>
            </w:r>
          </w:p>
        </w:tc>
        <w:tc>
          <w:tcPr>
            <w:tcW w:w="7131" w:type="dxa"/>
            <w:shd w:val="clear" w:color="auto" w:fill="FFFFFF" w:themeFill="background1"/>
          </w:tcPr>
          <w:p w:rsidR="00D5155C" w:rsidRPr="005146D4" w:rsidRDefault="00D5155C" w:rsidP="00814AF8">
            <w:pPr>
              <w:spacing w:before="0" w:beforeAutospacing="0" w:after="0" w:afterAutospacing="0"/>
              <w:jc w:val="both"/>
              <w:rPr>
                <w:rFonts w:ascii="Times New Roman" w:hAnsi="Times New Roman" w:cs="Times New Roman"/>
                <w:sz w:val="24"/>
                <w:szCs w:val="24"/>
              </w:rPr>
            </w:pP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Фролов О.С.</w:t>
            </w:r>
          </w:p>
        </w:tc>
        <w:tc>
          <w:tcPr>
            <w:tcW w:w="7131" w:type="dxa"/>
            <w:shd w:val="clear" w:color="auto" w:fill="FFFFFF" w:themeFill="background1"/>
          </w:tcPr>
          <w:p w:rsidR="00D5155C" w:rsidRPr="005146D4" w:rsidRDefault="00D5155C" w:rsidP="00814AF8">
            <w:pPr>
              <w:spacing w:before="0" w:beforeAutospacing="0" w:after="0" w:afterAutospacing="0"/>
              <w:jc w:val="both"/>
              <w:rPr>
                <w:rFonts w:ascii="Times New Roman" w:hAnsi="Times New Roman" w:cs="Times New Roman"/>
                <w:sz w:val="24"/>
                <w:szCs w:val="24"/>
              </w:rPr>
            </w:pPr>
          </w:p>
        </w:tc>
        <w:tc>
          <w:tcPr>
            <w:tcW w:w="5244"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Урваев Р.С.</w:t>
            </w:r>
          </w:p>
        </w:tc>
        <w:tc>
          <w:tcPr>
            <w:tcW w:w="7131" w:type="dxa"/>
            <w:shd w:val="clear" w:color="auto" w:fill="FFFFFF" w:themeFill="background1"/>
          </w:tcPr>
          <w:p w:rsidR="00D5155C" w:rsidRPr="005146D4" w:rsidRDefault="00D5155C" w:rsidP="00814AF8">
            <w:pPr>
              <w:spacing w:before="0" w:beforeAutospacing="0" w:after="0" w:afterAutospacing="0"/>
              <w:jc w:val="both"/>
              <w:rPr>
                <w:rFonts w:ascii="Times New Roman" w:hAnsi="Times New Roman" w:cs="Times New Roman"/>
                <w:sz w:val="24"/>
                <w:szCs w:val="24"/>
              </w:rPr>
            </w:pPr>
          </w:p>
        </w:tc>
        <w:tc>
          <w:tcPr>
            <w:tcW w:w="5244"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Стрыева А.И.</w:t>
            </w:r>
          </w:p>
        </w:tc>
        <w:tc>
          <w:tcPr>
            <w:tcW w:w="7131" w:type="dxa"/>
            <w:shd w:val="clear" w:color="auto" w:fill="FFFFFF" w:themeFill="background1"/>
          </w:tcPr>
          <w:p w:rsidR="00D5155C" w:rsidRPr="005146D4" w:rsidRDefault="00D5155C" w:rsidP="00814AF8">
            <w:pPr>
              <w:spacing w:before="0" w:beforeAutospacing="0" w:after="0" w:afterAutospacing="0"/>
              <w:jc w:val="both"/>
              <w:rPr>
                <w:rFonts w:ascii="Times New Roman" w:hAnsi="Times New Roman" w:cs="Times New Roman"/>
                <w:sz w:val="24"/>
                <w:szCs w:val="24"/>
              </w:rPr>
            </w:pPr>
          </w:p>
        </w:tc>
        <w:tc>
          <w:tcPr>
            <w:tcW w:w="5244"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Ахларева В.В.</w:t>
            </w:r>
          </w:p>
        </w:tc>
        <w:tc>
          <w:tcPr>
            <w:tcW w:w="7131" w:type="dxa"/>
            <w:shd w:val="clear" w:color="auto" w:fill="FFFFFF" w:themeFill="background1"/>
          </w:tcPr>
          <w:p w:rsidR="00D5155C" w:rsidRPr="005146D4" w:rsidRDefault="00D5155C" w:rsidP="00814AF8">
            <w:pPr>
              <w:spacing w:before="0" w:beforeAutospacing="0" w:after="0" w:afterAutospacing="0"/>
              <w:jc w:val="both"/>
              <w:rPr>
                <w:rFonts w:ascii="Times New Roman" w:hAnsi="Times New Roman" w:cs="Times New Roman"/>
                <w:sz w:val="24"/>
                <w:szCs w:val="24"/>
              </w:rPr>
            </w:pPr>
          </w:p>
        </w:tc>
        <w:tc>
          <w:tcPr>
            <w:tcW w:w="5244"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Титаренко П.В.</w:t>
            </w:r>
          </w:p>
        </w:tc>
        <w:tc>
          <w:tcPr>
            <w:tcW w:w="7131" w:type="dxa"/>
            <w:shd w:val="clear" w:color="auto" w:fill="FFFFFF" w:themeFill="background1"/>
          </w:tcPr>
          <w:p w:rsidR="00D5155C" w:rsidRPr="005146D4" w:rsidRDefault="00D5155C" w:rsidP="00814AF8">
            <w:pPr>
              <w:spacing w:before="0" w:beforeAutospacing="0" w:after="0" w:afterAutospacing="0"/>
              <w:jc w:val="both"/>
              <w:rPr>
                <w:rFonts w:ascii="Times New Roman" w:hAnsi="Times New Roman" w:cs="Times New Roman"/>
                <w:sz w:val="24"/>
                <w:szCs w:val="24"/>
              </w:rPr>
            </w:pPr>
          </w:p>
        </w:tc>
        <w:tc>
          <w:tcPr>
            <w:tcW w:w="5244"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Чичкова Н.А.</w:t>
            </w:r>
          </w:p>
        </w:tc>
        <w:tc>
          <w:tcPr>
            <w:tcW w:w="7131" w:type="dxa"/>
            <w:shd w:val="clear" w:color="auto" w:fill="FFFFFF" w:themeFill="background1"/>
          </w:tcPr>
          <w:p w:rsidR="00D5155C" w:rsidRPr="005146D4" w:rsidRDefault="00D5155C" w:rsidP="00814AF8">
            <w:pPr>
              <w:spacing w:before="0" w:beforeAutospacing="0" w:after="0" w:afterAutospacing="0"/>
              <w:jc w:val="both"/>
              <w:rPr>
                <w:rFonts w:ascii="Times New Roman" w:hAnsi="Times New Roman" w:cs="Times New Roman"/>
                <w:sz w:val="24"/>
                <w:szCs w:val="24"/>
              </w:rPr>
            </w:pPr>
          </w:p>
        </w:tc>
        <w:tc>
          <w:tcPr>
            <w:tcW w:w="5244"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Киселева С.Г.</w:t>
            </w:r>
          </w:p>
        </w:tc>
        <w:tc>
          <w:tcPr>
            <w:tcW w:w="7131" w:type="dxa"/>
            <w:shd w:val="clear" w:color="auto" w:fill="FFFFFF" w:themeFill="background1"/>
          </w:tcPr>
          <w:p w:rsidR="00D5155C" w:rsidRPr="005146D4" w:rsidRDefault="00D5155C" w:rsidP="00814AF8">
            <w:pPr>
              <w:spacing w:before="0" w:beforeAutospacing="0" w:after="0" w:afterAutospacing="0"/>
              <w:jc w:val="both"/>
              <w:rPr>
                <w:rFonts w:ascii="Times New Roman" w:hAnsi="Times New Roman" w:cs="Times New Roman"/>
                <w:sz w:val="24"/>
                <w:szCs w:val="24"/>
              </w:rPr>
            </w:pPr>
          </w:p>
        </w:tc>
        <w:tc>
          <w:tcPr>
            <w:tcW w:w="5244"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Коленченко Е.Ю.</w:t>
            </w:r>
          </w:p>
        </w:tc>
        <w:tc>
          <w:tcPr>
            <w:tcW w:w="7131" w:type="dxa"/>
            <w:shd w:val="clear" w:color="auto" w:fill="FFFFFF" w:themeFill="background1"/>
          </w:tcPr>
          <w:p w:rsidR="00D5155C" w:rsidRPr="005146D4" w:rsidRDefault="00D5155C" w:rsidP="00814AF8">
            <w:pPr>
              <w:spacing w:before="0" w:beforeAutospacing="0" w:after="0" w:afterAutospacing="0"/>
              <w:jc w:val="both"/>
              <w:rPr>
                <w:rFonts w:ascii="Times New Roman" w:hAnsi="Times New Roman" w:cs="Times New Roman"/>
                <w:sz w:val="24"/>
                <w:szCs w:val="24"/>
              </w:rPr>
            </w:pPr>
          </w:p>
        </w:tc>
        <w:tc>
          <w:tcPr>
            <w:tcW w:w="5244"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Кузьмина А.С.</w:t>
            </w:r>
          </w:p>
        </w:tc>
        <w:tc>
          <w:tcPr>
            <w:tcW w:w="7131" w:type="dxa"/>
            <w:shd w:val="clear" w:color="auto" w:fill="FFFFFF" w:themeFill="background1"/>
          </w:tcPr>
          <w:p w:rsidR="00D5155C" w:rsidRPr="005146D4" w:rsidRDefault="00D5155C" w:rsidP="00814AF8">
            <w:pPr>
              <w:spacing w:before="0" w:beforeAutospacing="0" w:after="0" w:afterAutospacing="0"/>
              <w:jc w:val="both"/>
              <w:rPr>
                <w:rFonts w:ascii="Times New Roman" w:hAnsi="Times New Roman" w:cs="Times New Roman"/>
                <w:sz w:val="24"/>
                <w:szCs w:val="24"/>
              </w:rPr>
            </w:pPr>
          </w:p>
        </w:tc>
        <w:tc>
          <w:tcPr>
            <w:tcW w:w="5244"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Петров В.А.</w:t>
            </w:r>
          </w:p>
        </w:tc>
        <w:tc>
          <w:tcPr>
            <w:tcW w:w="7131" w:type="dxa"/>
            <w:shd w:val="clear" w:color="auto" w:fill="FFFFFF" w:themeFill="background1"/>
          </w:tcPr>
          <w:p w:rsidR="00D5155C" w:rsidRPr="005146D4" w:rsidRDefault="00D5155C" w:rsidP="00814AF8">
            <w:pPr>
              <w:spacing w:before="0" w:beforeAutospacing="0" w:after="0" w:afterAutospacing="0"/>
              <w:jc w:val="both"/>
              <w:rPr>
                <w:rFonts w:ascii="Times New Roman" w:hAnsi="Times New Roman" w:cs="Times New Roman"/>
                <w:sz w:val="24"/>
                <w:szCs w:val="24"/>
              </w:rPr>
            </w:pPr>
          </w:p>
        </w:tc>
        <w:tc>
          <w:tcPr>
            <w:tcW w:w="5244"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Усова Н.Д.</w:t>
            </w:r>
          </w:p>
        </w:tc>
        <w:tc>
          <w:tcPr>
            <w:tcW w:w="7131" w:type="dxa"/>
            <w:shd w:val="clear" w:color="auto" w:fill="FFFFFF" w:themeFill="background1"/>
          </w:tcPr>
          <w:p w:rsidR="00D5155C" w:rsidRPr="005146D4" w:rsidRDefault="00D5155C" w:rsidP="00814AF8">
            <w:pPr>
              <w:spacing w:before="0" w:beforeAutospacing="0" w:after="0" w:afterAutospacing="0"/>
              <w:jc w:val="both"/>
              <w:rPr>
                <w:rFonts w:ascii="Times New Roman" w:hAnsi="Times New Roman" w:cs="Times New Roman"/>
                <w:sz w:val="24"/>
                <w:szCs w:val="24"/>
              </w:rPr>
            </w:pPr>
          </w:p>
        </w:tc>
        <w:tc>
          <w:tcPr>
            <w:tcW w:w="5244"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Митрошин Е.А.</w:t>
            </w:r>
          </w:p>
        </w:tc>
        <w:tc>
          <w:tcPr>
            <w:tcW w:w="7131" w:type="dxa"/>
            <w:shd w:val="clear" w:color="auto" w:fill="FFFFFF" w:themeFill="background1"/>
          </w:tcPr>
          <w:p w:rsidR="00D5155C" w:rsidRPr="005146D4" w:rsidRDefault="00D5155C" w:rsidP="00814AF8">
            <w:pPr>
              <w:spacing w:before="0" w:beforeAutospacing="0" w:after="0" w:afterAutospacing="0"/>
              <w:jc w:val="both"/>
              <w:rPr>
                <w:rFonts w:ascii="Times New Roman" w:hAnsi="Times New Roman" w:cs="Times New Roman"/>
                <w:sz w:val="24"/>
                <w:szCs w:val="24"/>
              </w:rPr>
            </w:pPr>
          </w:p>
        </w:tc>
        <w:tc>
          <w:tcPr>
            <w:tcW w:w="5244"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Можаева Е.Д.</w:t>
            </w:r>
          </w:p>
        </w:tc>
        <w:tc>
          <w:tcPr>
            <w:tcW w:w="7131" w:type="dxa"/>
            <w:shd w:val="clear" w:color="auto" w:fill="FFFFFF" w:themeFill="background1"/>
          </w:tcPr>
          <w:p w:rsidR="00D5155C" w:rsidRPr="005146D4" w:rsidRDefault="00D5155C" w:rsidP="00814AF8">
            <w:pPr>
              <w:spacing w:before="0" w:beforeAutospacing="0" w:after="0" w:afterAutospacing="0"/>
              <w:jc w:val="both"/>
              <w:rPr>
                <w:rFonts w:ascii="Times New Roman" w:hAnsi="Times New Roman" w:cs="Times New Roman"/>
                <w:sz w:val="24"/>
                <w:szCs w:val="24"/>
              </w:rPr>
            </w:pPr>
          </w:p>
        </w:tc>
        <w:tc>
          <w:tcPr>
            <w:tcW w:w="5244"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Иванова М.В.</w:t>
            </w:r>
          </w:p>
        </w:tc>
        <w:tc>
          <w:tcPr>
            <w:tcW w:w="7131" w:type="dxa"/>
            <w:shd w:val="clear" w:color="auto" w:fill="FFFFFF" w:themeFill="background1"/>
          </w:tcPr>
          <w:p w:rsidR="00D5155C" w:rsidRPr="005146D4" w:rsidRDefault="00D5155C" w:rsidP="00814AF8">
            <w:pPr>
              <w:spacing w:before="0" w:beforeAutospacing="0" w:after="0" w:afterAutospacing="0"/>
              <w:jc w:val="both"/>
              <w:rPr>
                <w:rFonts w:ascii="Times New Roman" w:hAnsi="Times New Roman" w:cs="Times New Roman"/>
                <w:sz w:val="24"/>
                <w:szCs w:val="24"/>
              </w:rPr>
            </w:pPr>
          </w:p>
        </w:tc>
        <w:tc>
          <w:tcPr>
            <w:tcW w:w="5244"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Иванова А.В.</w:t>
            </w:r>
          </w:p>
        </w:tc>
        <w:tc>
          <w:tcPr>
            <w:tcW w:w="7131" w:type="dxa"/>
            <w:shd w:val="clear" w:color="auto" w:fill="FFFFFF" w:themeFill="background1"/>
          </w:tcPr>
          <w:p w:rsidR="00D5155C" w:rsidRPr="005146D4" w:rsidRDefault="00D5155C" w:rsidP="00814AF8">
            <w:pPr>
              <w:spacing w:before="0" w:beforeAutospacing="0" w:after="0" w:afterAutospacing="0"/>
              <w:jc w:val="both"/>
              <w:rPr>
                <w:rFonts w:ascii="Times New Roman" w:hAnsi="Times New Roman" w:cs="Times New Roman"/>
                <w:sz w:val="24"/>
                <w:szCs w:val="24"/>
              </w:rPr>
            </w:pPr>
          </w:p>
        </w:tc>
        <w:tc>
          <w:tcPr>
            <w:tcW w:w="5244"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Лапина Т.В.</w:t>
            </w:r>
          </w:p>
        </w:tc>
        <w:tc>
          <w:tcPr>
            <w:tcW w:w="7131" w:type="dxa"/>
            <w:shd w:val="clear" w:color="auto" w:fill="FFFFFF" w:themeFill="background1"/>
          </w:tcPr>
          <w:p w:rsidR="00D5155C" w:rsidRPr="005146D4" w:rsidRDefault="00D5155C" w:rsidP="00814AF8">
            <w:pPr>
              <w:spacing w:before="0" w:beforeAutospacing="0" w:after="0" w:afterAutospacing="0"/>
              <w:jc w:val="both"/>
              <w:rPr>
                <w:rFonts w:ascii="Times New Roman" w:hAnsi="Times New Roman" w:cs="Times New Roman"/>
                <w:sz w:val="24"/>
                <w:szCs w:val="24"/>
              </w:rPr>
            </w:pPr>
          </w:p>
        </w:tc>
        <w:tc>
          <w:tcPr>
            <w:tcW w:w="5244"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Войнова А.Ю.</w:t>
            </w:r>
          </w:p>
        </w:tc>
        <w:tc>
          <w:tcPr>
            <w:tcW w:w="7131" w:type="dxa"/>
            <w:shd w:val="clear" w:color="auto" w:fill="FFFFFF" w:themeFill="background1"/>
          </w:tcPr>
          <w:p w:rsidR="00D5155C" w:rsidRPr="005146D4" w:rsidRDefault="00D5155C" w:rsidP="00814AF8">
            <w:pPr>
              <w:spacing w:before="0" w:beforeAutospacing="0" w:after="0" w:afterAutospacing="0"/>
              <w:jc w:val="both"/>
              <w:rPr>
                <w:rFonts w:ascii="Times New Roman" w:hAnsi="Times New Roman" w:cs="Times New Roman"/>
                <w:sz w:val="24"/>
                <w:szCs w:val="24"/>
              </w:rPr>
            </w:pPr>
          </w:p>
        </w:tc>
        <w:tc>
          <w:tcPr>
            <w:tcW w:w="5244"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Шестасов А.А.</w:t>
            </w:r>
          </w:p>
        </w:tc>
        <w:tc>
          <w:tcPr>
            <w:tcW w:w="7131" w:type="dxa"/>
            <w:shd w:val="clear" w:color="auto" w:fill="FFFFFF" w:themeFill="background1"/>
          </w:tcPr>
          <w:p w:rsidR="00D5155C" w:rsidRPr="005146D4" w:rsidRDefault="00D5155C" w:rsidP="00814AF8">
            <w:pPr>
              <w:spacing w:before="0" w:beforeAutospacing="0" w:after="0" w:afterAutospacing="0"/>
              <w:jc w:val="both"/>
              <w:rPr>
                <w:rFonts w:ascii="Times New Roman" w:hAnsi="Times New Roman" w:cs="Times New Roman"/>
                <w:sz w:val="24"/>
                <w:szCs w:val="24"/>
              </w:rPr>
            </w:pPr>
          </w:p>
        </w:tc>
        <w:tc>
          <w:tcPr>
            <w:tcW w:w="5244"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Полковников А.А.</w:t>
            </w:r>
          </w:p>
        </w:tc>
        <w:tc>
          <w:tcPr>
            <w:tcW w:w="7131" w:type="dxa"/>
            <w:shd w:val="clear" w:color="auto" w:fill="FFFFFF" w:themeFill="background1"/>
          </w:tcPr>
          <w:p w:rsidR="00D5155C" w:rsidRPr="005146D4" w:rsidRDefault="00D5155C" w:rsidP="00814AF8">
            <w:pPr>
              <w:spacing w:before="0" w:beforeAutospacing="0" w:after="0" w:afterAutospacing="0"/>
              <w:jc w:val="both"/>
              <w:rPr>
                <w:rFonts w:ascii="Times New Roman" w:hAnsi="Times New Roman" w:cs="Times New Roman"/>
                <w:sz w:val="24"/>
                <w:szCs w:val="24"/>
              </w:rPr>
            </w:pPr>
          </w:p>
        </w:tc>
        <w:tc>
          <w:tcPr>
            <w:tcW w:w="5244"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Зайченко А.С.</w:t>
            </w:r>
          </w:p>
        </w:tc>
        <w:tc>
          <w:tcPr>
            <w:tcW w:w="7131" w:type="dxa"/>
            <w:shd w:val="clear" w:color="auto" w:fill="FFFFFF" w:themeFill="background1"/>
          </w:tcPr>
          <w:p w:rsidR="00D5155C" w:rsidRPr="005146D4" w:rsidRDefault="00D5155C" w:rsidP="00814AF8">
            <w:pPr>
              <w:spacing w:before="0" w:beforeAutospacing="0" w:after="0" w:afterAutospacing="0"/>
              <w:jc w:val="both"/>
              <w:rPr>
                <w:rFonts w:ascii="Times New Roman" w:hAnsi="Times New Roman" w:cs="Times New Roman"/>
                <w:sz w:val="24"/>
                <w:szCs w:val="24"/>
              </w:rPr>
            </w:pPr>
          </w:p>
        </w:tc>
        <w:tc>
          <w:tcPr>
            <w:tcW w:w="5244"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Степанова Е.С.</w:t>
            </w:r>
          </w:p>
        </w:tc>
        <w:tc>
          <w:tcPr>
            <w:tcW w:w="7131" w:type="dxa"/>
            <w:shd w:val="clear" w:color="auto" w:fill="FFFFFF" w:themeFill="background1"/>
          </w:tcPr>
          <w:p w:rsidR="00D5155C" w:rsidRPr="005146D4" w:rsidRDefault="00D5155C" w:rsidP="00814AF8">
            <w:pPr>
              <w:spacing w:before="0" w:beforeAutospacing="0" w:after="0" w:afterAutospacing="0"/>
              <w:jc w:val="both"/>
              <w:rPr>
                <w:rFonts w:ascii="Times New Roman" w:hAnsi="Times New Roman" w:cs="Times New Roman"/>
                <w:sz w:val="24"/>
                <w:szCs w:val="24"/>
              </w:rPr>
            </w:pPr>
          </w:p>
        </w:tc>
        <w:tc>
          <w:tcPr>
            <w:tcW w:w="5244"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Чуричева Н.П.</w:t>
            </w:r>
          </w:p>
        </w:tc>
        <w:tc>
          <w:tcPr>
            <w:tcW w:w="7131" w:type="dxa"/>
            <w:shd w:val="clear" w:color="auto" w:fill="FFFFFF" w:themeFill="background1"/>
          </w:tcPr>
          <w:p w:rsidR="00D5155C" w:rsidRPr="005146D4" w:rsidRDefault="00D5155C" w:rsidP="00814AF8">
            <w:pPr>
              <w:spacing w:before="0" w:beforeAutospacing="0" w:after="0" w:afterAutospacing="0"/>
              <w:jc w:val="both"/>
              <w:rPr>
                <w:rFonts w:ascii="Times New Roman" w:hAnsi="Times New Roman" w:cs="Times New Roman"/>
                <w:sz w:val="24"/>
                <w:szCs w:val="24"/>
              </w:rPr>
            </w:pPr>
          </w:p>
        </w:tc>
        <w:tc>
          <w:tcPr>
            <w:tcW w:w="5244"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Ивашко А.А.</w:t>
            </w:r>
          </w:p>
        </w:tc>
        <w:tc>
          <w:tcPr>
            <w:tcW w:w="7131" w:type="dxa"/>
            <w:shd w:val="clear" w:color="auto" w:fill="FFFFFF" w:themeFill="background1"/>
          </w:tcPr>
          <w:p w:rsidR="00D5155C" w:rsidRPr="005146D4" w:rsidRDefault="00D5155C" w:rsidP="00814AF8">
            <w:pPr>
              <w:spacing w:before="0" w:beforeAutospacing="0" w:after="0" w:afterAutospacing="0"/>
              <w:jc w:val="both"/>
              <w:rPr>
                <w:rFonts w:ascii="Times New Roman" w:hAnsi="Times New Roman" w:cs="Times New Roman"/>
                <w:sz w:val="24"/>
                <w:szCs w:val="24"/>
              </w:rPr>
            </w:pPr>
          </w:p>
        </w:tc>
        <w:tc>
          <w:tcPr>
            <w:tcW w:w="5244"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Седов В.Н.</w:t>
            </w:r>
          </w:p>
        </w:tc>
        <w:tc>
          <w:tcPr>
            <w:tcW w:w="7131" w:type="dxa"/>
            <w:shd w:val="clear" w:color="auto" w:fill="FFFFFF" w:themeFill="background1"/>
          </w:tcPr>
          <w:p w:rsidR="00D5155C" w:rsidRPr="005146D4" w:rsidRDefault="00D5155C" w:rsidP="00814AF8">
            <w:pPr>
              <w:spacing w:before="0" w:beforeAutospacing="0" w:after="0" w:afterAutospacing="0"/>
              <w:jc w:val="both"/>
              <w:rPr>
                <w:rFonts w:ascii="Times New Roman" w:hAnsi="Times New Roman" w:cs="Times New Roman"/>
                <w:sz w:val="24"/>
                <w:szCs w:val="24"/>
              </w:rPr>
            </w:pPr>
          </w:p>
        </w:tc>
        <w:tc>
          <w:tcPr>
            <w:tcW w:w="5244"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Кузнецова Л.А.</w:t>
            </w:r>
          </w:p>
        </w:tc>
        <w:tc>
          <w:tcPr>
            <w:tcW w:w="7131" w:type="dxa"/>
            <w:shd w:val="clear" w:color="auto" w:fill="FFFFFF" w:themeFill="background1"/>
          </w:tcPr>
          <w:p w:rsidR="00D5155C" w:rsidRPr="005146D4" w:rsidRDefault="00D5155C" w:rsidP="00814AF8">
            <w:pPr>
              <w:spacing w:before="0" w:beforeAutospacing="0" w:after="0" w:afterAutospacing="0"/>
              <w:jc w:val="both"/>
              <w:rPr>
                <w:rFonts w:ascii="Times New Roman" w:hAnsi="Times New Roman" w:cs="Times New Roman"/>
                <w:sz w:val="24"/>
                <w:szCs w:val="24"/>
              </w:rPr>
            </w:pPr>
          </w:p>
        </w:tc>
        <w:tc>
          <w:tcPr>
            <w:tcW w:w="5244"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Давыдова Н.Д.</w:t>
            </w:r>
          </w:p>
        </w:tc>
        <w:tc>
          <w:tcPr>
            <w:tcW w:w="7131" w:type="dxa"/>
            <w:shd w:val="clear" w:color="auto" w:fill="FFFFFF" w:themeFill="background1"/>
          </w:tcPr>
          <w:p w:rsidR="00D5155C" w:rsidRPr="005146D4" w:rsidRDefault="00D5155C" w:rsidP="00814AF8">
            <w:pPr>
              <w:spacing w:before="0" w:beforeAutospacing="0" w:after="0" w:afterAutospacing="0"/>
              <w:jc w:val="both"/>
              <w:rPr>
                <w:rFonts w:ascii="Times New Roman" w:hAnsi="Times New Roman" w:cs="Times New Roman"/>
                <w:sz w:val="24"/>
                <w:szCs w:val="24"/>
              </w:rPr>
            </w:pPr>
          </w:p>
        </w:tc>
        <w:tc>
          <w:tcPr>
            <w:tcW w:w="5244"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Садунишвили Т.Г.</w:t>
            </w:r>
          </w:p>
        </w:tc>
        <w:tc>
          <w:tcPr>
            <w:tcW w:w="7131" w:type="dxa"/>
            <w:shd w:val="clear" w:color="auto" w:fill="FFFFFF" w:themeFill="background1"/>
          </w:tcPr>
          <w:p w:rsidR="00D5155C" w:rsidRPr="005146D4" w:rsidRDefault="00D5155C" w:rsidP="00814AF8">
            <w:pPr>
              <w:spacing w:before="0" w:beforeAutospacing="0" w:after="0" w:afterAutospacing="0"/>
              <w:jc w:val="both"/>
              <w:rPr>
                <w:rFonts w:ascii="Times New Roman" w:hAnsi="Times New Roman" w:cs="Times New Roman"/>
                <w:sz w:val="24"/>
                <w:szCs w:val="24"/>
              </w:rPr>
            </w:pPr>
          </w:p>
        </w:tc>
        <w:tc>
          <w:tcPr>
            <w:tcW w:w="5244"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Казак Л.Б.</w:t>
            </w:r>
          </w:p>
        </w:tc>
        <w:tc>
          <w:tcPr>
            <w:tcW w:w="7131" w:type="dxa"/>
            <w:shd w:val="clear" w:color="auto" w:fill="FFFFFF" w:themeFill="background1"/>
          </w:tcPr>
          <w:p w:rsidR="00D5155C" w:rsidRPr="005146D4" w:rsidRDefault="00D5155C" w:rsidP="00814AF8">
            <w:pPr>
              <w:spacing w:before="0" w:beforeAutospacing="0" w:after="0" w:afterAutospacing="0"/>
              <w:jc w:val="both"/>
              <w:rPr>
                <w:rFonts w:ascii="Times New Roman" w:hAnsi="Times New Roman" w:cs="Times New Roman"/>
                <w:sz w:val="24"/>
                <w:szCs w:val="24"/>
              </w:rPr>
            </w:pPr>
          </w:p>
        </w:tc>
        <w:tc>
          <w:tcPr>
            <w:tcW w:w="5244"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Максимов Н.В.</w:t>
            </w:r>
          </w:p>
        </w:tc>
        <w:tc>
          <w:tcPr>
            <w:tcW w:w="7131" w:type="dxa"/>
            <w:shd w:val="clear" w:color="auto" w:fill="FFFFFF" w:themeFill="background1"/>
          </w:tcPr>
          <w:p w:rsidR="00D5155C" w:rsidRPr="005146D4" w:rsidRDefault="00D5155C" w:rsidP="00814AF8">
            <w:pPr>
              <w:spacing w:before="0" w:beforeAutospacing="0" w:after="0" w:afterAutospacing="0"/>
              <w:jc w:val="both"/>
              <w:rPr>
                <w:rFonts w:ascii="Times New Roman" w:hAnsi="Times New Roman" w:cs="Times New Roman"/>
                <w:sz w:val="24"/>
                <w:szCs w:val="24"/>
              </w:rPr>
            </w:pPr>
          </w:p>
        </w:tc>
        <w:tc>
          <w:tcPr>
            <w:tcW w:w="5244"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Синяцкая Г.В.</w:t>
            </w:r>
          </w:p>
        </w:tc>
        <w:tc>
          <w:tcPr>
            <w:tcW w:w="7131" w:type="dxa"/>
            <w:shd w:val="clear" w:color="auto" w:fill="FFFFFF" w:themeFill="background1"/>
          </w:tcPr>
          <w:p w:rsidR="00D5155C" w:rsidRPr="005146D4" w:rsidRDefault="00D5155C" w:rsidP="00814AF8">
            <w:pPr>
              <w:spacing w:before="0" w:beforeAutospacing="0" w:after="0" w:afterAutospacing="0"/>
              <w:jc w:val="both"/>
              <w:rPr>
                <w:rFonts w:ascii="Times New Roman" w:hAnsi="Times New Roman" w:cs="Times New Roman"/>
                <w:sz w:val="24"/>
                <w:szCs w:val="24"/>
              </w:rPr>
            </w:pPr>
          </w:p>
        </w:tc>
        <w:tc>
          <w:tcPr>
            <w:tcW w:w="5244"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Дегтярева Т.Н.</w:t>
            </w:r>
          </w:p>
        </w:tc>
        <w:tc>
          <w:tcPr>
            <w:tcW w:w="7131" w:type="dxa"/>
            <w:shd w:val="clear" w:color="auto" w:fill="FFFFFF" w:themeFill="background1"/>
          </w:tcPr>
          <w:p w:rsidR="00D5155C" w:rsidRPr="005146D4" w:rsidRDefault="00D5155C" w:rsidP="00814AF8">
            <w:pPr>
              <w:spacing w:before="0" w:beforeAutospacing="0" w:after="0" w:afterAutospacing="0"/>
              <w:jc w:val="both"/>
              <w:rPr>
                <w:rFonts w:ascii="Times New Roman" w:hAnsi="Times New Roman" w:cs="Times New Roman"/>
                <w:sz w:val="24"/>
                <w:szCs w:val="24"/>
              </w:rPr>
            </w:pPr>
          </w:p>
        </w:tc>
        <w:tc>
          <w:tcPr>
            <w:tcW w:w="5244"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Ящев Э.Г.</w:t>
            </w:r>
          </w:p>
        </w:tc>
        <w:tc>
          <w:tcPr>
            <w:tcW w:w="7131" w:type="dxa"/>
            <w:shd w:val="clear" w:color="auto" w:fill="FFFFFF" w:themeFill="background1"/>
          </w:tcPr>
          <w:p w:rsidR="00D5155C" w:rsidRPr="005146D4" w:rsidRDefault="00D5155C" w:rsidP="00814AF8">
            <w:pPr>
              <w:spacing w:before="0" w:beforeAutospacing="0" w:after="0" w:afterAutospacing="0"/>
              <w:jc w:val="both"/>
              <w:rPr>
                <w:rFonts w:ascii="Times New Roman" w:hAnsi="Times New Roman" w:cs="Times New Roman"/>
                <w:sz w:val="24"/>
                <w:szCs w:val="24"/>
              </w:rPr>
            </w:pPr>
          </w:p>
        </w:tc>
        <w:tc>
          <w:tcPr>
            <w:tcW w:w="5244"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Иванова М.Г.</w:t>
            </w:r>
          </w:p>
        </w:tc>
        <w:tc>
          <w:tcPr>
            <w:tcW w:w="7131" w:type="dxa"/>
            <w:shd w:val="clear" w:color="auto" w:fill="FFFFFF" w:themeFill="background1"/>
          </w:tcPr>
          <w:p w:rsidR="00D5155C" w:rsidRPr="005146D4" w:rsidRDefault="00D5155C" w:rsidP="00814AF8">
            <w:pPr>
              <w:spacing w:before="0" w:beforeAutospacing="0" w:after="0" w:afterAutospacing="0"/>
              <w:jc w:val="both"/>
              <w:rPr>
                <w:rFonts w:ascii="Times New Roman" w:hAnsi="Times New Roman" w:cs="Times New Roman"/>
                <w:sz w:val="24"/>
                <w:szCs w:val="24"/>
              </w:rPr>
            </w:pPr>
          </w:p>
        </w:tc>
        <w:tc>
          <w:tcPr>
            <w:tcW w:w="5244"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Поискова Н.А.</w:t>
            </w:r>
          </w:p>
        </w:tc>
        <w:tc>
          <w:tcPr>
            <w:tcW w:w="7131" w:type="dxa"/>
            <w:shd w:val="clear" w:color="auto" w:fill="FFFFFF" w:themeFill="background1"/>
          </w:tcPr>
          <w:p w:rsidR="00D5155C" w:rsidRPr="005146D4" w:rsidRDefault="00D5155C" w:rsidP="00814AF8">
            <w:pPr>
              <w:spacing w:before="0" w:beforeAutospacing="0" w:after="0" w:afterAutospacing="0"/>
              <w:jc w:val="both"/>
              <w:rPr>
                <w:rFonts w:ascii="Times New Roman" w:hAnsi="Times New Roman" w:cs="Times New Roman"/>
                <w:sz w:val="24"/>
                <w:szCs w:val="24"/>
              </w:rPr>
            </w:pPr>
          </w:p>
        </w:tc>
        <w:tc>
          <w:tcPr>
            <w:tcW w:w="5244"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Гусарова Н.Н.</w:t>
            </w:r>
          </w:p>
        </w:tc>
        <w:tc>
          <w:tcPr>
            <w:tcW w:w="7131" w:type="dxa"/>
            <w:shd w:val="clear" w:color="auto" w:fill="FFFFFF" w:themeFill="background1"/>
          </w:tcPr>
          <w:p w:rsidR="00D5155C" w:rsidRPr="005146D4" w:rsidRDefault="00D5155C" w:rsidP="00814AF8">
            <w:pPr>
              <w:spacing w:before="0" w:beforeAutospacing="0" w:after="0" w:afterAutospacing="0"/>
              <w:jc w:val="both"/>
              <w:rPr>
                <w:rFonts w:ascii="Times New Roman" w:hAnsi="Times New Roman" w:cs="Times New Roman"/>
                <w:sz w:val="24"/>
                <w:szCs w:val="24"/>
              </w:rPr>
            </w:pPr>
          </w:p>
        </w:tc>
        <w:tc>
          <w:tcPr>
            <w:tcW w:w="5244"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Ширманов А.В.</w:t>
            </w:r>
          </w:p>
        </w:tc>
        <w:tc>
          <w:tcPr>
            <w:tcW w:w="7131" w:type="dxa"/>
            <w:shd w:val="clear" w:color="auto" w:fill="FFFFFF" w:themeFill="background1"/>
          </w:tcPr>
          <w:p w:rsidR="00D5155C" w:rsidRPr="005146D4" w:rsidRDefault="00D5155C" w:rsidP="00814AF8">
            <w:pPr>
              <w:spacing w:before="0" w:beforeAutospacing="0" w:after="0" w:afterAutospacing="0"/>
              <w:jc w:val="both"/>
              <w:rPr>
                <w:rFonts w:ascii="Times New Roman" w:hAnsi="Times New Roman" w:cs="Times New Roman"/>
                <w:sz w:val="24"/>
                <w:szCs w:val="24"/>
              </w:rPr>
            </w:pPr>
          </w:p>
        </w:tc>
        <w:tc>
          <w:tcPr>
            <w:tcW w:w="5244"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Зайцева Н.П.</w:t>
            </w:r>
          </w:p>
        </w:tc>
        <w:tc>
          <w:tcPr>
            <w:tcW w:w="7131" w:type="dxa"/>
            <w:shd w:val="clear" w:color="auto" w:fill="FFFFFF" w:themeFill="background1"/>
          </w:tcPr>
          <w:p w:rsidR="00D5155C" w:rsidRPr="005146D4" w:rsidRDefault="00D5155C" w:rsidP="00814AF8">
            <w:pPr>
              <w:spacing w:before="0" w:beforeAutospacing="0" w:after="0" w:afterAutospacing="0"/>
              <w:jc w:val="both"/>
              <w:rPr>
                <w:rFonts w:ascii="Times New Roman" w:hAnsi="Times New Roman" w:cs="Times New Roman"/>
                <w:sz w:val="24"/>
                <w:szCs w:val="24"/>
              </w:rPr>
            </w:pPr>
          </w:p>
        </w:tc>
        <w:tc>
          <w:tcPr>
            <w:tcW w:w="5244"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Титаренко В.Ю.</w:t>
            </w:r>
          </w:p>
        </w:tc>
        <w:tc>
          <w:tcPr>
            <w:tcW w:w="7131" w:type="dxa"/>
            <w:shd w:val="clear" w:color="auto" w:fill="FFFFFF" w:themeFill="background1"/>
          </w:tcPr>
          <w:p w:rsidR="00D5155C" w:rsidRPr="005146D4" w:rsidRDefault="00D5155C" w:rsidP="00814AF8">
            <w:pPr>
              <w:spacing w:before="0" w:beforeAutospacing="0" w:after="0" w:afterAutospacing="0"/>
              <w:jc w:val="both"/>
              <w:rPr>
                <w:rFonts w:ascii="Times New Roman" w:hAnsi="Times New Roman" w:cs="Times New Roman"/>
                <w:sz w:val="24"/>
                <w:szCs w:val="24"/>
              </w:rPr>
            </w:pPr>
          </w:p>
        </w:tc>
        <w:tc>
          <w:tcPr>
            <w:tcW w:w="5244"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Самсонов А.В.</w:t>
            </w:r>
          </w:p>
        </w:tc>
        <w:tc>
          <w:tcPr>
            <w:tcW w:w="7131" w:type="dxa"/>
            <w:shd w:val="clear" w:color="auto" w:fill="FFFFFF" w:themeFill="background1"/>
          </w:tcPr>
          <w:p w:rsidR="00D5155C" w:rsidRPr="005146D4" w:rsidRDefault="00D5155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Мужилкина Л.С.</w:t>
            </w:r>
          </w:p>
        </w:tc>
        <w:tc>
          <w:tcPr>
            <w:tcW w:w="7131" w:type="dxa"/>
            <w:shd w:val="clear" w:color="auto" w:fill="FFFFFF" w:themeFill="background1"/>
          </w:tcPr>
          <w:p w:rsidR="00D5155C" w:rsidRPr="005146D4" w:rsidRDefault="00D5155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Михайлина Е.А.</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Михайлин А.С.</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Михайлин С.Н.</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Послухаева А.П.</w:t>
            </w:r>
          </w:p>
        </w:tc>
        <w:tc>
          <w:tcPr>
            <w:tcW w:w="7131" w:type="dxa"/>
            <w:shd w:val="clear" w:color="auto" w:fill="FFFFFF" w:themeFill="background1"/>
          </w:tcPr>
          <w:p w:rsidR="00D5155C" w:rsidRPr="005146D4" w:rsidRDefault="00D5155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Водолазова О.А.</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Водолазова Е.Н.</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Пушкин С.А.</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Пушкина Л.И.</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Николаева А.И.</w:t>
            </w:r>
          </w:p>
        </w:tc>
        <w:tc>
          <w:tcPr>
            <w:tcW w:w="7131" w:type="dxa"/>
            <w:shd w:val="clear" w:color="auto" w:fill="FFFFFF" w:themeFill="background1"/>
          </w:tcPr>
          <w:p w:rsidR="00D5155C" w:rsidRPr="005146D4" w:rsidRDefault="00D5155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Лебедева И.В.</w:t>
            </w:r>
          </w:p>
        </w:tc>
        <w:tc>
          <w:tcPr>
            <w:tcW w:w="7131" w:type="dxa"/>
            <w:shd w:val="clear" w:color="auto" w:fill="FFFFFF" w:themeFill="background1"/>
          </w:tcPr>
          <w:p w:rsidR="00D5155C" w:rsidRPr="005146D4" w:rsidRDefault="00D5155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Лебедев Р.А.</w:t>
            </w:r>
          </w:p>
        </w:tc>
        <w:tc>
          <w:tcPr>
            <w:tcW w:w="7131" w:type="dxa"/>
            <w:shd w:val="clear" w:color="auto" w:fill="FFFFFF" w:themeFill="background1"/>
          </w:tcPr>
          <w:p w:rsidR="00D5155C" w:rsidRPr="005146D4" w:rsidRDefault="00D5155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Стрельникова Н.Б.</w:t>
            </w:r>
          </w:p>
        </w:tc>
        <w:tc>
          <w:tcPr>
            <w:tcW w:w="7131" w:type="dxa"/>
            <w:shd w:val="clear" w:color="auto" w:fill="FFFFFF" w:themeFill="background1"/>
          </w:tcPr>
          <w:p w:rsidR="00D5155C" w:rsidRPr="005146D4" w:rsidRDefault="00D5155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Бутыгина Л.П.</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Дубинин Е.Г.</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Гришин Е.Г.</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Агаджанян Р.Ш.</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Гундаров Ю.А.</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Гундарова Г.Я.</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Лованов М.Ф.</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Минзидрина М.В.</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Мартиросян Д.А.</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Тюрехина Н.М.</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Инсанова М.Б.</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Леонова В.С.</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Матрюнилева А.В.</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Джурабаева О.В.</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Мельточенко Н.К.</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Страхова Н.В.</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Вакульник В.В.</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Вакульник М.М.</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Чичикин А.В.</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Чичикина А.В.</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Черникова О.В.</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Шашевин А.В.</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Митяшин М.П.</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Смурнова Л.И.</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Митяшина В.П.</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Баринова Г.И.</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Баринов В.Е.</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Горяшко А.В.</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Сосин В.А.</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Черкасова О.В.</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Черкасов А.Е.</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Пархолин И.В.</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Евтюшин В.В.</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Тимакова А.М.</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Тимаков А.Н.</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Шумейко С.А.</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Сидоренко Н.И.</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Шрейдер Е.Г.</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Пралина В.П.</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Гринченко Н.А.</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Чупина М.Л.</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Савдалиева О.В.</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Апинь В.А.</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Апискин С.В.</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Апискина Л.Н.</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Гопалова О.О.</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Сапрыгина Л.М.</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Чунина В.В.</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Мерина Л.И.</w:t>
            </w:r>
          </w:p>
        </w:tc>
        <w:tc>
          <w:tcPr>
            <w:tcW w:w="7131" w:type="dxa"/>
            <w:shd w:val="clear" w:color="auto" w:fill="FFFFFF" w:themeFill="background1"/>
          </w:tcPr>
          <w:p w:rsidR="00D5155C" w:rsidRPr="005146D4" w:rsidRDefault="00D5155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Сафарова Г.П.</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Афонина Т.И.</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Комиссарова В.Е.</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Комиссарова Г.С.</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Степанов А.Ю.</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Нестерова Н.А.</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Мельточенко Н.К.</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Страхова Н.В.</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Гурская Е.А.</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Страхов Г.А.</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Чунин В.В.</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Анисимова Н.А.</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Анисимов Д.А.</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Венгерчук Е.Н.</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Белкина Н.В.</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Дородных А.Н.</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Спирина М.Н.</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Евстратова И.А.</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Евстратова Т.М.</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Иванов С.П.</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Ханина Т.М.</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Ханина Л.Н.</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Каплин В.И.</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Струнина З.И.</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Даньшин Ю.А.</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Пономарев И.А.</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Факитина О.О.</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Зусова Е.Л.</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Кузин М.А.</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Чигипина Л.А.</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Львова Н.А.</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Кольцов И.Ю.</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Кольцова М.В.</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Степанова Г.Н.</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Руснак О.В.</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Акопян С.А.</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Пситняк Н.И.</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Федотова Е.П.</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Назаров А.В.</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Назарова Г.И.</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Сумкова М.Р.</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Варлонов А.А.</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Шумейко И.Н.</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Николаев В.К.</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Волкова А.Н.</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Жигурев Р.В.</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Жигурева Т.И.</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Врецова Е.Н.</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Мелирян А.А.</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Панкова Н.В.</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Туманян Л.Г.</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Гветадзе Р.Э.</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Пупышева Н.И.</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Некрасова Г.В.</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Савельев С.А.</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Николаев Н.П.</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Николаева М.А.</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Романов В.Р.</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Пушкина С.Ю.</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Джарулаев Д.Д.</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Джарулаева Е.А.</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Сайдалиев С.Р.</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Иванушкина Н.В.</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Комиссарова Н.Н.</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Чайко Н.Н.</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Савина О.С.</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Комарова Е.М.</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Филин Е.В.</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Филина О.Е.</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Филина А.Е.</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Калинина В.Н.</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Похлат С.Е.</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Шквирух М.С.</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Голубева К.И.</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Шайхеева К.Р.</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Грызлов В.Г.</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Грызлова Л.Е.</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Тишанова П.А.</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Косинов Д.С.</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Косинова Е.В.</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Степанян О.В.</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Степанян Д.А.</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Торщкова О.И.</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Торщков В.Е.</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Тещина О.В.</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Тещин А.Б.</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Шмыга Н.Н.</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Корнилова Н.Н.</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Лобанова М.А.</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Лобанов М.Ф.</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Маринян Л.М.</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Логинова И.В.</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Клюева В.И.</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Логинова Н.Н.</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Щепетинникова А.Е.</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Демидова У.Н.</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Михалев Е.В.</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Проект поддерживаю! Очень ждем строительства спортивно-досугового центра с кинотеатром и бассейнов в микрорайоне Родники. Поддерживаем строительство  новых школ, детских садов и поликлиник. Предложение: 1. Предусмотреть в п. Знамя Октября размещение «Сбербанка». 2. Начать процедуру переселения жителей из аварийного и ветхого жилья.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Султанов И.В.</w:t>
            </w:r>
          </w:p>
        </w:tc>
        <w:tc>
          <w:tcPr>
            <w:tcW w:w="7131" w:type="dxa"/>
            <w:shd w:val="clear" w:color="auto" w:fill="FFFFFF" w:themeFill="background1"/>
          </w:tcPr>
          <w:p w:rsidR="00D5155C" w:rsidRPr="005146D4" w:rsidRDefault="00D5155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Боровков К.М.</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Анугина А.В.</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Пираева Е.Р.</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Пираев К.К.</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Покусаев С.И.</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Сивов А.В.</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Шыхова И.А.</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Шыхов В.В.</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Назаркина В.В.</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Корватко А.Б.</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Куликов А.В.</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Куликова М.И.</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Куликова А.А.</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Султанов В.И.</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Мишаков П.Р.</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Пирогова Е.Р.</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Мишакова М.П.</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Безрукова Е.А.</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Никульская М.А.</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Щукина З.Н.</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Щукин В.Д.</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Щукин И.Ю.</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Крапова М.Е.</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Соколов А.П.</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Кукушкина И.А.</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Кукушкина И.Н.</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Кукушкин Н.А.</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Лазарев П.О.</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Королев М.Д.</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Сиволапова В.А.</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Сиволапов Г.Д.</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Шволапов О.К.</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Корватко И.Н.</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Кострошин К.С.</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Данилин С.С.</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Данилин С.В.</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Данилина Г.С.</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Данилина А.А.</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Егоров С.В.</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Пенева М.В.</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Пенев М.Г.</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Королева Т.И.</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Филатов Р.Г.</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Кочанова А.Е.</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Чибор К.Ю.</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Вишневский В.И.</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Баковская Л.В.</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Демакина Т.Н.</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Баковский В.И.</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Жулебина О.П.</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Козина Е.А.</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Красавцева Г.А.</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Кострошина Н.Б.</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Демакин Н.В.</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Саламасов А.Н.</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Саламасова В.Т.</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Пестов С.И.</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Алаева И.П.</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Алаев В.Н.</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Соловьев В.В.</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Покусаева З.Ф.</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Руднев И.П.</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Руднева Л.А.</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Баранова Л.А.</w:t>
            </w:r>
          </w:p>
        </w:tc>
        <w:tc>
          <w:tcPr>
            <w:tcW w:w="7131" w:type="dxa"/>
            <w:shd w:val="clear" w:color="auto" w:fill="FFFFFF" w:themeFill="background1"/>
          </w:tcPr>
          <w:p w:rsidR="00D5155C" w:rsidRPr="005146D4" w:rsidRDefault="00D5155C" w:rsidP="00814AF8">
            <w:pPr>
              <w:spacing w:before="0" w:beforeAutospacing="0" w:after="0" w:afterAutospacing="0"/>
              <w:jc w:val="both"/>
              <w:rPr>
                <w:sz w:val="24"/>
                <w:szCs w:val="24"/>
              </w:rPr>
            </w:pPr>
            <w:r w:rsidRPr="005146D4">
              <w:rPr>
                <w:rFonts w:ascii="Times New Roman" w:hAnsi="Times New Roman" w:cs="Times New Roman"/>
                <w:sz w:val="24"/>
                <w:szCs w:val="24"/>
              </w:rPr>
              <w:t>Поддерживаю проект. Ждем строительство новых поликлиник и больниц в поселении. Просим улучшить ситуацию с общественным транспортом в поселении, необходимы автобусные маршруты до метро и транспортно пересадочных узлов. За строительство скоростного трамвая.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Давидко Д.И.</w:t>
            </w:r>
          </w:p>
        </w:tc>
        <w:tc>
          <w:tcPr>
            <w:tcW w:w="7131" w:type="dxa"/>
            <w:shd w:val="clear" w:color="auto" w:fill="FFFFFF" w:themeFill="background1"/>
          </w:tcPr>
          <w:p w:rsidR="00D5155C" w:rsidRPr="005146D4" w:rsidRDefault="00D5155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1.Корректировка и стыковка красных линий, границ функциональных зон застройки и границ соответствующих земельных участков №№ 3.8, 3.10, 3.13, 3.26, 3.49, 3,55, 3.33 (ППТ 5_1) и др. примыкающих к красным линиям проектируемой автомобильной дороги Остафьевское шоссе, в связи с расширением профиля дороги, в соответствии с проектом планировки участка линейного объекта улично-дорожной сети – Остафьевского шоссе (город Щербинка – деревня Молодцы – деревня Алхимово).</w:t>
            </w:r>
          </w:p>
          <w:p w:rsidR="00D5155C" w:rsidRPr="005146D4" w:rsidRDefault="00D5155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2.Исключить из чертежей функционально-планировочной организации территории, межевания территории, плана красных линий и границ зон планируемого размещения объектов капитального строительства границы технических (охранных) зон инженерных коммуникаций в границах функциональных зон и границ соответствующих земельных участков №№ 3.8, 3.9, 3.10, 3.11, 3.13, 3.15, 3.16, 3.17, 3.13, 3.14, 3.27, 3.26 (ППТ 5_1). При этом увеличить границы зон планируемого размещения объектов капитального строительства. Указание границ технических (охранных) зон инженерных коммуникаций будет предусмотрено на следующих этапах проектирования. </w:t>
            </w:r>
          </w:p>
          <w:p w:rsidR="00D5155C" w:rsidRPr="005146D4" w:rsidRDefault="00D5155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3.Корректировка и стыковка красных линий, границ функциональных зон застройки и границ соответствующих земельных участков №№ 6.25, 6.13, 6.47, 6.3, 6.4, 6.12, 6.33, 6.5, 6.32, 6.31, 6.6, 6.7, 6.20, 7.2, 7.53, 7.4, 7.5, 7.47, 7.8, 7.52, 7.30, 7.51, 7.29, 7.48, 7.10, 7.29, 7.51, 7.28, 7.50, 7.49, 7.11, 7.33, 7.46, 7.26, 7.43, 7.12, 7.13, 7.14, 7.16, 7.22, 7.25, 7.20, 7.37, 7.17, 7.19, 7.84, 4.14, 4.4, 4.5, 4.6, 4.13, 2.6, 2.5, 2.13, 2.15, 2.3 (5_1, 5_2) и др. примыкающих к красным линиям проектируемой автомобильной дорогой регионального значения «Варшавское шоссе - д. Андреевское – д. Яковлево» в связи с изменением трассировки прохождения дороги, изменением профиля дороги, технических коридоров, размещению остановочных пунктов, тяговых подстанций и других объектов инфраструктуры, учтенных при корректировке проекта планировки территории линейного объекта участка улично-дорожной сети – автомобильной дороги «Варшавское шоссе – дер. Андреевское – дер. Яковлево», </w:t>
            </w:r>
          </w:p>
          <w:p w:rsidR="00D5155C" w:rsidRPr="005146D4" w:rsidRDefault="00D5155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4.Проектом планировки территории и проектом межевания территории в районе с. Остафьево, п. Никульское, д. Рязаново, п. Фабрики им. 1 мая, д. Рыбино, д. Армазово и д. Студенцы поселения Рязановское Новомосковского административного округа города Москвы в зоне № 3, на участке функциональной зоны жилищно-коммунального назначения № 3.33 (5_1) площадью 0,63 га предусматривается размещение локальных очистных сооружений поверхностного стока жилой застройки зоны № 3. Для обеспечения жилой застройки зоны № 3 предлагаем разместить локальные очистные сооружения поверхностного стока в двух функциональных зонах: № 3.33 с земельным участком площадью 0,2 га и №3.28 с земельным участком площадью 0,39 га (см. п.№ 5). Учитывая планируемое размещение локальных очистных сооружений автомобильной дороги Остафьевское шоссе в функциональной зоне № 3.33, также предлагаем увеличить площадь земельного участка до 0.7 га, с суммарной поэтажной площадью наземной части зданий в габаритах наружных стен 150 кв.м.</w:t>
            </w:r>
          </w:p>
          <w:p w:rsidR="00D5155C" w:rsidRPr="005146D4" w:rsidRDefault="00D5155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 Изменить функциональное назначение зоны 3.28 (ППТ 5_1) с «объекта обслуживания автотранспорта 4.9» на «объект коммунального обслуживания 3.1.» для размещения локальных очистных сооружений поверхностного стока жилой застройки.</w:t>
            </w:r>
          </w:p>
          <w:p w:rsidR="00D5155C" w:rsidRPr="005146D4" w:rsidRDefault="00D5155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6.В функциональной зоне № 3.6 (ППТ 5_1) предусмотрено размещение объектов социального и общественно-делового назначения (торговый центр), плотность застройки – 15 790 кв. м/га, суммарная поэтажная площадь наземной части – 15 000 кв. м, площадь земельного участка –2,66 га. Для повышения коммерческой привлекательности участка, а также для увеличения количества рабочих мест, необходимо поднять плотность застройки данного участка до 25 000 кв. м/га и, соответственно, изменить суммарную поэтажную площадь наземной части до 66 500 кв. м.</w:t>
            </w:r>
          </w:p>
          <w:p w:rsidR="00D5155C" w:rsidRPr="005146D4" w:rsidRDefault="00D5155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7.В функциональной зоне № 3.2 (ППТ 5_1) предусмотрено размещение объектов общественно-производственного назначения (технопарк), плотность застройки 12 000 кв. м/га, суммарная поэтажная площадь наземной части 35 040 кв. м. Для повышения коммерческой привлекательности участка, а также для увеличения количества рабочих мест, необходимо поднять плотность застройки данного участка до 25 000 тыс. кв. м/га и, соответственно, суммарную поэтажную площадь наземной части до 73 000 кв. м.</w:t>
            </w:r>
          </w:p>
          <w:p w:rsidR="00D5155C" w:rsidRPr="005146D4" w:rsidRDefault="00D5155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8.Увеличение плотности застройки функциональных зон застройки №№ 2.5, 2.6, 2.7, 2.8, 2.9, 3.3, 3.4, 3.5, 3.6, 3.7, 3.8, 3.9, 3.10, 3.11, 3.12, 3.13, 3.14, 3.15, 3.16, 3.17, 3.18, 3.19, 3.20, 3.21, 3.22, 3.23, 3.24, 3.25, 3.26, 3.27, 6.1, 6.2, 6.3, 6.4, 6.5, 6.6, 6.7, 6.8, 6.9, 6.10, 6.11, 6.12, 6.13, 6.14, 6.15, 6.16, 6.17, 6.18, 6.19, 6.20, 6.21, 6.22, 6.23, 6.24, 6.25, 6.31, 6.32, 6.33, 6.34, 6.35, 6.36, 5.1, 5.2, 5.3, 5.4, 5.5, 5.6, 7.14, 7.15, 7.13, 8.1, 8.2, 8.3, 8.4, 8.5, 8.6, 8.7, 8.8, 2.1, 2.2, 2.3, 2.4, 2.5, 2.6, 2.7, 2.8, 2.9, 2.10, 2.11, 2.12, 4.1, 4.2, 4.3, 4.4, 4.5, 4.6, 4.7, 4.8, 4.9, 4.10, 4.11, 4.12, 4.13, 4.14, 4.15, 4.16, 5.1, 7.1, 7.2, 7.3, 7.4 (ППТ 5_1, ППТ 5_2) до 25 000 кв. м/га в части увеличения площади нежилой застройки и нежилого фонда данных участков в связи с размещением наземных паркингов, обслуживающих жилую застройку. По каждой функциональной зоне провести перерасчет суммарной поэтажной площади наземной части в соответствии с изменившейся плотностью. При этом суммарная поэтажная площадь жилой застройки и соответствующий жилой фонд сохраняется. </w:t>
            </w:r>
          </w:p>
          <w:p w:rsidR="00D5155C" w:rsidRPr="005146D4" w:rsidRDefault="00D5155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9.Изменить размеры функциональных зон и границы соответствующих земельных участков №№ 3.3, 3.6, 3.7, 3.8, 3.10, 3.13, 3.14, 3.19, 3.20, 3.21, 3.26 (ППТ 5_1). Провести пересчет суммарной поэтажной площади наземной части зданий в габаритах наружных стен в соответствии с размерами земельных участков и плотностью застройки.</w:t>
            </w:r>
          </w:p>
          <w:p w:rsidR="00D5155C" w:rsidRPr="005146D4" w:rsidRDefault="00D5155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10.Изменить предельный параметр высоты для функциональной зоны многоквартирной жилой застройки и соответствующего земельного участка № 3.8 (ППТ 5_1) до 50 м.</w:t>
            </w:r>
          </w:p>
          <w:p w:rsidR="00D5155C" w:rsidRPr="005146D4" w:rsidRDefault="00D5155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11.Изменить предельный параметр высоты для функциональной зоны многоквартирной жилой застройки и соответствующего земельного участка № 3.22 (ППТ 5_1) до 50 м.</w:t>
            </w:r>
          </w:p>
          <w:p w:rsidR="00D5155C" w:rsidRPr="005146D4" w:rsidRDefault="00D5155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12.Изменить предельный параметр высоты для функциональных зон многоквартирной жилой застройки и соответствующих земельных участков № 3.24 (ППТ 5_1) до 50 м.</w:t>
            </w:r>
          </w:p>
          <w:p w:rsidR="00D5155C" w:rsidRPr="005146D4" w:rsidRDefault="00D5155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13.Изменить предельный параметр высоты для функциональных зон многоквартирной жилой застройки и соответствующих земельных участков№№ 3.10, 3.13 и 3.26 (ППТ 5_1) до 60 м.</w:t>
            </w:r>
          </w:p>
          <w:p w:rsidR="00D5155C" w:rsidRPr="005146D4" w:rsidRDefault="00D5155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14.Изменить предельный параметр высоты для функциональной зоны коммунально-складского вида (котельная) и соответствующего земельного участка № 3.4 (ППТ 5_1) до 80 м.</w:t>
            </w:r>
          </w:p>
          <w:p w:rsidR="00D5155C" w:rsidRPr="005146D4" w:rsidRDefault="00D5155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15.Изменить предельный параметр высоты для функциональной зоны для размещения объектов общественно-производственного назначения (технопарк) и соответствующего земельного участка № 3.2 (ППТ 5_1) до 40 м.</w:t>
            </w:r>
          </w:p>
          <w:p w:rsidR="00D5155C" w:rsidRPr="005146D4" w:rsidRDefault="00D5155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16.Изменить предельный параметр высоты для функциональной зоны объектов социального и общественно-делового назначения (торговый центр) и соответствующего земельного участка № 3.6 (ППТ 5_1) до 30 м.</w:t>
            </w:r>
          </w:p>
          <w:p w:rsidR="00D5155C" w:rsidRPr="005146D4" w:rsidRDefault="00D5155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17. Изменить предельный параметр высоты для функциональной зоны коммунально-складского вида (питающий центр) для соответствующих земельных участков № 1.4, 1.5, 1.7 (ППТ 5_2) до 20м.</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Бадаев Д.Н. и еще 1 чел: Д.С.Оглоблин</w:t>
            </w:r>
          </w:p>
        </w:tc>
        <w:tc>
          <w:tcPr>
            <w:tcW w:w="7131" w:type="dxa"/>
            <w:shd w:val="clear" w:color="auto" w:fill="FFFFFF" w:themeFill="background1"/>
          </w:tcPr>
          <w:p w:rsidR="00D5155C" w:rsidRPr="005146D4" w:rsidRDefault="00D5155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настоящее время проводятся публичные слушания по «Проекту планировки территории вблизи пос. Знамя Октября и д. Девятское поселения Рязановское» (5.2).</w:t>
            </w:r>
          </w:p>
          <w:p w:rsidR="00D5155C" w:rsidRPr="005146D4" w:rsidRDefault="00D5155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Позиция основных землепользователей и застройщиков поселения Рязановское по вопросу градостроительного развития территории поселения Рязановское в целом и по землям, находящимся в управлении ООО «Вектор Инвестментс», в частности, была неоднократно доложена на совместных совещаниях Москомархитектуры, Департамента развития новых территорий, Префектуры ТиНАО. Также проектные предложения направлялись на рассмотрение Заместителю Мэра Москвы в Правительстве Москвы М.Ш. Хуснуллину и докладывались Мэру Москвы С.С. Собянину в рамках рабочих совещаний.</w:t>
            </w:r>
          </w:p>
          <w:p w:rsidR="00D5155C" w:rsidRPr="005146D4" w:rsidRDefault="00D5155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ходе разработки проектов планировки территории «Проекту планировки территории вблизи пос. Знамя Октября и д. Девятское поселения Рязановское», разработчики ППТ постарались максимально качественно сбалансировать интересы жителей муниципального образования, Правительства города Москвы, а также интересы инвесторов и собственников земельных участков в поселении, заложив таким образом фундамент устойчивого развития поселения.</w:t>
            </w:r>
          </w:p>
          <w:p w:rsidR="00D5155C" w:rsidRPr="005146D4" w:rsidRDefault="00D5155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Указанные проекты планировки территории рассмотрены на совещании по градостроительной политике города Москвы, на рабочей группе градостроительно-земельной комиссии города Москвы и одобрены  решением Градостроительно-земельной комиссии города Москвы от 17.12.2015 года.</w:t>
            </w:r>
          </w:p>
          <w:p w:rsidR="00D5155C" w:rsidRPr="005146D4" w:rsidRDefault="00D5155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настоящее время материалы проектов планировки доработаны и вынесены на публичные слушания, собрание по которым проводится 22.12.2016 года.</w:t>
            </w:r>
          </w:p>
          <w:p w:rsidR="00D5155C" w:rsidRPr="005146D4" w:rsidRDefault="00D5155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составе экспозиции материалов проектов планировки представлены материалы:</w:t>
            </w:r>
          </w:p>
          <w:p w:rsidR="00D5155C" w:rsidRPr="005146D4" w:rsidRDefault="00D5155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Система озелененных пространств (планшет, иллюстрирующий развитие природных и озелененных территорий);</w:t>
            </w:r>
          </w:p>
          <w:p w:rsidR="00D5155C" w:rsidRPr="005146D4" w:rsidRDefault="00D5155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Предложения по развитию транспортного каркаса на территории;</w:t>
            </w:r>
          </w:p>
          <w:p w:rsidR="00D5155C" w:rsidRPr="005146D4" w:rsidRDefault="00D5155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Схема существующего использования территории (отдельно по двум проектам планировки на аэрофотосьемке);</w:t>
            </w:r>
          </w:p>
          <w:p w:rsidR="00D5155C" w:rsidRPr="005146D4" w:rsidRDefault="00D5155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Схема функционально планировочной организации территории (отдельно по двум проектам)</w:t>
            </w:r>
          </w:p>
          <w:p w:rsidR="00D5155C" w:rsidRPr="005146D4" w:rsidRDefault="00D5155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Основные показатели развития территории (также отдельно по двум проектам).</w:t>
            </w:r>
          </w:p>
          <w:p w:rsidR="00D5155C" w:rsidRPr="005146D4" w:rsidRDefault="00D5155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Представленный материал соответствует интересам собственников и ООО «Вектор Инвестментс», однако есть одно существенное замечание и предложение к проектам.</w:t>
            </w:r>
          </w:p>
          <w:p w:rsidR="00D5155C" w:rsidRPr="005146D4" w:rsidRDefault="00D5155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На публичные слушания не представлен план реализации проектов планировки территории с указанием участков первоочередного освоения.</w:t>
            </w:r>
          </w:p>
          <w:p w:rsidR="00D5155C" w:rsidRPr="005146D4" w:rsidRDefault="00D5155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соответствии с решениями Правительства Москвы о строительстве автодороги «Варшавское шоссе – Андреевское - Яковлево», а также автодороги «Остафьевское шоссе» в рамках Адресной инвестиционной программы Правительства Москвы, прошу вас включить в объем застройки первоочередного освоения участки, управляемые  ООО «Вектор Инвестментс», прилегающие к существующей и планируемой на первую очередь улично-дорожной сети со следующими показателями:</w:t>
            </w:r>
          </w:p>
          <w:p w:rsidR="00D5155C" w:rsidRPr="005146D4" w:rsidRDefault="00D5155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w:t>
            </w:r>
            <w:r w:rsidRPr="005146D4">
              <w:rPr>
                <w:rFonts w:ascii="Times New Roman" w:hAnsi="Times New Roman" w:cs="Times New Roman"/>
                <w:sz w:val="24"/>
                <w:szCs w:val="24"/>
              </w:rPr>
              <w:tab/>
              <w:t>фонд жилой застройки 365 300 кв.м.</w:t>
            </w:r>
          </w:p>
          <w:p w:rsidR="00D5155C" w:rsidRPr="005146D4" w:rsidRDefault="00D5155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w:t>
            </w:r>
            <w:r w:rsidRPr="005146D4">
              <w:rPr>
                <w:rFonts w:ascii="Times New Roman" w:hAnsi="Times New Roman" w:cs="Times New Roman"/>
                <w:sz w:val="24"/>
                <w:szCs w:val="24"/>
              </w:rPr>
              <w:tab/>
              <w:t>фонд нежилой застройки 141 100 кв.м.</w:t>
            </w:r>
          </w:p>
          <w:p w:rsidR="00D5155C" w:rsidRPr="005146D4" w:rsidRDefault="00D5155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составе данной застройки предусматривается комплексное развитие территории жилой и общественной застройки, инженерной, транспортной и коммунальной инфраструктуры, объектов социального обслуживания населения.</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Мороз Н.В.</w:t>
            </w:r>
          </w:p>
        </w:tc>
        <w:tc>
          <w:tcPr>
            <w:tcW w:w="7131" w:type="dxa"/>
            <w:shd w:val="clear" w:color="auto" w:fill="FFFFFF" w:themeFill="background1"/>
          </w:tcPr>
          <w:p w:rsidR="00D5155C" w:rsidRPr="005146D4" w:rsidRDefault="00D5155C" w:rsidP="00814AF8">
            <w:pPr>
              <w:pStyle w:val="ConsPlusNonformat"/>
              <w:contextualSpacing/>
              <w:jc w:val="both"/>
              <w:rPr>
                <w:rFonts w:ascii="Times New Roman" w:eastAsiaTheme="minorHAnsi" w:hAnsi="Times New Roman" w:cs="Times New Roman"/>
                <w:sz w:val="24"/>
                <w:szCs w:val="24"/>
                <w:lang w:eastAsia="en-US"/>
              </w:rPr>
            </w:pPr>
            <w:r w:rsidRPr="005146D4">
              <w:rPr>
                <w:rFonts w:ascii="Times New Roman" w:eastAsiaTheme="minorHAnsi" w:hAnsi="Times New Roman" w:cs="Times New Roman"/>
                <w:sz w:val="24"/>
                <w:szCs w:val="24"/>
                <w:lang w:eastAsia="en-US"/>
              </w:rPr>
              <w:t>Поддерживаю проект. Важно, что в нашем поселении появятся школы, детские, сады, поликлиники, новые улицы и дороги.</w:t>
            </w:r>
          </w:p>
          <w:p w:rsidR="00D5155C" w:rsidRPr="005146D4" w:rsidRDefault="00D5155C" w:rsidP="00814AF8">
            <w:pPr>
              <w:pStyle w:val="ConsPlusNonformat"/>
              <w:contextualSpacing/>
              <w:jc w:val="both"/>
              <w:rPr>
                <w:rFonts w:ascii="Times New Roman" w:eastAsiaTheme="minorHAnsi" w:hAnsi="Times New Roman" w:cs="Times New Roman"/>
                <w:sz w:val="24"/>
                <w:szCs w:val="24"/>
                <w:lang w:eastAsia="en-US"/>
              </w:rPr>
            </w:pPr>
            <w:r w:rsidRPr="005146D4">
              <w:rPr>
                <w:rFonts w:ascii="Times New Roman" w:eastAsiaTheme="minorHAnsi" w:hAnsi="Times New Roman" w:cs="Times New Roman"/>
                <w:sz w:val="24"/>
                <w:szCs w:val="24"/>
                <w:lang w:eastAsia="en-US"/>
              </w:rPr>
              <w:t>Выступаю за скорейшее строительство автодороги «Варшавское шоссе – Андреевское – Яковлево» с новым транспортно-пересадочным узлом, а так же нового Остафьевского шоссе – это избавит нас от пробок. За скоростной трамвай в поселении!</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Козлова О.В.</w:t>
            </w:r>
          </w:p>
        </w:tc>
        <w:tc>
          <w:tcPr>
            <w:tcW w:w="7131" w:type="dxa"/>
            <w:shd w:val="clear" w:color="auto" w:fill="FFFFFF" w:themeFill="background1"/>
          </w:tcPr>
          <w:p w:rsidR="00D5155C" w:rsidRPr="005146D4" w:rsidRDefault="00D5155C" w:rsidP="00814AF8">
            <w:pPr>
              <w:pStyle w:val="ConsPlusNonformat"/>
              <w:contextualSpacing/>
              <w:jc w:val="both"/>
              <w:rPr>
                <w:rFonts w:ascii="Times New Roman" w:hAnsi="Times New Roman" w:cs="Times New Roman"/>
                <w:sz w:val="24"/>
                <w:szCs w:val="24"/>
              </w:rPr>
            </w:pPr>
            <w:r w:rsidRPr="005146D4">
              <w:rPr>
                <w:rFonts w:ascii="Times New Roman" w:hAnsi="Times New Roman" w:cs="Times New Roman"/>
                <w:sz w:val="24"/>
                <w:szCs w:val="24"/>
              </w:rPr>
              <w:t>Поддерживаю проект. Важно, что в нашем поселении появятся школы, детские, сады, поликлиники, новые улицы и дороги.</w:t>
            </w:r>
          </w:p>
          <w:p w:rsidR="00D5155C" w:rsidRPr="005146D4" w:rsidRDefault="00D5155C" w:rsidP="00814AF8">
            <w:pPr>
              <w:pStyle w:val="ConsPlusNonformat"/>
              <w:contextualSpacing/>
              <w:jc w:val="both"/>
              <w:rPr>
                <w:rFonts w:ascii="Times New Roman" w:hAnsi="Times New Roman" w:cs="Times New Roman"/>
                <w:sz w:val="24"/>
                <w:szCs w:val="24"/>
              </w:rPr>
            </w:pPr>
            <w:r w:rsidRPr="005146D4">
              <w:rPr>
                <w:rFonts w:ascii="Times New Roman" w:hAnsi="Times New Roman" w:cs="Times New Roman"/>
                <w:sz w:val="24"/>
                <w:szCs w:val="24"/>
              </w:rPr>
              <w:t>Выступаю за скорейшее строительство автодороги «Варшавское шоссе – Андреевское – Яковлево» с новым транспортно-пересадочным узлом, а так же нового Остафьевского шоссе – это избавит нас от пробок. За скоростной трамвай в поселении!</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Полянский А.П.</w:t>
            </w:r>
          </w:p>
        </w:tc>
        <w:tc>
          <w:tcPr>
            <w:tcW w:w="7131" w:type="dxa"/>
            <w:shd w:val="clear" w:color="auto" w:fill="FFFFFF" w:themeFill="background1"/>
          </w:tcPr>
          <w:p w:rsidR="00D5155C" w:rsidRPr="005146D4" w:rsidRDefault="00D5155C" w:rsidP="00814AF8">
            <w:pPr>
              <w:pStyle w:val="ConsPlusNonformat"/>
              <w:contextualSpacing/>
              <w:jc w:val="both"/>
              <w:rPr>
                <w:rFonts w:ascii="Times New Roman" w:hAnsi="Times New Roman" w:cs="Times New Roman"/>
                <w:sz w:val="24"/>
                <w:szCs w:val="24"/>
              </w:rPr>
            </w:pPr>
            <w:r w:rsidRPr="005146D4">
              <w:rPr>
                <w:rFonts w:ascii="Times New Roman" w:hAnsi="Times New Roman" w:cs="Times New Roman"/>
                <w:sz w:val="24"/>
                <w:szCs w:val="24"/>
              </w:rPr>
              <w:t>Поддерживаю проект. Важно, что в нашем поселении появятся школы, детские, сады, поликлиники, новые улицы и дороги.</w:t>
            </w:r>
          </w:p>
          <w:p w:rsidR="00D5155C" w:rsidRPr="005146D4" w:rsidRDefault="00D5155C" w:rsidP="00814AF8">
            <w:pPr>
              <w:pStyle w:val="ConsPlusNonformat"/>
              <w:contextualSpacing/>
              <w:jc w:val="both"/>
              <w:rPr>
                <w:rFonts w:ascii="Times New Roman" w:hAnsi="Times New Roman" w:cs="Times New Roman"/>
                <w:sz w:val="24"/>
                <w:szCs w:val="24"/>
              </w:rPr>
            </w:pPr>
            <w:r w:rsidRPr="005146D4">
              <w:rPr>
                <w:rFonts w:ascii="Times New Roman" w:hAnsi="Times New Roman" w:cs="Times New Roman"/>
                <w:sz w:val="24"/>
                <w:szCs w:val="24"/>
              </w:rPr>
              <w:t>Выступаю за скорейшее строительство автодороги «Варшавское шоссе – Андреевское – Яковлево» с новым транспортно-пересадочным узлом, а так же нового Остафьевского шоссе – это избавит нас от пробок. За скоростной трамвай в поселении!</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Ткачев Е.Е.</w:t>
            </w:r>
          </w:p>
        </w:tc>
        <w:tc>
          <w:tcPr>
            <w:tcW w:w="7131" w:type="dxa"/>
            <w:shd w:val="clear" w:color="auto" w:fill="FFFFFF" w:themeFill="background1"/>
          </w:tcPr>
          <w:p w:rsidR="00D5155C" w:rsidRPr="005146D4" w:rsidRDefault="00D5155C" w:rsidP="00814AF8">
            <w:pPr>
              <w:pStyle w:val="ConsPlusNonformat"/>
              <w:contextualSpacing/>
              <w:jc w:val="both"/>
              <w:rPr>
                <w:rFonts w:ascii="Times New Roman" w:hAnsi="Times New Roman" w:cs="Times New Roman"/>
                <w:sz w:val="24"/>
                <w:szCs w:val="24"/>
              </w:rPr>
            </w:pPr>
            <w:r w:rsidRPr="005146D4">
              <w:rPr>
                <w:rFonts w:ascii="Times New Roman" w:hAnsi="Times New Roman" w:cs="Times New Roman"/>
                <w:sz w:val="24"/>
                <w:szCs w:val="24"/>
              </w:rPr>
              <w:t>Поддерживаю проект. Важно, что в нашем поселении появятся школы, детские, сады, поликлиники, новые улицы и дороги.</w:t>
            </w:r>
          </w:p>
          <w:p w:rsidR="00D5155C" w:rsidRPr="005146D4" w:rsidRDefault="00D5155C" w:rsidP="00814AF8">
            <w:pPr>
              <w:pStyle w:val="ConsPlusNonformat"/>
              <w:contextualSpacing/>
              <w:jc w:val="both"/>
              <w:rPr>
                <w:rFonts w:ascii="Times New Roman" w:hAnsi="Times New Roman" w:cs="Times New Roman"/>
                <w:sz w:val="24"/>
                <w:szCs w:val="24"/>
              </w:rPr>
            </w:pPr>
            <w:r w:rsidRPr="005146D4">
              <w:rPr>
                <w:rFonts w:ascii="Times New Roman" w:hAnsi="Times New Roman" w:cs="Times New Roman"/>
                <w:sz w:val="24"/>
                <w:szCs w:val="24"/>
              </w:rPr>
              <w:t>Выступаю за скорейшее строительство автодороги «Варшавское шоссе – Андреевское – Яковлево» с новым транспортно-пересадочным узлом, а так же нового Остафьевского шоссе – это избавит нас от пробок. За скоростной трамвай в поселении!</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Панина И.А.</w:t>
            </w:r>
          </w:p>
        </w:tc>
        <w:tc>
          <w:tcPr>
            <w:tcW w:w="7131" w:type="dxa"/>
            <w:shd w:val="clear" w:color="auto" w:fill="FFFFFF" w:themeFill="background1"/>
          </w:tcPr>
          <w:p w:rsidR="00D5155C" w:rsidRPr="005146D4" w:rsidRDefault="00D5155C" w:rsidP="00814AF8">
            <w:pPr>
              <w:pStyle w:val="ConsPlusNonformat"/>
              <w:contextualSpacing/>
              <w:jc w:val="both"/>
              <w:rPr>
                <w:rFonts w:ascii="Times New Roman" w:hAnsi="Times New Roman" w:cs="Times New Roman"/>
                <w:sz w:val="24"/>
                <w:szCs w:val="24"/>
              </w:rPr>
            </w:pPr>
            <w:r w:rsidRPr="005146D4">
              <w:rPr>
                <w:rFonts w:ascii="Times New Roman" w:hAnsi="Times New Roman" w:cs="Times New Roman"/>
                <w:sz w:val="24"/>
                <w:szCs w:val="24"/>
              </w:rPr>
              <w:t>Поддерживаю проект. Важно, что в нашем поселении появятся школы, детские, сады, поликлиники, новые улицы и дороги.</w:t>
            </w:r>
          </w:p>
          <w:p w:rsidR="00D5155C" w:rsidRPr="005146D4" w:rsidRDefault="00D5155C" w:rsidP="00814AF8">
            <w:pPr>
              <w:pStyle w:val="ConsPlusNonformat"/>
              <w:contextualSpacing/>
              <w:jc w:val="both"/>
              <w:rPr>
                <w:rFonts w:ascii="Times New Roman" w:hAnsi="Times New Roman" w:cs="Times New Roman"/>
                <w:sz w:val="24"/>
                <w:szCs w:val="24"/>
              </w:rPr>
            </w:pPr>
            <w:r w:rsidRPr="005146D4">
              <w:rPr>
                <w:rFonts w:ascii="Times New Roman" w:hAnsi="Times New Roman" w:cs="Times New Roman"/>
                <w:sz w:val="24"/>
                <w:szCs w:val="24"/>
              </w:rPr>
              <w:t>Выступаю за скорейшее строительство автодороги «Варшавское шоссе – Андреевское – Яковлево» с новым транспортно-пересадочным узлом, а так же нового Остафьевского шоссе – это избавит нас от пробок. За скоростной трамвай в поселении!</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Шишлова Н.П.</w:t>
            </w:r>
          </w:p>
        </w:tc>
        <w:tc>
          <w:tcPr>
            <w:tcW w:w="7131" w:type="dxa"/>
            <w:shd w:val="clear" w:color="auto" w:fill="FFFFFF" w:themeFill="background1"/>
          </w:tcPr>
          <w:p w:rsidR="00D5155C" w:rsidRPr="005146D4" w:rsidRDefault="00D5155C" w:rsidP="00814AF8">
            <w:pPr>
              <w:pStyle w:val="ConsPlusNonformat"/>
              <w:contextualSpacing/>
              <w:jc w:val="both"/>
              <w:rPr>
                <w:rFonts w:ascii="Times New Roman" w:hAnsi="Times New Roman" w:cs="Times New Roman"/>
                <w:sz w:val="24"/>
                <w:szCs w:val="24"/>
              </w:rPr>
            </w:pPr>
            <w:r w:rsidRPr="005146D4">
              <w:rPr>
                <w:rFonts w:ascii="Times New Roman" w:hAnsi="Times New Roman" w:cs="Times New Roman"/>
                <w:sz w:val="24"/>
                <w:szCs w:val="24"/>
              </w:rPr>
              <w:t>Поддерживаю проект. Важно, что в нашем поселении появятся школы, детские, сады, поликлиники, новые улицы и дороги.</w:t>
            </w:r>
          </w:p>
          <w:p w:rsidR="00D5155C" w:rsidRPr="005146D4" w:rsidRDefault="00D5155C" w:rsidP="00814AF8">
            <w:pPr>
              <w:pStyle w:val="ConsPlusNonformat"/>
              <w:contextualSpacing/>
              <w:jc w:val="both"/>
              <w:rPr>
                <w:rFonts w:ascii="Times New Roman" w:hAnsi="Times New Roman" w:cs="Times New Roman"/>
                <w:sz w:val="24"/>
                <w:szCs w:val="24"/>
              </w:rPr>
            </w:pPr>
            <w:r w:rsidRPr="005146D4">
              <w:rPr>
                <w:rFonts w:ascii="Times New Roman" w:hAnsi="Times New Roman" w:cs="Times New Roman"/>
                <w:sz w:val="24"/>
                <w:szCs w:val="24"/>
              </w:rPr>
              <w:t>Выступаю за скорейшее строительство автодороги «Варшавское шоссе – Андреевское – Яковлево» с новым транспортно-пересадочным узлом, а так же нового Остафьевского шоссе – это избавит нас от пробок. За скоростной трамвай в поселении!</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Панин А.В.</w:t>
            </w:r>
          </w:p>
        </w:tc>
        <w:tc>
          <w:tcPr>
            <w:tcW w:w="7131" w:type="dxa"/>
            <w:shd w:val="clear" w:color="auto" w:fill="FFFFFF" w:themeFill="background1"/>
          </w:tcPr>
          <w:p w:rsidR="00D5155C" w:rsidRPr="005146D4" w:rsidRDefault="00D5155C" w:rsidP="00814AF8">
            <w:pPr>
              <w:pStyle w:val="ConsPlusNonformat"/>
              <w:contextualSpacing/>
              <w:jc w:val="both"/>
              <w:rPr>
                <w:rFonts w:ascii="Times New Roman" w:hAnsi="Times New Roman" w:cs="Times New Roman"/>
                <w:sz w:val="24"/>
                <w:szCs w:val="24"/>
              </w:rPr>
            </w:pPr>
            <w:r w:rsidRPr="005146D4">
              <w:rPr>
                <w:rFonts w:ascii="Times New Roman" w:hAnsi="Times New Roman" w:cs="Times New Roman"/>
                <w:sz w:val="24"/>
                <w:szCs w:val="24"/>
              </w:rPr>
              <w:t>Поддерживаю проект. Важно, что в нашем поселении появятся школы, детские, сады, поликлиники, новые улицы и дороги.</w:t>
            </w:r>
          </w:p>
          <w:p w:rsidR="00D5155C" w:rsidRPr="005146D4" w:rsidRDefault="00D5155C" w:rsidP="00814AF8">
            <w:pPr>
              <w:pStyle w:val="ConsPlusNonformat"/>
              <w:contextualSpacing/>
              <w:jc w:val="both"/>
              <w:rPr>
                <w:rFonts w:ascii="Times New Roman" w:hAnsi="Times New Roman" w:cs="Times New Roman"/>
                <w:sz w:val="24"/>
                <w:szCs w:val="24"/>
              </w:rPr>
            </w:pPr>
            <w:r w:rsidRPr="005146D4">
              <w:rPr>
                <w:rFonts w:ascii="Times New Roman" w:hAnsi="Times New Roman" w:cs="Times New Roman"/>
                <w:sz w:val="24"/>
                <w:szCs w:val="24"/>
              </w:rPr>
              <w:t>Выступаю за скорейшее строительство автодороги «Варшавское шоссе – Андреевское – Яковлево» с новым транспортно-пересадочным узлом, а так же нового Остафьевского шоссе – это избавит нас от пробок. За скоростной трамвай в поселении!</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Вахницкая Е.П.</w:t>
            </w:r>
          </w:p>
        </w:tc>
        <w:tc>
          <w:tcPr>
            <w:tcW w:w="7131" w:type="dxa"/>
            <w:shd w:val="clear" w:color="auto" w:fill="FFFFFF" w:themeFill="background1"/>
          </w:tcPr>
          <w:p w:rsidR="00D5155C" w:rsidRPr="005146D4" w:rsidRDefault="00D5155C" w:rsidP="00814AF8">
            <w:pPr>
              <w:pStyle w:val="ConsPlusNonformat"/>
              <w:contextualSpacing/>
              <w:jc w:val="both"/>
              <w:rPr>
                <w:rFonts w:ascii="Times New Roman" w:hAnsi="Times New Roman" w:cs="Times New Roman"/>
                <w:sz w:val="24"/>
                <w:szCs w:val="24"/>
              </w:rPr>
            </w:pPr>
            <w:r w:rsidRPr="005146D4">
              <w:rPr>
                <w:rFonts w:ascii="Times New Roman" w:hAnsi="Times New Roman" w:cs="Times New Roman"/>
                <w:sz w:val="24"/>
                <w:szCs w:val="24"/>
              </w:rPr>
              <w:t>Поддерживаю проект. Важно, что в нашем поселении появятся школы, детские, сады, поликлиники, новые улицы и дороги.</w:t>
            </w:r>
          </w:p>
          <w:p w:rsidR="00D5155C" w:rsidRPr="005146D4" w:rsidRDefault="00D5155C" w:rsidP="00814AF8">
            <w:pPr>
              <w:pStyle w:val="ConsPlusNonformat"/>
              <w:contextualSpacing/>
              <w:jc w:val="both"/>
              <w:rPr>
                <w:rFonts w:ascii="Times New Roman" w:hAnsi="Times New Roman" w:cs="Times New Roman"/>
                <w:sz w:val="24"/>
                <w:szCs w:val="24"/>
              </w:rPr>
            </w:pPr>
            <w:r w:rsidRPr="005146D4">
              <w:rPr>
                <w:rFonts w:ascii="Times New Roman" w:hAnsi="Times New Roman" w:cs="Times New Roman"/>
                <w:sz w:val="24"/>
                <w:szCs w:val="24"/>
              </w:rPr>
              <w:t>Выступаю за скорейшее строительство автодороги «Варшавское шоссе – Андреевское – Яковлево» с новым транспортно-пересадочным узлом, а так же нового Остафьевского шоссе – это избавит нас от пробок. За скоростной трамвай в поселении!</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Белоглазова А.Н.</w:t>
            </w:r>
          </w:p>
        </w:tc>
        <w:tc>
          <w:tcPr>
            <w:tcW w:w="7131" w:type="dxa"/>
            <w:shd w:val="clear" w:color="auto" w:fill="FFFFFF" w:themeFill="background1"/>
          </w:tcPr>
          <w:p w:rsidR="00D5155C" w:rsidRPr="005146D4" w:rsidRDefault="00D5155C" w:rsidP="00814AF8">
            <w:pPr>
              <w:pStyle w:val="ConsPlusNonformat"/>
              <w:contextualSpacing/>
              <w:jc w:val="both"/>
              <w:rPr>
                <w:rFonts w:ascii="Times New Roman" w:hAnsi="Times New Roman" w:cs="Times New Roman"/>
                <w:sz w:val="24"/>
                <w:szCs w:val="24"/>
              </w:rPr>
            </w:pPr>
            <w:r w:rsidRPr="005146D4">
              <w:rPr>
                <w:rFonts w:ascii="Times New Roman" w:hAnsi="Times New Roman" w:cs="Times New Roman"/>
                <w:sz w:val="24"/>
                <w:szCs w:val="24"/>
              </w:rPr>
              <w:t>Поддерживаю проект. Важно, что в нашем поселении появятся школы, детские, сады, поликлиники, новые улицы и дороги.</w:t>
            </w:r>
          </w:p>
          <w:p w:rsidR="00D5155C" w:rsidRPr="005146D4" w:rsidRDefault="00D5155C" w:rsidP="00814AF8">
            <w:pPr>
              <w:pStyle w:val="ConsPlusNonformat"/>
              <w:contextualSpacing/>
              <w:jc w:val="both"/>
              <w:rPr>
                <w:rFonts w:ascii="Times New Roman" w:hAnsi="Times New Roman" w:cs="Times New Roman"/>
                <w:sz w:val="24"/>
                <w:szCs w:val="24"/>
              </w:rPr>
            </w:pPr>
            <w:r w:rsidRPr="005146D4">
              <w:rPr>
                <w:rFonts w:ascii="Times New Roman" w:hAnsi="Times New Roman" w:cs="Times New Roman"/>
                <w:sz w:val="24"/>
                <w:szCs w:val="24"/>
              </w:rPr>
              <w:t>Выступаю за скорейшее строительство автодороги «Варшавское шоссе – Андреевское – Яковлево» с новым транспортно-пересадочным узлом, а так же нового Остафьевского шоссе – это избавит нас от пробок. За скоростной трамвай в поселении!</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Белоглазов С.А.</w:t>
            </w:r>
          </w:p>
        </w:tc>
        <w:tc>
          <w:tcPr>
            <w:tcW w:w="7131" w:type="dxa"/>
            <w:shd w:val="clear" w:color="auto" w:fill="FFFFFF" w:themeFill="background1"/>
          </w:tcPr>
          <w:p w:rsidR="00D5155C" w:rsidRPr="005146D4" w:rsidRDefault="00D5155C" w:rsidP="00814AF8">
            <w:pPr>
              <w:pStyle w:val="ConsPlusNonformat"/>
              <w:contextualSpacing/>
              <w:jc w:val="both"/>
              <w:rPr>
                <w:rFonts w:ascii="Times New Roman" w:hAnsi="Times New Roman" w:cs="Times New Roman"/>
                <w:sz w:val="24"/>
                <w:szCs w:val="24"/>
              </w:rPr>
            </w:pPr>
            <w:r w:rsidRPr="005146D4">
              <w:rPr>
                <w:rFonts w:ascii="Times New Roman" w:hAnsi="Times New Roman" w:cs="Times New Roman"/>
                <w:sz w:val="24"/>
                <w:szCs w:val="24"/>
              </w:rPr>
              <w:t>Поддерживаю проект. Важно, что в нашем поселении появятся школы, детские, сады, поликлиники, новые улицы и дороги.</w:t>
            </w:r>
          </w:p>
          <w:p w:rsidR="00D5155C" w:rsidRPr="005146D4" w:rsidRDefault="00D5155C" w:rsidP="00814AF8">
            <w:pPr>
              <w:pStyle w:val="ConsPlusNonformat"/>
              <w:contextualSpacing/>
              <w:jc w:val="both"/>
              <w:rPr>
                <w:rFonts w:ascii="Times New Roman" w:hAnsi="Times New Roman" w:cs="Times New Roman"/>
                <w:sz w:val="24"/>
                <w:szCs w:val="24"/>
              </w:rPr>
            </w:pPr>
            <w:r w:rsidRPr="005146D4">
              <w:rPr>
                <w:rFonts w:ascii="Times New Roman" w:hAnsi="Times New Roman" w:cs="Times New Roman"/>
                <w:sz w:val="24"/>
                <w:szCs w:val="24"/>
              </w:rPr>
              <w:t>Выступаю за скорейшее строительство автодороги «Варшавское шоссе – Андреевское – Яковлево» с новым транспортно-пересадочным узлом, а так же нового Остафьевского шоссе – это избавит нас от пробок. За скоростной трамвай в поселении!</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Лопухов Б.И.</w:t>
            </w:r>
          </w:p>
        </w:tc>
        <w:tc>
          <w:tcPr>
            <w:tcW w:w="7131" w:type="dxa"/>
            <w:shd w:val="clear" w:color="auto" w:fill="FFFFFF" w:themeFill="background1"/>
          </w:tcPr>
          <w:p w:rsidR="00D5155C" w:rsidRPr="005146D4" w:rsidRDefault="00D5155C" w:rsidP="00814AF8">
            <w:pPr>
              <w:pStyle w:val="ConsPlusNonformat"/>
              <w:contextualSpacing/>
              <w:jc w:val="both"/>
              <w:rPr>
                <w:rFonts w:ascii="Times New Roman" w:hAnsi="Times New Roman" w:cs="Times New Roman"/>
                <w:sz w:val="24"/>
                <w:szCs w:val="24"/>
              </w:rPr>
            </w:pPr>
            <w:r w:rsidRPr="005146D4">
              <w:rPr>
                <w:rFonts w:ascii="Times New Roman" w:hAnsi="Times New Roman" w:cs="Times New Roman"/>
                <w:sz w:val="24"/>
                <w:szCs w:val="24"/>
              </w:rPr>
              <w:t>Поддерживаю проект. Важно, что в нашем поселении появятся школы, детские, сады, поликлиники, новые улицы и дороги.</w:t>
            </w:r>
          </w:p>
          <w:p w:rsidR="00D5155C" w:rsidRPr="005146D4" w:rsidRDefault="00D5155C" w:rsidP="00814AF8">
            <w:pPr>
              <w:pStyle w:val="ConsPlusNonformat"/>
              <w:contextualSpacing/>
              <w:jc w:val="both"/>
              <w:rPr>
                <w:rFonts w:ascii="Times New Roman" w:hAnsi="Times New Roman" w:cs="Times New Roman"/>
                <w:sz w:val="24"/>
                <w:szCs w:val="24"/>
              </w:rPr>
            </w:pPr>
            <w:r w:rsidRPr="005146D4">
              <w:rPr>
                <w:rFonts w:ascii="Times New Roman" w:hAnsi="Times New Roman" w:cs="Times New Roman"/>
                <w:sz w:val="24"/>
                <w:szCs w:val="24"/>
              </w:rPr>
              <w:t>Выступаю за скорейшее строительство автодороги «Варшавское шоссе – Андреевское – Яковлево» с новым транспортно-пересадочным узлом, а так же нового Остафьевского шоссе – это избавит нас от пробок. За скоростной трамвай в поселении!</w:t>
            </w:r>
          </w:p>
        </w:tc>
        <w:tc>
          <w:tcPr>
            <w:tcW w:w="5244" w:type="dxa"/>
            <w:shd w:val="clear" w:color="auto" w:fill="FFFFFF" w:themeFill="background1"/>
          </w:tcPr>
          <w:p w:rsidR="00D5155C" w:rsidRPr="00A37241" w:rsidRDefault="0002280C" w:rsidP="00814AF8">
            <w:pPr>
              <w:spacing w:before="0" w:beforeAutospacing="0" w:after="0" w:afterAutospacing="0"/>
              <w:jc w:val="left"/>
              <w:rPr>
                <w:rFonts w:ascii="Times New Roman" w:hAnsi="Times New Roman" w:cs="Times New Roman"/>
                <w:sz w:val="24"/>
                <w:szCs w:val="24"/>
              </w:rPr>
            </w:pPr>
            <w:r w:rsidRPr="0002280C">
              <w:rPr>
                <w:rFonts w:ascii="Times New Roman" w:hAnsi="Times New Roman" w:cs="Times New Roman"/>
                <w:sz w:val="24"/>
                <w:szCs w:val="24"/>
              </w:rPr>
              <w:t>Принято к сведению</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Рожко С.О.</w:t>
            </w:r>
          </w:p>
        </w:tc>
        <w:tc>
          <w:tcPr>
            <w:tcW w:w="7131" w:type="dxa"/>
            <w:shd w:val="clear" w:color="auto" w:fill="FFFFFF" w:themeFill="background1"/>
          </w:tcPr>
          <w:p w:rsidR="00D5155C" w:rsidRPr="005146D4" w:rsidRDefault="00D5155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Муллов А.А.</w:t>
            </w:r>
          </w:p>
        </w:tc>
        <w:tc>
          <w:tcPr>
            <w:tcW w:w="7131" w:type="dxa"/>
            <w:shd w:val="clear" w:color="auto" w:fill="FFFFFF" w:themeFill="background1"/>
          </w:tcPr>
          <w:p w:rsidR="00D5155C" w:rsidRPr="005146D4" w:rsidRDefault="00D5155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Муллова Н.И.</w:t>
            </w:r>
          </w:p>
        </w:tc>
        <w:tc>
          <w:tcPr>
            <w:tcW w:w="7131" w:type="dxa"/>
            <w:shd w:val="clear" w:color="auto" w:fill="FFFFFF" w:themeFill="background1"/>
          </w:tcPr>
          <w:p w:rsidR="00D5155C" w:rsidRPr="005146D4" w:rsidRDefault="00D5155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Данилова Л.И.</w:t>
            </w:r>
          </w:p>
        </w:tc>
        <w:tc>
          <w:tcPr>
            <w:tcW w:w="7131" w:type="dxa"/>
            <w:shd w:val="clear" w:color="auto" w:fill="FFFFFF" w:themeFill="background1"/>
          </w:tcPr>
          <w:p w:rsidR="00D5155C" w:rsidRPr="005146D4" w:rsidRDefault="00D5155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Данилова С.В.</w:t>
            </w:r>
          </w:p>
        </w:tc>
        <w:tc>
          <w:tcPr>
            <w:tcW w:w="7131" w:type="dxa"/>
            <w:shd w:val="clear" w:color="auto" w:fill="FFFFFF" w:themeFill="background1"/>
          </w:tcPr>
          <w:p w:rsidR="00D5155C" w:rsidRPr="005146D4" w:rsidRDefault="00D5155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Федулов К.Г.</w:t>
            </w:r>
          </w:p>
        </w:tc>
        <w:tc>
          <w:tcPr>
            <w:tcW w:w="7131" w:type="dxa"/>
            <w:shd w:val="clear" w:color="auto" w:fill="FFFFFF" w:themeFill="background1"/>
          </w:tcPr>
          <w:p w:rsidR="00D5155C" w:rsidRPr="005146D4" w:rsidRDefault="00D5155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Федулова Е.А.</w:t>
            </w:r>
          </w:p>
        </w:tc>
        <w:tc>
          <w:tcPr>
            <w:tcW w:w="7131" w:type="dxa"/>
            <w:shd w:val="clear" w:color="auto" w:fill="FFFFFF" w:themeFill="background1"/>
          </w:tcPr>
          <w:p w:rsidR="00D5155C" w:rsidRPr="005146D4" w:rsidRDefault="00D5155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Кобылинская Т.В.</w:t>
            </w:r>
          </w:p>
        </w:tc>
        <w:tc>
          <w:tcPr>
            <w:tcW w:w="7131" w:type="dxa"/>
            <w:shd w:val="clear" w:color="auto" w:fill="FFFFFF" w:themeFill="background1"/>
          </w:tcPr>
          <w:p w:rsidR="00D5155C" w:rsidRPr="005146D4" w:rsidRDefault="00D5155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Сапатова В.И.</w:t>
            </w:r>
          </w:p>
        </w:tc>
        <w:tc>
          <w:tcPr>
            <w:tcW w:w="7131" w:type="dxa"/>
            <w:shd w:val="clear" w:color="auto" w:fill="FFFFFF" w:themeFill="background1"/>
          </w:tcPr>
          <w:p w:rsidR="00D5155C" w:rsidRPr="005146D4" w:rsidRDefault="00D5155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D5155C" w:rsidRPr="005146D4" w:rsidTr="007B506C">
        <w:tc>
          <w:tcPr>
            <w:tcW w:w="2475" w:type="dxa"/>
            <w:shd w:val="clear" w:color="auto" w:fill="FFFFFF" w:themeFill="background1"/>
          </w:tcPr>
          <w:p w:rsidR="00D5155C" w:rsidRPr="005146D4" w:rsidRDefault="00D5155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Сапатов В.И.</w:t>
            </w:r>
          </w:p>
        </w:tc>
        <w:tc>
          <w:tcPr>
            <w:tcW w:w="7131" w:type="dxa"/>
            <w:shd w:val="clear" w:color="auto" w:fill="FFFFFF" w:themeFill="background1"/>
          </w:tcPr>
          <w:p w:rsidR="00D5155C" w:rsidRPr="005146D4" w:rsidRDefault="00D5155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D5155C" w:rsidRPr="00A37241" w:rsidRDefault="00D5155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Михаленко С.Ю.</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Предложение: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Предусмотреть в п. Знамя Октября размещение «Сбербанка»</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Начать процедуру переселения жителей из аварийного и ветхого жилья.</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Находнова А.В.</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Предложение: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Предусмотреть в п. Знамя Октября размещение «Сбербанка»</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Начать процедуру переселения жителей из аварийного и ветхого жилья.</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Находнов А.А.</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Предложение: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Предусмотреть в п. Знамя Октября размещение «Сбербанка»</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Начать процедуру переселения жителей из аварийного и ветхого жилья.</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Донакова Е.В.</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Предложение: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Предусмотреть в п. Знамя Октября размещение «Сбербанка»</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Начать процедуру переселения жителей из аварийного и ветхого жилья.</w:t>
            </w:r>
          </w:p>
        </w:tc>
        <w:tc>
          <w:tcPr>
            <w:tcW w:w="5244" w:type="dxa"/>
            <w:shd w:val="clear" w:color="auto" w:fill="FFFFFF" w:themeFill="background1"/>
          </w:tcPr>
          <w:p w:rsidR="0002280C" w:rsidRPr="0005429D" w:rsidRDefault="0002280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p w:rsidR="0002280C" w:rsidRPr="00A37241" w:rsidRDefault="0002280C" w:rsidP="00814AF8">
            <w:pPr>
              <w:spacing w:before="0" w:beforeAutospacing="0" w:after="0" w:afterAutospacing="0"/>
              <w:jc w:val="left"/>
              <w:rPr>
                <w:rFonts w:ascii="Times New Roman" w:hAnsi="Times New Roman" w:cs="Times New Roman"/>
                <w:sz w:val="24"/>
                <w:szCs w:val="24"/>
              </w:rPr>
            </w:pP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Блинова Г.В.</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Предложение: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Предусмотреть в п. Знамя Октября размещение «Сбербанка»</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Начать процедуру переселения жителей из аварийного и ветхого жилья.</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Блинов А.А.</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Предложение: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Предусмотреть в п. Знамя Октября размещение «Сбербанка»</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Начать процедуру переселения жителей из аварийного и ветхого жилья.</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Пальнова Е.В</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Предложение: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Предусмотреть в п. Знамя Октября размещение «Сбербанка»</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Начать процедуру переселения жителей из аварийного и ветхого жилья.</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Блинов В.А.</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Предложение: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Предусмотреть в п. Знамя Октября размещение «Сбербанка»</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Начать процедуру переселения жителей из аварийного и ветхого жилья.</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Цебенкова Ю.Е.</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Предложение: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Предусмотреть в п. Знамя Октября размещение «Сбербанка»</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Начать процедуру переселения жителей из аварийного и ветхого жилья.</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Григорьев А.В.</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Предложение: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Предусмотреть в п. Знамя Октября размещение «Сбербанка»</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Начать процедуру переселения жителей из аварийного и ветхого жилья.</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Кугушева Е.А.</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Предложение: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Предусмотреть в п. Знамя Октября размещение «Сбербанка»</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Начать процедуру переселения жителей из аварийного и ветхого жилья.</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Забелин А.Ю.</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Предложение: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Предусмотреть в п. Знамя Октября размещение «Сбербанка»</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Начать процедуру переселения жителей из аварийного и ветхого жилья.</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Забелина М.В.</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Предложение: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Предусмотреть в п. Знамя Октября размещение «Сбербанка»</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Начать процедуру переселения жителей из аварийного и ветхого жилья.</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Забелин Ю.В.</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Предложение: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Предусмотреть в п. Знамя Октября размещение «Сбербанка»</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Начать процедуру переселения жителей из аварийного и ветхого жилья.</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Иванов Д.В.</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Предложение: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Предусмотреть в п. Знамя Октября размещение «Сбербанка»</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Начать процедуру переселения жителей из аварийного и ветхого жилья.</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Иванова Т.А.</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Предложение: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Предусмотреть в п. Знамя Октября размещение «Сбербанка»</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Начать процедуру переселения жителей из аварийного и ветхого жилья.</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Находнова Н.П.</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Предложение: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Предусмотреть в п. Знамя Октября размещение «Сбербанка»</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Начать процедуру переселения жителей из аварийного и ветхого жилья.</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Мирошник О.А.</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Предложение: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Предусмотреть в п. Знамя Октября размещение «Сбербанка»</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Начать процедуру переселения жителей из аварийного и ветхого жилья.</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Стрельникова Н.С.</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Предложение: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Предусмотреть в п. Знамя Октября размещение «Сбербанка»</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Начать процедуру переселения жителей из аварийного и ветхого жилья.</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Стрельникова Н.Х.</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Предложение: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Предусмотреть в п. Знамя Октября размещение «Сбербанка»</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Начать процедуру переселения жителей из аварийного и ветхого жилья.</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Волненко Л.В.</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Предложение: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Предусмотреть в п. Знамя Октября размещение «Сбербанка»</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Начать процедуру переселения жителей из аварийного и ветхого жилья.</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Стрельников А.С.</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Предложение: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Предусмотреть в п. Знамя Октября размещение «Сбербанка»</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Начать процедуру переселения жителей из аварийного и ветхого жилья.</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Филиппов А.В.</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Предложение: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Предусмотреть в п. Знамя Октября размещение «Сбербанка»</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Начать процедуру переселения жителей из аварийного и ветхого жилья.</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Евтюшкина Н.В.</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Предложение: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Предусмотреть в п. Знамя Октября размещение «Сбербанка»</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Начать процедуру переселения жителей из аварийного и ветхого жилья.</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Широченко Г.С.</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Предложение: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Предусмотреть в п. Знамя Октября размещение «Сбербанка»</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Начать процедуру переселения жителей из аварийного и ветхого жилья.</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Орлов М.Н.</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Предложение: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Предусмотреть в п. Знамя Октября размещение «Сбербанка»</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Начать процедуру переселения жителей из аварийного и ветхого жилья.</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Пименова А.А.</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Предложение: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Предусмотреть в п. Знамя Октября размещение «Сбербанка»</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Начать процедуру переселения жителей из аварийного и ветхого жилья.</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Пономарева М.Г.</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Предложение: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Предусмотреть в п. Знамя Октября размещение «Сбербанка»</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Начать процедуру переселения жителей из аварийного и ветхого жилья.</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Орлов А.Н.</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Предложение: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Предусмотреть в п. Знамя Октября размещение «Сбербанка»</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Начать процедуру переселения жителей из аварийного и ветхого жилья.</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Кен Г.В.</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Предложение: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Предусмотреть в п. Знамя Октября размещение «Сбербанка»</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Начать процедуру переселения жителей из аварийного и ветхого жилья.</w:t>
            </w:r>
          </w:p>
        </w:tc>
        <w:tc>
          <w:tcPr>
            <w:tcW w:w="5244" w:type="dxa"/>
            <w:shd w:val="clear" w:color="auto" w:fill="FFFFFF" w:themeFill="background1"/>
          </w:tcPr>
          <w:p w:rsidR="0002280C" w:rsidRPr="0005429D" w:rsidRDefault="0002280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p w:rsidR="0002280C" w:rsidRPr="00A37241" w:rsidRDefault="0002280C" w:rsidP="00814AF8">
            <w:pPr>
              <w:spacing w:before="0" w:beforeAutospacing="0" w:after="0" w:afterAutospacing="0"/>
              <w:jc w:val="left"/>
              <w:rPr>
                <w:rFonts w:ascii="Times New Roman" w:hAnsi="Times New Roman" w:cs="Times New Roman"/>
                <w:sz w:val="24"/>
                <w:szCs w:val="24"/>
              </w:rPr>
            </w:pP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Орлова Г.П.</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Предложение: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Предусмотреть в п. Знамя Октября размещение «Сбербанка»</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Начать процедуру переселения жителей из аварийного и ветхого жилья.</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Парыгин С.В.</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Предложение: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Предусмотреть в п. Знамя Октября размещение «Сбербанка»</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Начать процедуру переселения жителей из аварийного и ветхого жилья.</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Козырева И.В.</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Предложение: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Предусмотреть в п. Знамя Октября размещение «Сбербанка»</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Начать процедуру переселения жителей из аварийного и ветхого жилья.</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Долженкова Д.С.</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Предложение: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Предусмотреть в п. Знамя Октября размещение «Сбербанка»</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Начать процедуру переселения жителей из аварийного и ветхого жилья.</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Громилина В.А.</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Предложение: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Предусмотреть в п. Знамя Октября размещение «Сбербанка»</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Начать процедуру переселения жителей из аварийного и ветхого жилья.</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Назаров Д.И.</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Предложение: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Предусмотреть в п. Знамя Октября размещение «Сбербанка»</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Начать процедуру переселения жителей из аварийного и ветхого жилья.</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Громилин Н.В.</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Предложение: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Предусмотреть в п. Знамя Октября размещение «Сбербанка»</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Начать процедуру переселения жителей из аварийного и ветхого жилья.</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Бочарова Н.Н.</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Предложение: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Предусмотреть в п. Знамя Октября размещение «Сбербанка»</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Начать процедуру переселения жителей из аварийного и ветхого жилья.</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Бочарова А.Д.</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Предложение: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Предусмотреть в п. Знамя Октября размещение «Сбербанка»</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Начать процедуру переселения жителей из аварийного и ветхого жилья.</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Парыгина Л.М.</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Предложение: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Предусмотреть в п. Знамя Октября размещение «Сбербанка»</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Начать процедуру переселения жителей из аварийного и ветхого жилья.</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Гончаренко Е.А.</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Предложение: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Предусмотреть в п. Знамя Октября размещение «Сбербанка»</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Начать процедуру переселения жителей из аварийного и ветхого жилья.</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Гончаренко Е.И.</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Предложение: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Предусмотреть в п. Знамя Октября размещение «Сбербанка»</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Начать процедуру переселения жителей из аварийного и ветхого жилья.</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Сидорова О.А.</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Предложение: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Предусмотреть в п. Знамя Октября размещение «Сбербанка»</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Начать процедуру переселения жителей из аварийного и ветхого жилья.</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Соловьева Т.И.</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Предложение: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Предусмотреть в п. Знамя Октября размещение «Сбербанка»</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Начать процедуру переселения жителей из аварийного и ветхого жилья.</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Степанова Г.И.</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Предложение: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Предусмотреть в п. Знамя Октября размещение «Сбербанка»</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Начать процедуру переселения жителей из аварийного и ветхого жилья.</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Степанов Е.С.</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Предложение: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Предусмотреть в п. Знамя Октября размещение «Сбербанка»</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Начать процедуру переселения жителей из аварийного и ветхого жилья.</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Бойбородов К.В.</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Предложение: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Предусмотреть в п. Знамя Октября размещение «Сбербанка»</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Начать процедуру переселения жителей из аварийного и ветхого жилья.</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Михайлина Л.В.</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Предложение: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Предусмотреть в п. Знамя Октября размещение «Сбербанка»</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Начать процедуру переселения жителей из аварийного и ветхого жилья.</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Травкина З.Г.</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Предложение: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Предусмотреть в п. Знамя Октября размещение «Сбербанка»</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Начать процедуру переселения жителей из аварийного и ветхого жилья.</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Холодов С.В.</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Предложение: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Предусмотреть в п. Знамя Октября размещение «Сбербанка»</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Начать процедуру переселения жителей из аварийного и ветхого жилья.</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Холодова С.А.</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Предложение: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Предусмотреть в п. Знамя Октября размещение «Сбербанка»</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Начать процедуру переселения жителей из аварийного и ветхого жилья.</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Киселева К.И.</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Предложение: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Предусмотреть в п. Знамя Октября размещение «Сбербанка»</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Начать процедуру переселения жителей из аварийного и ветхого жилья.</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Киселев П.А.</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Предложение: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Предусмотреть в п. Знамя Октября размещение «Сбербанка»</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Начать процедуру переселения жителей из аварийного и ветхого жилья.</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Лашанене Л.Ф.</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Предложение: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Предусмотреть в п. Знамя Октября размещение «Сбербанка»</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Начать процедуру переселения жителей из аварийного и ветхого жилья.</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Лашаненис Г.С.</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Предложение: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Предусмотреть в п. Знамя Октября размещение «Сбербанка»</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Начать процедуру переселения жителей из аварийного и ветхого жилья.</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Назарова Т.Ф.</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Предложение: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Предусмотреть в п. Знамя Октября размещение «Сбербанка»</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Начать процедуру переселения жителей из аварийного и ветхого жилья.</w:t>
            </w:r>
          </w:p>
        </w:tc>
        <w:tc>
          <w:tcPr>
            <w:tcW w:w="5244" w:type="dxa"/>
            <w:shd w:val="clear" w:color="auto" w:fill="FFFFFF" w:themeFill="background1"/>
          </w:tcPr>
          <w:p w:rsidR="0002280C" w:rsidRPr="0005429D" w:rsidRDefault="0002280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p w:rsidR="0002280C" w:rsidRPr="00A37241" w:rsidRDefault="0002280C" w:rsidP="00814AF8">
            <w:pPr>
              <w:spacing w:before="0" w:beforeAutospacing="0" w:after="0" w:afterAutospacing="0"/>
              <w:jc w:val="left"/>
              <w:rPr>
                <w:rFonts w:ascii="Times New Roman" w:hAnsi="Times New Roman" w:cs="Times New Roman"/>
                <w:sz w:val="24"/>
                <w:szCs w:val="24"/>
              </w:rPr>
            </w:pP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Назаров И.В.</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Предложение: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Предусмотреть в п. Знамя Октября размещение «Сбербанка»</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Начать процедуру переселения жителей из аварийного и ветхого жилья.</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Перчук И.В.</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Предложение: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Предусмотреть в п. Знамя Октября размещение «Сбербанка»</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Начать процедуру переселения жителей из аварийного и ветхого жилья.</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Капенкова В.И.</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Предложение: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Предусмотреть в п. Знамя Октября размещение «Сбербанка»</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Начать процедуру переселения жителей из аварийного и ветхого жилья.</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Пигарева Р.И.</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Предложение: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Предусмотреть в п. Знамя Октября размещение «Сбербанка»</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Начать процедуру переселения жителей из аварийного и ветхого жилья.</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Афанасьева О.А.</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Предложение: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Предусмотреть в п. Знамя Октября размещение «Сбербанка»</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Начать процедуру переселения жителей из аварийного и ветхого жилья.</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Зайцев С.А.</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Предложение: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Предусмотреть в п. Знамя Октября размещение «Сбербанка»</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Начать процедуру переселения жителей из аварийного и ветхого жилья.</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Зайцева Т.С.</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Предложение: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Предусмотреть в п. Знамя Октября размещение «Сбербанка»</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Начать процедуру переселения жителей из аварийного и ветхого жилья.</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Исаев В.Ю.</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Предложение: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Предусмотреть в п. Знамя Октября размещение «Сбербанка»</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Начать процедуру переселения жителей из аварийного и ветхого жилья.</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Бондаренко И.Ю.</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Предложение: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Предусмотреть в п. Знамя Октября размещение «Сбербанка»</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Начать процедуру переселения жителей из аварийного и ветхого жилья.</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Исаева О.В.</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Предложение: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Предусмотреть в п. Знамя Октября размещение «Сбербанка»</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Начать процедуру переселения жителей из аварийного и ветхого жилья.</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Шкляр Ю.А.</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Предложение: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Предусмотреть в п. Знамя Октября размещение «Сбербанка»</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Начать процедуру переселения жителей из аварийного и ветхого жилья.</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Исаева Л.Н.</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Предложение: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Предусмотреть в п. Знамя Октября размещение «Сбербанка»</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Начать процедуру переселения жителей из аварийного и ветхого жилья.</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Хисамутдинова З.И.</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Предложение: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Предусмотреть в п. Знамя Октября размещение «Сбербанка»</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Начать процедуру переселения жителей из аварийного и ветхого жилья.</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Рванцова Л.В.</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Предложение: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Предусмотреть в п. Знамя Октября размещение «Сбербанка»</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Начать процедуру переселения жителей из аварийного и ветхого жилья.</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Тимофеева И.В.</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Предложение: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Предусмотреть в п. Знамя Октября размещение «Сбербанка»</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Начать процедуру переселения жителей из аварийного и ветхого жилья.</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Любимов Р.Ю.</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Предложение: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Предусмотреть в п. Знамя Октября размещение «Сбербанка»</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Начать процедуру переселения жителей из аварийного и ветхого жилья.</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Любимова И.В.</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Проект поддерживаю! Очень ждем строительства спортивно-досугового центра с кинотеатром и бассейном в микрорайоне Родники. Поддерживаем строительство новых школ, детских садов и поликлиник.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Предложение: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Предусмотреть в п. Знамя Октября размещение «Сбербанка»</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Начать процедуру переселения жителей из аварийного и ветхого жилья.</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Данилина С.А.</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Архипов Е.В.</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Рожко И.В.</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Суханов И.В.</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Бахмуцкая Е.В.</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Булгакова И.В.</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Ктиторов Д.А.</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Улыбышева Н.В.</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Романюк И.Г.</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02280C" w:rsidRPr="0005429D" w:rsidRDefault="0002280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p w:rsidR="0002280C" w:rsidRPr="00A37241" w:rsidRDefault="0002280C" w:rsidP="00814AF8">
            <w:pPr>
              <w:spacing w:before="0" w:beforeAutospacing="0" w:after="0" w:afterAutospacing="0"/>
              <w:jc w:val="left"/>
              <w:rPr>
                <w:rFonts w:ascii="Times New Roman" w:hAnsi="Times New Roman" w:cs="Times New Roman"/>
                <w:sz w:val="24"/>
                <w:szCs w:val="24"/>
              </w:rPr>
            </w:pP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Романюк С.А.</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Романюк А.И.</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Улыбышев И.О.</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Архипова О.И.</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Шишикина С.П.</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Шишикин А.П.</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Дьякова Л.А.</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Дьякова Т.В.</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Дьяков И.В.</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Басков Р.Б.</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Панфилова А.Н.</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Панфилова Л.С.</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Панфилов Н.В.</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Остапчук А.О.</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Рябцева А.Ю.</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Кожина Е.С.</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Косинова К.В.</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Рябцев М.А.</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Булгакова Л.К.</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Остапчук Т.В.</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поддерживаю! Очень ждем строительства линий трамвая, что бы быстрее добираться до метро. Предлагаю в планируемом медицинском центре в районе д. Сальково построить кардиологический и перинатальный центр. Стройте быстрее школы и детские сады.</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Медведев В.П.</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Важно, что в нашем поселении появятся школы, детские, сады, поликлиники, новые улицы и дороги.</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Выступаю за скорейшее строительство автодороги «Варшавское шоссе – Андреевское – Яковлево» с новым транспортно-пересадочным узлом, а так же нового Остафьевского шоссе – это избавит нас от пробок.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За скоростной трамвай в поселении!</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Иванова Л.М.</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Важно, что в нашем поселении появятся школы, детские, сады, поликлиники, новые улицы и дороги.</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Выступаю за скорейшее строительство автодороги «Варшавское шоссе – Андреевское – Яковлево» с новым транспортно-пересадочным узлом, а так же нового Остафьевского шоссе – это избавит нас от пробок.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За скоростной трамвай в поселении!</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Марченко Л.Н.</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Важно, что в нашем поселении появятся школы, детские, сады, поликлиники, новые улицы и дороги.</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Выступаю за скорейшее строительство автодороги «Варшавское шоссе – Андреевское – Яковлево» с новым транспортно-пересадочным узлом, а так же нового Остафьевского шоссе – это избавит нас от пробок.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За скоростной трамвай в поселении!</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Кошкарева П.А.</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Важно, что в нашем поселении появятся школы, детские, сады, поликлиники, новые улицы и дороги.</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Выступаю за скорейшее строительство автодороги «Варшавское шоссе – Андреевское – Яковлево» с новым транспортно-пересадочным узлом, а так же нового Остафьевского шоссе – это избавит нас от пробок.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За скоростной трамвай в поселении!</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Прохоров А.П.</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Важно, что в нашем поселении появятся школы, детские, сады, поликлиники, новые улицы и дороги.</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Выступаю за скорейшее строительство автодороги «Варшавское шоссе – Андреевское – Яковлево» с новым транспортно-пересадочным узлом, а так же нового Остафьевского шоссе – это избавит нас от пробок.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За скоростной трамвай в поселении!</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Кошелева Н.В.</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Важно, что в нашем поселении появятся школы, детские, сады, поликлиники, новые улицы и дороги.</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Выступаю за скорейшее строительство автодороги «Варшавское шоссе – Андреевское – Яковлево» с новым транспортно-пересадочным узлом, а так же нового Остафьевского шоссе – это избавит нас от пробок.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За скоростной трамвай в поселении!</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Сидоренко К.А.</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Важно, что в нашем поселении появятся школы, детские, сады, поликлиники, новые улицы и дороги.</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Выступаю за скорейшее строительство автодороги «Варшавское шоссе – Андреевское – Яковлево» с новым транспортно-пересадочным узлом, а так же нового Остафьевского шоссе – это избавит нас от пробок.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За скоростной трамвай в поселении!</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Агапова О.В.</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Важно, что в нашем поселении появятся школы, детские, сады, поликлиники, новые улицы и дороги.</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Выступаю за скорейшее строительство автодороги «Варшавское шоссе – Андреевское – Яковлево» с новым транспортно-пересадочным узлом, а так же нового Остафьевского шоссе – это избавит нас от пробок.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За скоростной трамвай в поселении!</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Колыванова В.М.</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Важно, что в нашем поселении появятся школы, детские, сады, поликлиники, новые улицы и дороги.</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Выступаю за скорейшее строительство автодороги «Варшавское шоссе – Андреевское – Яковлево» с новым транспортно-пересадочным узлом, а так же нового Остафьевского шоссе – это избавит нас от пробок.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За скоростной трамвай в поселении!</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Стукалова Д.Б.</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Важно, что в нашем поселении появятся школы, детские, сады, поликлиники, новые улицы и дороги.</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Выступаю за скорейшее строительство автодороги «Варшавское шоссе – Андреевское – Яковлево» с новым транспортно-пересадочным узлом, а так же нового Остафьевского шоссе – это избавит нас от пробок.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За скоростной трамвай в поселении!</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Соболева О.В.</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Важно, что в нашем поселении появятся школы, детские, сады, поликлиники, новые улицы и дороги.</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Выступаю за скорейшее строительство автодороги «Варшавское шоссе – Андреевское – Яковлево» с новым транспортно-пересадочным узлом, а так же нового Остафьевского шоссе – это избавит нас от пробок.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За скоростной трамвай в поселении!</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Урвачева Н.П.</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Важно, что в нашем поселении появятся школы, детские, сады, поликлиники, новые улицы и дороги.</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Выступаю за скорейшее строительство автодороги «Варшавское шоссе – Андреевское – Яковлево» с новым транспортно-пересадочным узлом, а так же нового Остафьевского шоссе – это избавит нас от пробок.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За скоростной трамвай в поселении!</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Голубева В.Г.</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Важно, что в нашем поселении появятся школы, детские, сады, поликлиники, новые улицы и дороги.</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Выступаю за скорейшее строительство автодороги «Варшавское шоссе – Андреевское – Яковлево» с новым транспортно-пересадочным узлом, а так же нового Остафьевского шоссе – это избавит нас от пробок.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За скоростной трамвай в поселении!</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Макарова Ф.И.</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Важно, что в нашем поселении появятся школы, детские, сады, поликлиники, новые улицы и дороги.</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Выступаю за скорейшее строительство автодороги «Варшавское шоссе – Андреевское – Яковлево» с новым транспортно-пересадочным узлом, а так же нового Остафьевского шоссе – это избавит нас от пробок.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За скоростной трамвай в поселении!</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Чекурская Э.К.</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Важно, что в нашем поселении появятся школы, детские, сады, поликлиники, новые улицы и дороги.</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Выступаю за скорейшее строительство автодороги «Варшавское шоссе – Андреевское – Яковлево» с новым транспортно-пересадочным узлом, а так же нового Остафьевского шоссе – это избавит нас от пробок.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За скоростной трамвай в поселении!</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Иванов Ю.В.</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Важно, что в нашем поселении появятся школы, детские, сады, поликлиники, новые улицы и дороги.</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Выступаю за скорейшее строительство автодороги «Варшавское шоссе – Андреевское – Яковлево» с новым транспортно-пересадочным узлом, а так же нового Остафьевского шоссе – это избавит нас от пробок.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За скоростной трамвай в поселении!</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Якутина Л.А.</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Важно, что в нашем поселении появятся школы, детские, сады, поликлиники, новые улицы и дороги.</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Выступаю за скорейшее строительство автодороги «Варшавское шоссе – Андреевское – Яковлево» с новым транспортно-пересадочным узлом, а так же нового Остафьевского шоссе – это избавит нас от пробок.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За скоростной трамвай в поселении!</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Ашенхова М.Ю.</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Важно, что в нашем поселении появятся школы, детские, сады, поликлиники, новые улицы и дороги.</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Выступаю за скорейшее строительство автодороги «Варшавское шоссе – Андреевское – Яковлево» с новым транспортно-пересадочным узлом, а так же нового Остафьевского шоссе – это избавит нас от пробок.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За скоростной трамвай в поселении!</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Богданова Т.Д.</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Важно, что в нашем поселении появятся школы, детские, сады, поликлиники, новые улицы и дороги.</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Выступаю за скорейшее строительство автодороги «Варшавское шоссе – Андреевское – Яковлево» с новым транспортно-пересадочным узлом, а так же нового Остафьевского шоссе – это избавит нас от пробок.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За скоростной трамвай в поселении!</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Агапов Е.В.</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Важно, что в нашем поселении появятся школы, детские, сады, поликлиники, новые улицы и дороги.</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Выступаю за скорейшее строительство автодороги «Варшавское шоссе – Андреевское – Яковлево» с новым транспортно-пересадочным узлом, а так же нового Остафьевского шоссе – это избавит нас от пробок.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За скоростной трамвай в поселении!</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Алексеева Н.А.</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Важно, что в нашем поселении появятся школы, детские, сады, поликлиники, новые улицы и дороги.</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Выступаю за скорейшее строительство автодороги «Варшавское шоссе – Андреевское – Яковлево» с новым транспортно-пересадочным узлом, а так же нового Остафьевского шоссе – это избавит нас от пробок.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За скоростной трамвай в поселении!</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Прохорова Н.П.</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Важно, что в нашем поселении появятся школы, детские, сады, поликлиники, новые улицы и дороги.</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Выступаю за скорейшее строительство автодороги «Варшавское шоссе – Андреевское – Яковлево» с новым транспортно-пересадочным узлом, а так же нового Остафьевского шоссе – это избавит нас от пробок.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За скоростной трамвай в поселении!</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Прокова И.Ю.</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Важно, что в нашем поселении появятся школы, детские, сады, поликлиники, новые улицы и дороги.</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Выступаю за скорейшее строительство автодороги «Варшавское шоссе – Андреевское – Яковлево» с новым транспортно-пересадочным узлом, а так же нового Остафьевского шоссе – это избавит нас от пробок.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За скоростной трамвай в поселении!</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Мамкова В.А.</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Важно, что в нашем поселении появятся школы, детские, сады, поликлиники, новые улицы и дороги.</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Выступаю за скорейшее строительство автодороги «Варшавское шоссе – Андреевское – Яковлево» с новым транспортно-пересадочным узлом, а так же нового Остафьевского шоссе – это избавит нас от пробок.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За скоростной трамвай в поселении!</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Лисина Н.А.</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Важно, что в нашем поселении появятся школы, детские, сады, поликлиники, новые улицы и дороги.</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Выступаю за скорейшее строительство автодороги «Варшавское шоссе – Андреевское – Яковлево» с новым транспортно-пересадочным узлом, а так же нового Остафьевского шоссе – это избавит нас от пробок.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За скоростной трамвай в поселении!</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Степанова Л.С.</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Важно, что в нашем поселении появятся школы, детские, сады, поликлиники, новые улицы и дороги.</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Выступаю за скорейшее строительство автодороги «Варшавское шоссе – Андреевское – Яковлево» с новым транспортно-пересадочным узлом, а так же нового Остафьевского шоссе – это избавит нас от пробок.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За скоростной трамвай в поселении!</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Полянская Т.И.</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Важно, что в нашем поселении появятся школы, детские, сады, поликлиники, новые улицы и дороги.</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Выступаю за скорейшее строительство автодороги «Варшавское шоссе – Андреевское – Яковлево» с новым транспортно-пересадочным узлом, а так же нового Остафьевского шоссе – это избавит нас от пробок.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За скоростной трамвай в поселении!</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Сурова Т.В.</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Важно, что в нашем поселении появятся школы, детские, сады, поликлиники, новые улицы и дороги.</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Выступаю за скорейшее строительство автодороги «Варшавское шоссе – Андреевское – Яковлево» с новым транспортно-пересадочным узлом, а так же нового Остафьевского шоссе – это избавит нас от пробок.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За скоростной трамвай в поселении!</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Ясенцев Е.М.</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Важно, что в нашем поселении появятся школы, детские, сады, поликлиники, новые улицы и дороги.</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Выступаю за скорейшее строительство автодороги «Варшавское шоссе – Андреевское – Яковлево» с новым транспортно-пересадочным узлом, а так же нового Остафьевского шоссе – это избавит нас от пробок.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За скоростной трамвай в поселении!</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Беляева Е.Н.</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Важно, что в нашем поселении появятся школы, детские, сады, поликлиники, новые улицы и дороги.</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Выступаю за скорейшее строительство автодороги «Варшавское шоссе – Андреевское – Яковлево» с новым транспортно-пересадочным узлом, а так же нового Остафьевского шоссе – это избавит нас от пробок.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За скоростной трамвай в поселении!</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Боровиков Т.С.</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Важно, что в нашем поселении появятся школы, детские, сады, поликлиники, новые улицы и дороги.</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Выступаю за скорейшее строительство автодороги «Варшавское шоссе – Андреевское – Яковлево» с новым транспортно-пересадочным узлом, а так же нового Остафьевского шоссе – это избавит нас от пробок.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За скоростной трамвай в поселении!</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Боровикова Н.Н.</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Важно, что в нашем поселении появятся школы, детские, сады, поликлиники, новые улицы и дороги.</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Выступаю за скорейшее строительство автодороги «Варшавское шоссе – Андреевское – Яковлево» с новым транспортно-пересадочным узлом, а так же нового Остафьевского шоссе – это избавит нас от пробок.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За скоростной трамвай в поселении!</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Овчинникова М.Н.</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Важно, что в нашем поселении появятся школы, детские, сады, поликлиники, новые улицы и дороги.</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Выступаю за скорейшее строительство автодороги «Варшавское шоссе – Андреевское – Яковлево» с новым транспортно-пересадочным узлом, а так же нового Остафьевского шоссе – это избавит нас от пробок.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За скоростной трамвай в поселении!</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Четкина И.Г.</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Важно, что в нашем поселении появятся школы, детские, сады, поликлиники, новые улицы и дороги.</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Выступаю за скорейшее строительство автодороги «Варшавское шоссе – Андреевское – Яковлево» с новым транспортно-пересадочным узлом, а так же нового Остафьевского шоссе – это избавит нас от пробок.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За скоростной трамвай в поселении!</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Ершова О.Л.</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Важно, что в нашем поселении появятся школы, детские, сады, поликлиники, новые улицы и дороги.</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Выступаю за скорейшее строительство автодороги «Варшавское шоссе – Андреевское – Яковлево» с новым транспортно-пересадочным узлом, а так же нового Остафьевского шоссе – это избавит нас от пробок.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За скоростной трамвай в поселении!</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Богданова Н.А.</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Важно, что в нашем поселении появятся школы, детские, сады, поликлиники, новые улицы и дороги.</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Выступаю за скорейшее строительство автодороги «Варшавское шоссе – Андреевское – Яковлево» с новым транспортно-пересадочным узлом, а так же нового Остафьевского шоссе – это избавит нас от пробок.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За скоростной трамвай в поселении!</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Петракова Т.П.</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Важно, что в нашем поселении появятся школы, детские, сады, поликлиники, новые улицы и дороги.</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Выступаю за скорейшее строительство автодороги «Варшавское шоссе – Андреевское – Яковлево» с новым транспортно-пересадочным узлом, а так же нового Остафьевского шоссе – это избавит нас от пробок.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За скоростной трамвай в поселении!</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Морозова Н.М.</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Важно, что в нашем поселении появятся школы, детские, сады, поликлиники, новые улицы и дороги.</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Выступаю за скорейшее строительство автодороги «Варшавское шоссе – Андреевское – Яковлево» с новым транспортно-пересадочным узлом, а так же нового Остафьевского шоссе – это избавит нас от пробок.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За скоростной трамвай в поселении!</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02280C" w:rsidRPr="005146D4" w:rsidTr="007B506C">
        <w:tc>
          <w:tcPr>
            <w:tcW w:w="2475" w:type="dxa"/>
            <w:shd w:val="clear" w:color="auto" w:fill="FFFFFF" w:themeFill="background1"/>
          </w:tcPr>
          <w:p w:rsidR="0002280C" w:rsidRPr="005146D4" w:rsidRDefault="0002280C" w:rsidP="00814AF8">
            <w:pPr>
              <w:spacing w:before="0" w:beforeAutospacing="0" w:after="0" w:afterAutospacing="0"/>
              <w:jc w:val="left"/>
              <w:rPr>
                <w:rFonts w:ascii="Times New Roman" w:hAnsi="Times New Roman" w:cs="Times New Roman"/>
                <w:sz w:val="24"/>
                <w:szCs w:val="24"/>
              </w:rPr>
            </w:pPr>
            <w:r w:rsidRPr="005146D4">
              <w:rPr>
                <w:rFonts w:ascii="Times New Roman" w:hAnsi="Times New Roman" w:cs="Times New Roman"/>
                <w:sz w:val="24"/>
                <w:szCs w:val="24"/>
              </w:rPr>
              <w:t>Морозов В.И.</w:t>
            </w:r>
          </w:p>
        </w:tc>
        <w:tc>
          <w:tcPr>
            <w:tcW w:w="7131" w:type="dxa"/>
            <w:shd w:val="clear" w:color="auto" w:fill="FFFFFF" w:themeFill="background1"/>
          </w:tcPr>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Важно, что в нашем поселении появятся школы, детские, сады, поликлиники, новые улицы и дороги.</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Выступаю за скорейшее строительство автодороги «Варшавское шоссе – Андреевское – Яковлево» с новым транспортно-пересадочным узлом, а так же нового Остафьевского шоссе – это избавит нас от пробок. </w:t>
            </w:r>
          </w:p>
          <w:p w:rsidR="0002280C" w:rsidRPr="005146D4" w:rsidRDefault="0002280C"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За скоростной трамвай в поселении!</w:t>
            </w:r>
          </w:p>
        </w:tc>
        <w:tc>
          <w:tcPr>
            <w:tcW w:w="5244" w:type="dxa"/>
            <w:shd w:val="clear" w:color="auto" w:fill="FFFFFF" w:themeFill="background1"/>
          </w:tcPr>
          <w:p w:rsidR="0002280C" w:rsidRPr="00A37241" w:rsidRDefault="0002280C"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епископ Воскресенский, викарий Святейшего Патриарха Московского и всея Руси, управляющий викариатством Новых территорий г. Москвы</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Данный проект планировки территории очень важен для развития города и благополучия жителей.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Размещение храма в пос. Знамя Октября поддерживаю.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К сожалению, разработчики проекта не учли все предложения викариатства Новых территорий города Москвы по размещению новых храмовых комплексов, которые были предоставлены в Комитет по архитектуре и градостроительству города Москвы в 2016 году. Проект предусматривает массовое жилищное строительство и проживание сотен тысяч жителей, но не предусматривает размещение достаточного количества храмов в шаговой доступности от жилых домов.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Считаю, что на части территории поселения Рязановское, охватываемой данным проектом, помимо храма в пос. Знамя Октября, необходимо построить еще, как минимум, 3 храма. Новые храмы целесообразно построить: 1) В пос. Ерино. западнее земельного участка с кадастровым номером 50:27:0020441:280. на котором расположен жилой дом №5 по ул. Высокая: 2) Вблизи д. Сальково. где предусмотрено строительство многоэтажных и среднеэтажных жилых домов: 3) Вблизи д. Старосырово, где предусмотрено строительство многоэтажных и среднеэтажных жилых домов.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Также считаю, что правильным было бы построить храма-часовню на кладбище Девятское, так как кладбище - место традиционного размещения православных храмов.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Прилагаю примерные ситуационные планы земельных участков, на которых предлагается разместить православные храмовые комплексы, на охватываемой проектом территории.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Прошу Вас. как Председателя Окружной комиссии по вопросам градостроительства, землепользования и застройки при Правительстве Москвы в Троицком и Новомосковском округах города Москвы, учесть предложения викариатства Новых территорий города Москвы по размещению новых храмовых комплексов на территории, охватываемой вышеуказанным проектом планировки, и внести их в итоговый протокол публичных слушаний.</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 xml:space="preserve">Директор ООО «Космед-Паритет» Колесников Ю.А. </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Ознакомившись с градостроительными планами, мы обнаружили, что на данных</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проектах отсутствует наше предприятие.</w:t>
            </w:r>
            <w:r w:rsidRPr="005146D4">
              <w:rPr>
                <w:rFonts w:ascii="Times New Roman" w:hAnsi="Times New Roman" w:cs="Times New Roman"/>
                <w:sz w:val="24"/>
                <w:szCs w:val="24"/>
              </w:rPr>
              <w:tab/>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ООО «Космед-Паритет» владеет объектом недвижимости (кадастровый номер 77:20:0020425:1844), зарегистрированным надлежащим образом. Объекту недвижимости присвоен адрес: город Москва, поселок Знамя Октября. Рязановское шоссе, дом 15 (Распоряжение префектуры Троицкого и Новомосковского административных округов города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Москвы от 30.12.2014 г. №1625-РП)</w:t>
            </w:r>
            <w:r w:rsidRPr="005146D4">
              <w:rPr>
                <w:rFonts w:ascii="Times New Roman" w:hAnsi="Times New Roman" w:cs="Times New Roman"/>
                <w:sz w:val="24"/>
                <w:szCs w:val="24"/>
              </w:rPr>
              <w:tab/>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Указанный объект расположен на земельном участке (кадастровый номер 50:27:0020441:112), который используется ООО «Космед-Паритет» с 2005 года. Ранее у ООО «Космед-Паритет» был заключен договор аренды земельного участка № М-11-500674 от</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08.04.2010 г.</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настоящее время участок предоставлен Департаментом городского имущества г. Москвы по договору аренды № М-11-049272 от 15.07.2016 г. Договор аренды заключен до</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01.04.2065 г.</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изложенным, просим учесть объект капитального строительства ООО «Космед-Паритет» на градостроительном плане территории округа.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Зеленин В.М.</w:t>
            </w:r>
          </w:p>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Бородк</w:t>
            </w:r>
            <w:r w:rsidR="008B169B">
              <w:rPr>
                <w:rFonts w:ascii="Times New Roman" w:hAnsi="Times New Roman" w:cs="Times New Roman"/>
                <w:sz w:val="24"/>
                <w:szCs w:val="24"/>
              </w:rPr>
              <w:t>ин</w:t>
            </w:r>
            <w:r w:rsidRPr="005146D4">
              <w:rPr>
                <w:rFonts w:ascii="Times New Roman" w:hAnsi="Times New Roman" w:cs="Times New Roman"/>
                <w:sz w:val="24"/>
                <w:szCs w:val="24"/>
              </w:rPr>
              <w:t xml:space="preserve"> В.Н.</w:t>
            </w:r>
          </w:p>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Грушников И.В.</w:t>
            </w:r>
          </w:p>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Подкопаев С.А.</w:t>
            </w:r>
          </w:p>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Кусембекова Ф.М.</w:t>
            </w:r>
          </w:p>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Белов Л.Н.</w:t>
            </w:r>
          </w:p>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Зеленин В.М.</w:t>
            </w:r>
          </w:p>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Пастушкова Н.С.</w:t>
            </w:r>
          </w:p>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Терентьева Ю.В.</w:t>
            </w:r>
          </w:p>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Калесников С.Ю.</w:t>
            </w:r>
          </w:p>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Долгов С.П.</w:t>
            </w:r>
          </w:p>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Мотков С.Г.</w:t>
            </w:r>
          </w:p>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Исаева В.В.</w:t>
            </w:r>
          </w:p>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Калинчикова И.В.</w:t>
            </w:r>
          </w:p>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Ткаль А.В.</w:t>
            </w:r>
          </w:p>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Кустов В.Н.</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Жители улицы Южная, микрорайона Родники, поселения Рязановское в городе Москва, против устройства сквозного проезда и расширения улицы Южной, в связи с тем, что дорога была построена на частные средства для подъезда к частным домам.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Проект застройки может привести к гибели детей, вырубке деревьев.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Также сообщаем, что согласно решению жителей улицы Южная, утвержденного Советом депутатов поселения Рязановское в городе Москве от 26.01.2016 г. №6/21, на улице Южная в микрорайоне Родники, поселения Рязановское, был установлен шлагбаум, (решение прилагается).</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Коновалова С.Ю.</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Обращение жительницы п. Ерино г.Москвы поселение Рязановское. По вопросу публичных слушаний, состоявшихся 22 декабря 2016 года 19.00 в поселении рязановском ДК «Пересвет» по поводу планируемой дороги соединяющей г. Подольск и Новую Москву, точнее участок дороги проходящей через сальковское поле между деревней Сальково, посёлком Ерино и СНТ «Еринекое».</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Я, Коновалова Светлана Юрьевна, многодетная мать, имеющая единственное жильё в СНТ «Еринское» дом 97, выражаю своё несогласие по поводу строительства дороги и путей скоростного трамвая так, как это не соответствует моим интересам, портит экологию и внешний вид, а также дорога угрожает безопасности детей, так как будет проходить рядом с общеобразовательной школой №2083 и ДШИ «Дети синей птицы».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Предоставленный на публичных слушаниях план дороги не соответствует кадастровому плану данной местности. А в частности часть дороги с коммуникациями проходит через СНТ «Еринское» и владения находящиеся на данной территории, что не учитывается на предоставленном плане.</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Пожелание:</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Убедительная просьба не вводить людей в заблуждения и привести в соответствии с кадастровой картой данный план.</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Вокруг всех населённых пунктов (СНТ, деревни, посёлки и т.д.), где будет проходить дорога, отгородить зелёной зоной с бульваром шириной минимум 50 м до проезжей части.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Просьба, с теми собственниками чьи дома или участки попадают в зону отчуждения или будут находиться в непосредственной близости от проезжей части, начать вести правомерные и равноправные переговоры, а не твердить о том, что ни одна собственность не попадает под изъятие.</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 Уточнить в письменном виде, какого значения будет дорога (федерального или местного).</w:t>
            </w:r>
          </w:p>
        </w:tc>
        <w:tc>
          <w:tcPr>
            <w:tcW w:w="5244" w:type="dxa"/>
            <w:shd w:val="clear" w:color="auto" w:fill="FFFFFF" w:themeFill="background1"/>
          </w:tcPr>
          <w:p w:rsidR="00F32BDB" w:rsidRPr="0005429D"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p w:rsidR="00F32BDB" w:rsidRPr="00A37241" w:rsidRDefault="00F32BDB" w:rsidP="00814AF8">
            <w:pPr>
              <w:spacing w:before="0" w:beforeAutospacing="0" w:after="0" w:afterAutospacing="0"/>
              <w:jc w:val="left"/>
              <w:rPr>
                <w:rFonts w:ascii="Times New Roman" w:hAnsi="Times New Roman" w:cs="Times New Roman"/>
                <w:sz w:val="24"/>
                <w:szCs w:val="24"/>
              </w:rPr>
            </w:pP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Ираськин С.В.</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проект планировки поселения Рязановское:</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 Поселок Знамя Октября, микрорайон Родники, д. Девятское уже застроенные территории, на которых компактно проживает около 10 тыс. жителей. Местоположение (на севере промзона, на востоке плотная многоэтажная застройка, ж\д ветка, на юге садовые товарищества с кладбищем, которые интерпретируются как зона отдыха). Единственное место отдыха это р. Десна в юго-западном направлении на старой д. Девятское.   В случае постройки дороги на п. Ерино по предлагаемому маршруту, весь микрорайон вынужден пересекать транспортную 6-ти полосную дорогу единственного места отдыха.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Просим Вас рассмотреть мое предложение:</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 Изменить направление дороги на п. Ерино не в обход деревни Девятское с юга, а между д. Алхимово и д. Девятское  напрямую, учитывая, что через данный проход итак по плану предусмотрена дорога в сторону п. Ерино. Возможно, это и экономически более целесообразно, учитывая более короткий участок дороги.  Планируемая 6-ти  полосная дорога разделяет старую и новую д. Девятское, отрезает жителей от единственного места отдыха.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 Разместить планируемую 4-х полосную дорогу по ул. Центральная не ближе 50 м. от существенной застройки, охранную полосу просим использовать под коммуникации, посадку деревьев, пешеходную и велосипедную дорожки. Жилую застройку в непосредственной близости к д. Девятское ул. Центральная на участках 5.6, 5.7, 5.8 просим запланировать минимальной этажности (6-9 этажей), далее согласно планам.</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3. Просим изменить размещение  кинологической службы на уч. 5.17 в соответствии с С33 не ближе 100 м. от жилой застройки. На данный момент планируемый участок непосредственно примыкает к деревне по ул. Полевая.    </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Кузьмина Н.С.</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Предложение, замечание по обсуждаемому проекту: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Рассмотрев, на экспозиции предложенный проект развития нашего поселения, меня, как жителя самого густо населенного района поселения п. Знамя октября и его составные части- мкр. Родники и коттеджный поселок- неприятно удивило и возмутило(т.к. это план развития на 20 лет вперед) полное отсутствие в районе с таким большим количеством жителей и еще большим планируемым прибавлением жителей- 16 тыс. человек сейчас и еще примерно столько же в будущем (с учетом многоэтажной застройки в зоне четыре в районе дер. Девятское и д. Алхимово). Проектировщики почему-то не подумали о необходимости для такого количества жителей наличия в плане развития общественно-досуговой зоны и парка. Ведь без них район превращается в спальный район. А самое главное для хорошего места жительства- наличие мест для объединенного, совместного времяпровождения, проведения ярмарок, выставок, праздничных концертов, фестивалей и культурного, цивилизованного отдыха.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Исходя из этого,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 Переработать проект планировки п. Знамя Октября- д. Девятское и запроектировать в поле, предназначенном в нынешнем проекте для возведения многоэтажного жилого массива, в зоне пять, создание общественно-досуговой зоны и следующие досуговые объекты: аквапарк, кинотеатр, общественный каток, торгово-развлекательный центр, зал для концертов и спектаклей(выездных или коллективов), и чтобы он мог   трансформироваться  в зал для публичных  мероприятий. Часть поля отвести для создания общественного сквера с зонами для барбекю  и разместить сквер ВДОЛЬ Рязановского шоссе, как защитный зеленый щит общественной зоны. Самая высокая плотность жителей заслуживает того, чтобы досугово-развлекательный центр (или его часть) размещалась ЗДЕСЬ, а не за д. Никульское, куда ездить большинству жителей,  особенно с детьми, далеко и неудобно.</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2. Создать благоустроенную рекреационную зону пешей доступности для жителей самого густо населенного района поселения: пос. Знамя Октября и его составных частей- мкр. Родники и коттеджный поселок – в районе лесопосадок сосен на участках 255, 257 и 258, проведя восстановление погибших частей лесопосадок, прореживание лесопосадок, подсадку лиственных пород деревьев и обустройство сети тропинок, освещения, скамеек и зон для игр – в настольный теннис, скейт и др. игры, не требующие много места. </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Гацак Е.А.</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Предложение, замечание по обсуждаемому проекту: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Рассмотрев, на экспозиции предложенный проект развития нашего поселения, меня, как жителя самого густо населенного района поселения п. Знамя октября и его составные части- мкр. Родники и коттеджный поселок- неприятно удивило и возмутило(т.к. это план развития на 20 лет вперед) полное отсутствие в районе с таким большим количеством жителей и еще большим планируемым прибавлением жителей- 16 тыс. человек сейчас и еще примерно столько же в будущем (с учетом многоэтажной застройки в зоне четыре в районе дер. Девятское и д. Алхимово). Проектировщики почему-то не подумали о необходимости для такого количества жителей наличия в плане развития общественно-досуговой зоны и парка. Ведь без них район превращается в спальный район. А самое главное для хорошего места жительства- наличие мест для объединенного, совместного времяпровождения, проведения ярмарок, выставок, праздничных концертов, фестивалей и культурного, цивилизованного отдыха.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Исходя из этого,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 Переработать проект планировки п. Знамя Октября- д. Девятское и запроектировать в поле, предназначенном в нынешнем проекте для возведения многоэтажного жилого массива, в зоне пять, создание общественно-досуговой зоны и следующие досуговые объекты: аквапарк, кинотеатр, общественный каток, торгово-развлекательный центр, зал для концертов и спектаклей(выездных или коллективов), и чтобы он мог   трансформироваться  в зал для публичных  мероприятий. Часть поля отвести для создания общественного сквера с зонами для барбекю  и разместить сквер ВДОЛЬ Рязановского шоссе, как защитный зеленый щит общественной зоны. Самая высокая плотность жителей заслуживает того, чтобы досугово-развлекательный центр (или его часть) размещалась ЗДЕСЬ, а не за д. Никульское, куда ездить большинству жителей,  особенно с детьми, далеко и неудобно.</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 Создать благоустроенную рекреационную зону пешей доступности для жителей самого густо населенного района поселения: пос. Знамя Октября и его составных частей- мкр. Родники и коттеджный поселок – в районе лесопосадок сосен на участках 255, 257 и 258, проведя восстановление погибших частей лесопосадок, прореживание лесопосадок, подсадку лиственных пород деревьев и обустройство сети тропинок, освещения, скамеек и зон для игр – в настольный теннис, скейт и др. игры, не требующие много места.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Буза Г.М.</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Предложение, замечание по обсуждаемому проекту: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Рассмотрев, на экспозиции предложенный проект развития нашего поселения, меня, как жителя самого густо населенного района поселения п. Знамя октября и его составные части- мкр. Родники и коттеджный поселок- неприятно удивило и возмутило(т.к. это план развития на 20 лет вперед) полное отсутствие в районе с таким большим количеством жителей и еще большим планируемым прибавлением жителей- 16 тыс. человек сейчас и еще примерно столько же в будущем (с учетом многоэтажной застройки в зоне четыре в районе дер. Девятское и д. Алхимово). Проектировщики почему-то не подумали о необходимости для такого количества жителей наличия в плане развития общественно-досуговой зоны и парка. Ведь без них район превращается в спальный район. А самое главное для хорошего места жительства- наличие мест для объединенного, совместного времяпровождения, проведения ярмарок, выставок, праздничных концертов, фестивалей и культурного, цивилизованного отдыха.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Исходя из этого,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 Переработать проект планировки п. Знамя Октября- д. Девятское и запроектировать в поле, предназначенном в нынешнем проекте для возведения многоэтажного жилого массива, в зоне пять, создание общественно-досуговой зоны и следующие досуговые объекты: аквапарк, кинотеатр, общественный каток, торгово-развлекательный центр, зал для концертов и спектаклей(выездных или коллективов), и чтобы он мог   трансформироваться  в зал для публичных  мероприятий. Часть поля отвести для создания общественного сквера с зонами для барбекю  и разместить сквер ВДОЛЬ Рязановского шоссе, как защитный зеленый щит общественной зоны. Самая высокая плотность жителей заслуживает того, чтобы досугово-развлекательный центр (или его часть) размещалась ЗДЕСЬ, а не за д. Никульское, куда ездить большинству жителей,  особенно с детьми, далеко и неудобно.</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 Создать благоустроенную рекреационную зону пешей доступности для жителей самого густо населенного района поселения: пос. Знамя Октября и его составных частей- мкр. Родники и коттеджный поселок – в районе лесопосадок сосен на участках 255, 257 и 258, проведя восстановление погибших частей лесопосадок, прореживание лесопосадок, подсадку лиственных пород деревьев и обустройство сети тропинок, освещения, скамеек и зон для игр – в настольный теннис, скейт и др. игры, не требующие много места.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Сигачева Н. Н.</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Предложение, замечание по обсуждаемому проекту: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Рассмотрев, на экспозиции предложенный проект развития нашего поселения, меня, как жителя самого густо населенного района поселения п. Знамя октября и его составные части- мкр. Родники и коттеджный поселок- неприятно удивило и возмутило(т.к. это план развития на 20 лет вперед) полное отсутствие в районе с таким большим количеством жителей и еще большим планируемым прибавлением жителей- 16 тыс. человек сейчас и еще примерно столько же в будущем (с учетом многоэтажной застройки в зоне четыре в районе дер. Девятское и д. Алхимово). Проектировщики почему-то не подумали о необходимости для такого количества жителей наличия в плане развития общественно-досуговой зоны и парка. Ведь без них район превращается в спальный район. А самое главное для хорошего места жительства- наличие мест для объединенного, совместного времяпровождения, проведения ярмарок, выставок, праздничных концертов, фестивалей и культурного, цивилизованного отдыха.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Исходя из этого,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 Переработать проект планировки п. Знамя Октября- д. Девятское и запроектировать в поле, предназначенном в нынешнем проекте для возведения многоэтажного жилого массива, в зоне пять, создание общественно-досуговой зоны и следующие досуговые объекты: аквапарк, кинотеатр, общественный каток, торгово-развлекательный центр, зал для концертов и спектаклей(выездных или коллективов), и чтобы он мог   трансформироваться  в зал для публичных  мероприятий. Часть поля отвести для создания общественного сквера с зонами для барбекю  и разместить сквер ВДОЛЬ Рязановского шоссе, как защитный зеленый щит общественной зоны. Самая высокая плотность жителей заслуживает того, чтобы досугово-развлекательный центр (или его часть) размещалась ЗДЕСЬ, а не за д. Никульское, куда ездить большинству жителей,  особенно с детьми, далеко и неудобно.</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 Создать благоустроенную рекреационную зону пешей доступности для жителей самого густо населенного района поселения: пос. Знамя Октября и его составных частей- мкр. Родники и коттеджный поселок – в районе лесопосадок сосен на участках 255, 257 и 258, проведя восстановление погибших частей лесопосадок, прореживание лесопосадок, подсадку лиственных пород деревьев и обустройство сети тропинок, освещения, скамеек и зон для игр – в настольный теннис, скейт и др. игры, не требующие много места.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Буза Е.Е.</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Предложение, замечание по обсуждаемому проекту: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Рассмотрев, на экспозиции предложенный проект развития нашего поселения, меня, как жителя самого густо населенного района поселения п. Знамя октября и его составные части- мкр. Родники и коттеджный поселок- неприятно удивило и возмутило(т.к. это план развития на 20 лет вперед) полное отсутствие в районе с таким большим количеством жителей и еще большим планируемым прибавлением жителей- 16 тыс. человек сейчас и еще примерно столько же в будущем (с учетом многоэтажной застройки в зоне четыре в районе дер. Девятское и д. Алхимово). Проектировщики почему-то не подумали о необходимости для такого количества жителей наличия в плане развития общественно-досуговой зоны и парка. Ведь без них район превращается в спальный район. А самое главное для хорошего места жительства- наличие мест для объединенного, совместного времяпровождения, проведения ярмарок, выставок, праздничных концертов, фестивалей и культурного, цивилизованного отдыха.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Исходя из этого,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 Переработать проект планировки п. Знамя Октября- д. Девятское и запроектировать в поле, предназначенном в нынешнем проекте для возведения многоэтажного жилого массива, в зоне пять, создание общественно-досуговой зоны и следующие досуговые объекты: аквапарк, кинотеатр, общественный каток, торгово-развлекательный центр, зал для концертов и спектаклей(выездных или коллективов), и чтобы он мог   трансформироваться  в зал для публичных  мероприятий. Часть поля отвести для создания общественного сквера с зонами для барбекю  и разместить сквер ВДОЛЬ Рязановского шоссе, как защитный зеленый щит общественной зоны. Самая высокая плотность жителей заслуживает того, чтобы досугово-развлекательный центр (или его часть) размещалась ЗДЕСЬ, а не за д. Никульское, куда ездить большинству жителей,  особенно с детьми, далеко и неудобно.</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 Создать благоустроенную рекреационную зону пешей доступности для жителей самого густо населенного района поселения: пос. Знамя Октября и его составных частей- мкр. Родники и коттеджный поселок – в районе лесопосадок сосен на участках 255, 257 и 258, проведя восстановление погибших частей лесопосадок, прореживание лесопосадок, подсадку лиственных пород деревьев и обустройство сети тропинок, освещения, скамеек и зон для игр – в настольный теннис, скейт и др. игры, не требующие много места.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Шамарова Е.В.</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Предложение, замечание по обсуждаемому проекту: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Рассмотрев, на экспозиции предложенный проект развития нашего поселения, меня, как жителя самого густо населенного района поселения п. Знамя октября и его составные части- мкр. Родники и коттеджный поселок- неприятно удивило и возмутило(т.к. это план развития на 20 лет вперед) полное отсутствие в районе с таким большим количеством жителей и еще большим планируемым прибавлением жителей- 16 тыс. человек сейчас и еще примерно столько же в будущем (с учетом многоэтажной застройки в зоне четыре в районе дер. Девятское и д. Алхимово). Проектировщики почему-то не подумали о необходимости для такого количества жителей наличия в плане развития общественно-досуговой зоны и парка. Ведь без них район превращается в спальный район. А самое главное для хорошего места жительства- наличие мест для объединенного, совместного времяпровождения, проведения ярмарок, выставок, праздничных концертов, фестивалей и культурного, цивилизованного отдыха.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Исходя из этого,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 Переработать проект планировки п. Знамя Октября- д. Девятское и запроектировать в поле, предназначенном в нынешнем проекте для возведения многоэтажного жилого массива, в зоне пять, создание общественно-досуговой зоны и следующие досуговые объекты: аквапарк, кинотеатр, общественный каток, торгово-развлекательный центр, зал для концертов и спектаклей(выездных или коллективов), и чтобы он мог   трансформироваться  в зал для публичных  мероприятий. Часть поля отвести для создания общественного сквера с зонами для барбекю  и разместить сквер ВДОЛЬ Рязановского шоссе, как защитный зеленый щит общественной зоны. Самая высокая плотность жителей заслуживает того, чтобы досугово-развлекательный центр (или его часть) размещалась ЗДЕСЬ, а не за д. Никульское, куда ездить большинству жителей,  особенно с детьми, далеко и неудобно.</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 Создать благоустроенную рекреационную зону пешей доступности для жителей самого густо населенного района поселения: пос. Знамя Октября и его составных частей- мкр. Родники и коттеджный поселок – в районе лесопосадок сосен на участках 255, 257 и 258, проведя восстановление погибших частей лесопосадок, прореживание лесопосадок, подсадку лиственных пород деревьев и обустройство сети тропинок, освещения, скамеек и зон для игр – в настольный теннис, скейт и др. игры, не требующие много места.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Русакова М. А.</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Предложение, замечание по обсуждаемому проекту: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Рассмотрев, на экспозиции предложенный проект развития нашего поселения, меня, как жителя самого густо населенного района поселения п. Знамя октября и его составные части- мкр. Родники и коттеджный поселок- неприятно удивило и возмутило(т.к. это план развития на 20 лет вперед) полное отсутствие в районе с таким большим количеством жителей и еще большим планируемым прибавлением жителей- 16 тыс. человек сейчас и еще примерно столько же в будущем (с учетом многоэтажной застройки в зоне четыре в районе дер. Девятское и д. Алхимово). Проектировщики почему-то не подумали о необходимости для такого количества жителей наличия в плане развития общественно-досуговой зоны и парка. Ведь без них район превращается в спальный район. А самое главное для хорошего места жительства- наличие мест для объединенного, совместного времяпровождения, проведения ярмарок, выставок, праздничных концертов, фестивалей и культурного, цивилизованного отдыха.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Исходя из этого,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 Переработать проект планировки п. Знамя Октября- д. Девятское и запроектировать в поле, предназначенном в нынешнем проекте для возведения многоэтажного жилого массива, в зоне пять, создание общественно-досуговой зоны и следующие досуговые объекты: аквапарк, кинотеатр, общественный каток, торгово-развлекательный центр, зал для концертов и спектаклей(выездных или коллективов), и чтобы он мог   трансформироваться  в зал для публичных  мероприятий. Часть поля отвести для создания общественного сквера с зонами для барбекю  и разместить сквер ВДОЛЬ Рязановского шоссе, как защитный зеленый щит общественной зоны. Самая высокая плотность жителей заслуживает того, чтобы досугово-развлекательный центр (или его часть) размещалась ЗДЕСЬ, а не за д. Никульское, куда ездить большинству жителей,  особенно с детьми, далеко и неудобно.</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 Создать благоустроенную рекреационную зону пешей доступности для жителей самого густо населенного района поселения: пос. Знамя Октября и его составных частей- мкр. Родники и коттеджный поселок – в районе лесопосадок сосен на участках 255, 257 и 258, проведя восстановление погибших частей лесопосадок, прореживание лесопосадок, подсадку лиственных пород деревьев и обустройство сети тропинок, освещения, скамеек и зон для игр – в настольный теннис, скейт и др. игры, не требующие много места.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Русаков Л. В.</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Предложение, замечание по обсуждаемому проекту: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Рассмотрев, на экспозиции предложенный проект развития нашего поселения, меня, как жителя самого густо населенного района поселения п. Знамя октября и его составные части- мкр. Родники и коттеджный поселок- неприятно удивило и возмутило(т.к. это план развития на 20 лет вперед) полное отсутствие в районе с таким большим количеством жителей и еще большим планируемым прибавлением жителей- 16 тыс. человек сейчас и еще примерно столько же в будущем (с учетом многоэтажной застройки в зоне четыре в районе дер. Девятское и д. Алхимово). Проектировщики почему-то не подумали о необходимости для такого количества жителей наличия в плане развития общественно-досуговой зоны и парка. Ведь без них район превращается в спальный район. А самое главное для хорошего места жительства- наличие мест для объединенного, совместного времяпровождения, проведения ярмарок, выставок, праздничных концертов, фестивалей и культурного, цивилизованного отдыха.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Исходя из этого,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 Переработать проект планировки п. Знамя Октября- д. Девятское и запроектировать в поле, предназначенном в нынешнем проекте для возведения многоэтажного жилого массива, в зоне пять, создание общественно-досуговой зоны и следующие досуговые объекты: аквапарк, кинотеатр, общественный каток, торгово-развлекательный центр, зал для концертов и спектаклей(выездных или коллективов), и чтобы он мог   трансформироваться  в зал для публичных  мероприятий. Часть поля отвести для создания общественного сквера с зонами для барбекю  и разместить сквер ВДОЛЬ Рязановского шоссе, как защитный зеленый щит общественной зоны. Самая высокая плотность жителей заслуживает того, чтобы досугово-развлекательный центр (или его часть) размещалась ЗДЕСЬ, а не за д. Никульское, куда ездить большинству жителей,  особенно с детьми, далеко и неудобно.</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 Создать благоустроенную рекреационную зону пешей доступности для жителей самого густо населенного района поселения: пос. Знамя Октября и его составных частей- мкр. Родники и коттеджный поселок – в районе лесопосадок сосен на участках 255, 257 и 258, проведя восстановление погибших частей лесопосадок, прореживание лесопосадок, подсадку лиственных пород деревьев и обустройство сети тропинок, освещения, скамеек и зон для игр – в настольный теннис, скейт и др. игры, не требующие много места.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 xml:space="preserve">Алаева Ю.С. </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Предложение, замечание по обсуждаемому проекту: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Рассмотрев, на экспозиции предложенный проект развития нашего поселения, меня, как жителя самого густо населенного района поселения п. Знамя октября и его составные части- мкр. Родники и коттеджный поселок- неприятно удивило и возмутило(т.к. это план развития на 20 лет вперед) полное отсутствие в районе с таким большим количеством жителей и еще большим планируемым прибавлением жителей- 16 тыс. человек сейчас и еще примерно столько же в будущем (с учетом многоэтажной застройки в зоне четыре в районе дер. Девятское и д. Алхимово). Проектировщики почему-то не подумали о необходимости для такого количества жителей наличия в плане развития общественно-досуговой зоны и парка. Ведь без них район превращается в спальный район. А самое главное для хорошего места жительства- наличие мест для объединенного, совместного времяпровождения, проведения ярмарок, выставок, праздничных концертов, фестивалей и культурного, цивилизованного отдыха.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Исходя из этого,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 Переработать проект планировки п. Знамя Октября- д. Девятское и запроектировать в поле, предназначенном в нынешнем проекте для возведения многоэтажного жилого массива, в зоне пять, создание общественно-досуговой зоны и следующие досуговые объекты: аквапарк, кинотеатр, общественный каток, торгово-развлекательный центр, зал для концертов и спектаклей(выездных или коллективов), и чтобы он мог   трансформироваться  в зал для публичных  мероприятий. Часть поля отвести для создания общественного сквера с зонами для барбекю  и разместить сквер ВДОЛЬ Рязановского шоссе, как защитный зеленый щит общественной зоны. Самая высокая плотность жителей заслуживает того, чтобы досугово-развлекательный центр (или его часть) размещалась ЗДЕСЬ, а не за д. Никульское, куда ездить большинству жителей,  особенно с детьми, далеко и неудобно.</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 Создать благоустроенную рекреационную зону пешей доступности для жителей самого густо населенного района поселения: пос. Знамя Октября и его составных частей- мкр. Родники и коттеджный поселок – в районе лесопосадок сосен на участках 255, 257 и 258, проведя восстановление погибших частей лесопосадок, прореживание лесопосадок, подсадку лиственных пород деревьев и обустройство сети тропинок, освещения, скамеек и зон для игр – в настольный теннис, скейт и др. игры, не требующие много места.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 Достроить  начатый торгово-развлекательный комплекс на территории мкр. Родники</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Гацак Р.В.</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Предложение, замечание по обсуждаемому проекту: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Рассмотрев, на экспозиции предложенный проект развития нашего поселения, меня, как жителя самого густо населенного района поселения п. Знамя октября и его составные части- мкр. Родники и коттеджный поселок- неприятно удивило и возмутило(т.к. это план развития на 20 лет вперед) полное отсутствие в районе с таким большим количеством жителей и еще большим планируемым прибавлением жителей- 16 тыс. человек сейчас и еще примерно столько же в будущем (с учетом многоэтажной застройки в зоне четыре в районе дер. Девятское и д. Алхимово). Проектировщики почему-то не подумали о необходимости для такого количества жителей наличия в плане развития общественно-досуговой зоны и парка. Ведь без них район превращается в спальный район. А самое главное для хорошего места жительства- наличие мест для объединенного, совместного времяпровождения, проведения ярмарок, выставок, праздничных концертов, фестивалей и культурного, цивилизованного отдыха.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Исходя из этого,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 Переработать проект планировки п. Знамя Октября- д. Девятское и запроектировать в поле, предназначенном в нынешнем проекте для возведения многоэтажного жилого массива, в зоне пять, создание общественно-досуговой зоны и следующие досуговые объекты: аквапарк, кинотеатр, общественный каток, торгово-развлекательный центр, зал для концертов и спектаклей(выездных или коллективов), и чтобы он мог   трансформироваться  в зал для публичных  мероприятий. Часть поля отвести для создания общественного сквера с зонами для барбекю  и разместить сквер ВДОЛЬ Рязановского шоссе, как защитный зеленый щит общественной зоны. Самая высокая плотность жителей заслуживает того, чтобы досугово-развлекательный центр (или его часть) размещалась ЗДЕСЬ, а не за д. Никульское, куда ездить большинству жителей,  особенно с детьми, далеко и неудобно.</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 Создать благоустроенную рекреационную зону пешей доступности для жителей самого густо населенного района поселения: пос. Знамя Октября и его составных частей- мкр. Родники и коттеджный поселок – в районе лесопосадок сосен на участках 255, 257 и 258, проведя восстановление погибших частей лесопосадок, прореживание лесопосадок, подсадку лиственных пород деревьев и обустройство сети тропинок, освещения, скамеек и зон для игр – в настольный теннис, скейт и др. игры, не требующие много места.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Кучумова Р. Б.</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Предложение, замечание по обсуждаемому проекту: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Рассмотрев, на экспозиции предложенный проект развития нашего поселения, меня, как жителя самого густо населенного района поселения п. Знамя октября и его составные части- мкр. Родники и коттеджный поселок- неприятно удивило и возмутило(т.к. это план развития на 20 лет вперед) полное отсутствие в районе с таким большим количеством жителей и еще большим планируемым прибавлением жителей- 16 тыс. человек сейчас и еще примерно столько же в будущем (с учетом многоэтажной застройки в зоне четыре в районе дер. Девятское и д. Алхимово). Проектировщики почему-то не подумали о необходимости для такого количества жителей наличия в плане развития общественно-досуговой зоны и парка. Ведь без них район превращается в спальный район. А самое главное для хорошего места жительства- наличие мест для объединенного, совместного времяпровождения, проведения ярмарок, выставок, праздничных концертов, фестивалей и культурного, цивилизованного отдыха.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Исходя из этого,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 Переработать проект планировки п. Знамя Октября- д. Девятское и запроектировать в поле, предназначенном в нынешнем проекте для возведения многоэтажного жилого массива, в зоне пять, создание общественно-досуговой зоны и следующие досуговые объекты: аквапарк, кинотеатр, общественный каток, торгово-развлекательный центр, зал для концертов и спектаклей(выездных или коллективов), и чтобы он мог   трансформироваться  в зал для публичных  мероприятий. Часть поля отвести для создания общественного сквера с зонами для барбекю  и разместить сквер ВДОЛЬ Рязановского шоссе, как защитный зеленый щит общественной зоны. Самая высокая плотность жителей заслуживает того, чтобы досугово-развлекательный центр (или его часть) размещалась ЗДЕСЬ, а не за д. Никульское, куда ездить большинству жителей,  особенно с детьми, далеко и неудобно.</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 Создать благоустроенную рекреационную зону пешей доступности для жителей самого густо населенного района поселения: пос. Знамя Октября и его составных частей- мкр. Родники и коттеджный поселок – в районе лесопосадок сосен на участках 255, 257 и 258, проведя восстановление погибших частей лесопосадок, прореживание лесопосадок, подсадку лиственных пород деревьев и обустройство сети тропинок, освещения, скамеек и зон для игр – в настольный теннис, скейт и др. игры, не требующие много места.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 На территории мкр. Родники достроить торгово-развлекательный центр с аквапарком.</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Филипкова А.Ю.</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Предложение, замечание по обсуждаемому проекту: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Рассмотрев, на экспозиции предложенный проект развития нашего поселения, меня, как жителя самого густо населенного района поселения п. Знамя октября и его составные части- мкр. Родники и коттеджный поселок- неприятно удивило и возмутило(т.к. это план развития на 20 лет вперед) полное отсутствие в районе с таким большим количеством жителей и еще большим планируемым прибавлением жителей- 16 тыс. человек сейчас и еще примерно столько же в будущем (с учетом многоэтажной застройки в зоне четыре в районе дер. Девятское и д. Алхимово). Проектировщики почему-то не подумали о необходимости для такого количества жителей наличия в плане развития общественно-досуговой зоны и парка. Ведь без них район превращается в спальный район. А самое главное для хорошего места жительства- наличие мест для объединенного, совместного времяпровождения, проведения ярмарок, выставок, праздничных концертов, фестивалей и культурного, цивилизованного отдыха.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Исходя из этого,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 Переработать проект планировки п. Знамя Октября- д. Девятское и запроектировать в поле, предназначенном в нынешнем проекте для возведения многоэтажного жилого массива, в зоне пять, создание общественно-досуговой зоны и следующие досуговые объекты: аквапарк, кинотеатр, общественный каток, торгово-развлекательный центр, зал для концертов и спектаклей(выездных или коллективов), и чтобы он мог   трансформироваться  в зал для публичных  мероприятий. Часть поля отвести для создания общественного сквера с зонами для барбекю  и разместить сквер ВДОЛЬ Рязановского шоссе, как защитный зеленый щит общественной зоны. Самая высокая плотность жителей заслуживает того, чтобы досугово-развлекательный центр (или его часть) размещалась ЗДЕСЬ, а не за д. Никульское, куда ездить большинству жителей,  особенно с детьми, далеко и неудобно.</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 Создать благоустроенную рекреационную зону пешей доступности для жителей самого густо населенного района поселения: пос. Знамя Октября и его составных частей- мкр. Родники и коттеджный поселок – в районе лесопосадок сосен на участках 255, 257 и 258, проведя восстановление погибших частей лесопосадок, прореживание лесопосадок, подсадку лиственных пород деревьев и обустройство сети тропинок, освещения, скамеек и зон для игр – в настольный теннис, скейт и др. игры, не требующие много места.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Сафронова Н.А.</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Предложение, замечание по обсуждаемому проекту: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Рассмотрев, на экспозиции предложенный проект развития нашего поселения, меня, как жителя самого густо населенного района поселения п. Знамя октября и его составные части- мкр. Родники и коттеджный поселок- неприятно удивило и возмутило(т.к. это план развития на 20 лет вперед) полное отсутствие в районе с таким большим количеством жителей и еще большим планируемым прибавлением жителей- 16 тыс. человек сейчас и еще примерно столько же в будущем (с учетом многоэтажной застройки в зоне четыре в районе дер. Девятское и д. Алхимово). Проектировщики почему-то не подумали о необходимости для такого количества жителей наличия в плане развития общественно-досуговой зоны и парка. Ведь без них район превращается в спальный район. А самое главное для хорошего места жительства- наличие мест для объединенного, совместного времяпровождения, проведения ярмарок, выставок, праздничных концертов, фестивалей и культурного, цивилизованного отдыха.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Исходя из этого,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 Переработать проект планировки п. Знамя Октября- д. Девятское и запроектировать в поле, предназначенном в нынешнем проекте для возведения многоэтажного жилого массива, в зоне пять, создание общественно-досуговой зоны и следующие досуговые объекты: аквапарк, кинотеатр, общественный каток, торгово-развлекательный центр, зал для концертов и спектаклей(выездных или коллективов), и чтобы он мог   трансформироваться  в зал для публичных  мероприятий. Часть поля отвести для создания общественного сквера с зонами для барбекю  и разместить сквер ВДОЛЬ Рязановского шоссе, как защитный зеленый щит общественной зоны. Самая высокая плотность жителей заслуживает того, чтобы досугово-развлекательный центр (или его часть) размещалась ЗДЕСЬ, а не за д. Никульское, куда ездить большинству жителей,  особенно с детьми, далеко и неудобно.</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 Создать благоустроенную рекреационную зону пешей доступности для жителей самого густо населенного района поселения: пос. Знамя Октября и его составных частей- мкр. Родники и коттеджный поселок – в районе лесопосадок сосен на участках 255, 257 и 258, проведя восстановление погибших частей лесопосадок, прореживание лесопосадок, подсадку лиственных пород деревьев и обустройство сети тропинок, освещения, скамеек и зон для игр – в настольный теннис, скейт и др. игры, не требующие много места.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Ильина Г. Н.</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Предложение, замечание по обсуждаемому проекту: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Рассмотрев, на экспозиции предложенный проект развития нашего поселения, меня, как жителя самого густо населенного района поселения п. Знамя октября и его составные части- мкр. Родники и коттеджный поселок- неприятно удивило и возмутило(т.к. это план развития на 20 лет вперед) полное отсутствие в районе с таким большим количеством жителей и еще большим планируемым прибавлением жителей- 16 тыс. человек сейчас и еще примерно столько же в будущем (с учетом многоэтажной застройки в зоне четыре в районе дер. Девятское и д. Алхимово). Проектировщики почему-то не подумали о необходимости для такого количества жителей наличия в плане развития общественно-досуговой зоны и парка. Ведь без них район превращается в спальный район. А самое главное для хорошего места жительства- наличие мест для объединенного, совместного времяпровождения, проведения ярмарок, выставок, праздничных концертов, фестивалей и культурного, цивилизованного отдыха.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Исходя из этого,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 Переработать проект планировки п. Знамя Октября- д. Девятское и запроектировать в поле, предназначенном в нынешнем проекте для возведения многоэтажного жилого массива, в зоне пять, создание общественно-досуговой зоны и следующие досуговые объекты: аквапарк, кинотеатр, общественный каток, торгово-развлекательный центр, зал для концертов и спектаклей(выездных или коллективов), и чтобы он мог   трансформироваться  в зал для публичных  мероприятий. Часть поля отвести для создания общественного сквера с зонами для барбекю  и разместить сквер ВДОЛЬ Рязановского шоссе, как защитный зеленый щит общественной зоны. Самая высокая плотность жителей заслуживает того, чтобы досугово-развлекательный центр (или его часть) размещалась ЗДЕСЬ, а не за д. Никульское, куда ездить большинству жителей,  особенно с детьми, далеко и неудобно.</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 Создать благоустроенную рекреационную зону пешей доступности для жителей самого густо населенного района поселения: пос. Знамя Октября и его составных частей- мкр. Родники и коттеджный поселок – в районе лесопосадок сосен на участках 255, 257 и 258, проведя восстановление погибших частей лесопосадок, прореживание лесопосадок, подсадку лиственных пород деревьев и обустройство сети тропинок, освещения, скамеек и зон для игр – в настольный теннис, скейт и др. игры, не требующие много места.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Константинова Н.Г.</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Предложение, замечание по обсуждаемому проекту: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Рассмотрев, на экспозиции предложенный проект развития нашего поселения, меня, как жителя самого густо населенного района поселения п. Знамя октября и его составные части- мкр. Родники и коттеджный поселок- неприятно удивило и возмутило(т.к. это план развития на 20 лет вперед) полное отсутствие в районе с таким большим количеством жителей и еще большим планируемым прибавлением жителей- 16 тыс. человек сейчас и еще примерно столько же в будущем (с учетом многоэтажной застройки в зоне четыре в районе дер. Девятское и д. Алхимово). Проектировщики почему-то не подумали о необходимости для такого количества жителей наличия в плане развития общественно-досуговой зоны и парка. Ведь без них район превращается в спальный район. А самое главное для хорошего места жительства- наличие мест для объединенного, совместного времяпровождения, проведения ярмарок, выставок, праздничных концертов, фестивалей и культурного, цивилизованного отдыха.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Исходя из этого,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 Переработать проект планировки п. Знамя Октября- д. Девятское и запроектировать в поле, предназначенном в нынешнем проекте для возведения многоэтажного жилого массива, в зоне пять, создание общественно-досуговой зоны и следующие досуговые объекты: аквапарк, кинотеатр, общественный каток, торгово-развлекательный центр, зал для концертов и спектаклей(выездных или коллективов), и чтобы он мог   трансформироваться  в зал для публичных  мероприятий. Часть поля отвести для создания общественного сквера с зонами для барбекю  и разместить сквер ВДОЛЬ Рязановского шоссе, как защитный зеленый щит общественной зоны. Самая высокая плотность жителей заслуживает того, чтобы досугово-развлекательный центр (или его часть) размещалась ЗДЕСЬ, а не за д. Никульское, куда ездить большинству жителей,  особенно с детьми, далеко и неудобно.</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 Создать благоустроенную рекреационную зону пешей доступности для жителей самого густо населенного района поселения: пос. Знамя Октября и его составных частей- мкр. Родники и коттеджный поселок – в районе лесопосадок сосен на участках 255, 257 и 258, проведя восстановление погибших частей лесопосадок, прореживание лесопосадок, подсадку лиственных пород деревьев и обустройство сети тропинок, освещения, скамеек и зон для игр – в настольный теннис, скейт и др. игры, не требующие много места.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Алаева Г.Б.</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Предложение, замечание по обсуждаемому проекту: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Рассмотрев, на экспозиции предложенный проект развития нашего поселения, меня, как жителя самого густо населенного района поселения п. Знамя октября и его составные части- мкр. Родники и коттеджный поселок- неприятно удивило и возмутило(т.к. это план развития на 20 лет вперед) полное отсутствие в районе с таким большим количеством жителей и еще большим планируемым прибавлением жителей- 16 тыс. человек сейчас и еще примерно столько же в будущем (с учетом многоэтажной застройки в зоне четыре в районе дер. Девятское и д. Алхимово). Проектировщики почему-то не подумали о необходимости для такого количества жителей наличия в плане развития общественно-досуговой зоны и парка. Ведь без них район превращается в спальный район. А самое главное для хорошего места жительства- наличие мест для объединенного, совместного времяпровождения, проведения ярмарок, выставок, праздничных концертов, фестивалей и культурного, цивилизованного отдыха.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Исходя из этого,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 Переработать проект планировки п. Знамя Октября- д. Девятское и запроектировать в поле, предназначенном в нынешнем проекте для возведения многоэтажного жилого массива, в зоне пять, создание общественно-досуговой зоны и следующие досуговые объекты: аквапарк, кинотеатр, общественный каток, торгово-развлекательный центр, зал для концертов и спектаклей(выездных или коллективов), и чтобы он мог   трансформироваться  в зал для публичных  мероприятий. Часть поля отвести для создания общественного сквера с зонами для барбекю  и разместить сквер ВДОЛЬ Рязановского шоссе, как защитный зеленый щит общественной зоны. Самая высокая плотность жителей заслуживает того, чтобы досугово-развлекательный центр (или его часть) размещалась ЗДЕСЬ, а не за д. Никульское, куда ездить большинству жителей,  особенно с детьми, далеко и неудобно.</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 Создать благоустроенную рекреационную зону пешей доступности для жителей самого густо населенного района поселения: пос. Знамя Октября и его составных частей- мкр. Родники и коттеджный поселок – в районе лесопосадок сосен на участках 255, 257 и 258, проведя восстановление погибших частей лесопосадок, прореживание лесопосадок, подсадку лиственных пород деревьев и обустройство сети тропинок, освещения, скамеек и зон для игр – в настольный теннис, скейт и др. игры, не требующие много места.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 Достроить торгово-развлекательный центр с аквапарком, расположенный на территории Алор мкр. «Родники».</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Кудрявцева Е.В.</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Предложение, замечание по обсуждаемому проекту: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Рассмотрев, на экспозиции предложенный проект развития нашего поселения, меня, как жителя самого густо населенного района поселения п. Знамя октября и его составные части- мкр. Родники и коттеджный поселок- неприятно удивило и возмутило(т.к. это план развития на 20 лет вперед) полное отсутствие в районе с таким большим количеством жителей и еще большим планируемым прибавлением жителей- 16 тыс. человек сейчас и еще примерно столько же в будущем (с учетом многоэтажной застройки в зоне четыре в районе дер. Девятское и д. Алхимово). Проектировщики почему-то не подумали о необходимости для такого количества жителей наличия в плане развития общественно-досуговой зоны и парка. Ведь без них район превращается в спальный район. А самое главное для хорошего места жительства- наличие мест для объединенного, совместного времяпровождения, проведения ярмарок, выставок, праздничных концертов, фестивалей и культурного, цивилизованного отдыха.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Исходя из этого,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 Переработать проект планировки п. Знамя Октября- д. Девятское и запроектировать в поле, предназначенном в нынешнем проекте для возведения многоэтажного жилого массива, в зоне пять, создание общественно-досуговой зоны и следующие досуговые объекты: аквапарк, кинотеатр, общественный каток, торгово-развлекательный центр, зал для концертов и спектаклей(выездных или коллективов), и чтобы он мог   трансформироваться  в зал для публичных  мероприятий. Часть поля отвести для создания общественного сквера с зонами для барбекю  и разместить сквер ВДОЛЬ Рязановского шоссе, как защитный зеленый щит общественной зоны. Самая высокая плотность жителей заслуживает того, чтобы досугово-развлекательный центр (или его часть) размещалась ЗДЕСЬ, а не за д. Никульское, куда ездить большинству жителей,  особенно с детьми, далеко и неудобно.</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 Создать благоустроенную рекреационную зону пешей доступности для жителей самого густо населенного района поселения: пос. Знамя Октября и его составных частей- мкр. Родники и коттеджный поселок – в районе лесопосадок сосен на участках 255, 257 и 258, проведя восстановление погибших частей лесопосадок, прореживание лесопосадок, подсадку лиственных пород деревьев и обустройство сети тропинок, освещения, скамеек и зон для игр – в настольный теннис, скейт и др. игры, не требующие много места.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 Торгово-развлекательный центр, находящийся на территории мкр. Родники, достроить вместе с аквапарком.</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 xml:space="preserve">Общество с ограниченной ответственностью «Алькор Ю-З» </w:t>
            </w:r>
          </w:p>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 xml:space="preserve">Долженков А.В., полномочный представитель, действующий на основании доверенности </w:t>
            </w:r>
          </w:p>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 xml:space="preserve">№Н-132 от 13.12.2016 г.   </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Обращение:</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По итогам представленной экспозиции, в рамках публичных слушаний по проекту планировки территории вблизи пос. Знамя Октября и д.Девятское поселения Рязановское, Воскресенское Новомосковского административного округа города Москвы, прошедшей с 09 по 15 декабря 2016г. по адресу г. Москва, поселение Рязановское, поселок Знамя Октября, д.31, стр. 3 (СКЦ «Пересвет») ООО «Алькор Ю-З» обнаружило, что на принадлежащем нам на праве собственности участке (кадастровый номер 77:20:0020425:180, свидетельство о государственной регистрации права серии 77-АР №827788, объект права: земельный участок, категория земель: земли населенных</w:t>
            </w:r>
            <w:r w:rsidRPr="005146D4">
              <w:rPr>
                <w:sz w:val="24"/>
                <w:szCs w:val="24"/>
              </w:rPr>
              <w:t xml:space="preserve"> </w:t>
            </w:r>
            <w:r w:rsidRPr="005146D4">
              <w:rPr>
                <w:rFonts w:ascii="Times New Roman" w:hAnsi="Times New Roman" w:cs="Times New Roman"/>
                <w:sz w:val="24"/>
                <w:szCs w:val="24"/>
              </w:rPr>
              <w:t>пунктов, разрешенное использование: под размещение производственно- складского  комплекса, общая площадь 55 785 кв.м., адрес (местонахождение) объекта: г. Москва, п. Рязановское пос. Знамя Октября, вид права: собственность) предполагается размещение следующих объектов: Отделение полиции и Автобусный парк.</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Просим Вас рассмотреть возможность учета нашей позиции по данному вопросу.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настоящее время ООО «Алькор Ю-З» разрабатывает проект развития существующего производства на смежном участке.</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Данный проект предусматривает:</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 Строительство складского комплекса для повышения эффективности работы интернет магазина группы «Л’Этуаль» (ООО</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 «Алькор Ю-З» является  дочерней компанией ООО «Алькор и Ко» -владельцем торговой марки «Л’Этуаль»)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 Строительство складского комплекса паллетного хранения.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 Перенос на этот участок производственного комплекса (пеномоющие средства и парфюмерия) из города Дедовска Московской области (ООО «Лорен Косметик»,  дочерняя компания ООО «Алькор и Ко»)</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свою очередь ООО «Алькор Ю-З» понимает нужды города и предлагает разместить Отдел полиции и Автобусный парк на соседних участках с кадастровыми номерами: 50:27:0020425:25, 50:27:0020425:36, 77:20:0020425:179.</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Для информации о ГК Л’Этуаль (в нее входят компании ООО «Алькор и Ко» (материнская), ООО «Вортекс (дочерняя), ООО «Алькор Ю-З» (дочерняя, ООО «Курс Групп Дистрибьюшн» (дочерняя)):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-уплачено налога на прибыль за 2015 и 2016 годы 3,6 млрд. рублей;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-уплачено налога на добавленную стоимость за 2015 и 2016 годы 5,6 млрд. рублей;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-уплачено налога на доходы физических лиц за 2015 и 2016 годы 1,9 млрд. рублей;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-уплачено взносов в государственные социальные фонды за 2015 и 2016 годы 2,5 млрд. рублей;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-более 10 тысяч рабочих мест;</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-930 магазинов по стране, в т.ч. 240 в Москве и Московской области( статья расходов на аренду является существенной в группе).</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Для дальнейшего развития бизнеса группы очень важно иметь возможность расширять производственно-складское направление на участке кадастровый номер 77:20:0020425:180, свидетельство о государственной регистрации права серии 77-АР №827788, объект права: земельный участок, категория земель: земли населенных</w:t>
            </w:r>
            <w:r w:rsidRPr="005146D4">
              <w:rPr>
                <w:sz w:val="24"/>
                <w:szCs w:val="24"/>
              </w:rPr>
              <w:t xml:space="preserve"> </w:t>
            </w:r>
            <w:r w:rsidRPr="005146D4">
              <w:rPr>
                <w:rFonts w:ascii="Times New Roman" w:hAnsi="Times New Roman" w:cs="Times New Roman"/>
                <w:sz w:val="24"/>
                <w:szCs w:val="24"/>
              </w:rPr>
              <w:t>пунктов, разрешенное использование: под размещение производственно- складского  комплекса, общая площадь 55 785 кв.м., адрес (местонахождение) объекта: г. Москва, п. Рязановское пос. Знамя Октября, вид права: собственность. Так как в этом месте находится единственный центральный складской распределительный центр, мощность которого уже не позволяет прирастать прошлым темпам.</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Также уведомляем вас о том, что 15 декабря 2016 г. нами было отправлено обращение по данному вопросу Заместителю Мэра Москвы в Правительство  Москвы по вопросам градостроительной политики и строительства Хуснуллину Марату Шакирзяновичу. Копия обращения с отметкой о получении находится в Приложении 1 к данному Обращению.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 </w:t>
            </w:r>
          </w:p>
          <w:p w:rsidR="00F32BDB" w:rsidRPr="005146D4" w:rsidRDefault="00F32BDB" w:rsidP="00814AF8">
            <w:pPr>
              <w:spacing w:before="0" w:beforeAutospacing="0" w:after="0" w:afterAutospacing="0"/>
              <w:jc w:val="both"/>
              <w:rPr>
                <w:rFonts w:ascii="Times New Roman" w:hAnsi="Times New Roman" w:cs="Times New Roman"/>
                <w:sz w:val="24"/>
                <w:szCs w:val="24"/>
              </w:rPr>
            </w:pP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Герасимович Т. Н.</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Я, Герасимович Татьяна Николаевна, жительница д. Сальково, ознакомившись с проектом планировки территорий близлежащих, выражая не только свое мнение, но и мнение многих жителей данной территории, прошу учесть в проекте необходимость устройства пешеходного перехода через реку Пахра в районе д. Сальково на месте, ранее существующей и пришедшей в негодность паромной переправы, как первоочередное мероприятие реализации данного проекта. Я, пенсионерка, до ближайшей остановки общественного транспорта необходимо преодолеть более 2х км в гору. На другой стороне р. Пахра, напротив д. Сальково существует автобусная остановка. Наличие пешеходного моста обеспечит доступность общественного транспорта для маломобильных жителей деревни. Прошу дополнительно предусмотреть участок для размещения православного храмового комплекса близ деревни (например участок 9.8)</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Также обращаю Ваше внимание, что территория напротив имения Ивановское  «Курганы» и Сосновый бор, всегда являлись зоной особого охранного ландшафта  в комплексе с существующими памятниками архитектуры, расположенными на противоположном берегу, что не нашло никакого отражения в проекте территорий.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Выражаю беспокойство всех жителей деревни о том, что территория будет достраиваться многоэтажными домами, т.к. ранее планировалась многоэтажная застройка. </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6F6816">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Власов Д.В.</w:t>
            </w:r>
          </w:p>
          <w:p w:rsidR="00F32BDB" w:rsidRPr="005146D4" w:rsidRDefault="00F32BDB" w:rsidP="006F6816">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Белова Х.Х</w:t>
            </w:r>
          </w:p>
          <w:p w:rsidR="00F32BDB" w:rsidRPr="005146D4" w:rsidRDefault="00F32BDB" w:rsidP="006F6816">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Новикова Е.П.</w:t>
            </w:r>
          </w:p>
          <w:p w:rsidR="00F32BDB" w:rsidRPr="005146D4" w:rsidRDefault="00F32BDB" w:rsidP="006F6816">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Новиков В.М.</w:t>
            </w:r>
          </w:p>
          <w:p w:rsidR="00F32BDB" w:rsidRPr="005146D4" w:rsidRDefault="00F32BDB" w:rsidP="006F6816">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Тагирбекова А.У.</w:t>
            </w:r>
          </w:p>
          <w:p w:rsidR="00F32BDB" w:rsidRPr="005146D4" w:rsidRDefault="00F32BDB" w:rsidP="006F6816">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Гадирова М.Н.</w:t>
            </w:r>
          </w:p>
          <w:p w:rsidR="00F32BDB" w:rsidRPr="005146D4" w:rsidRDefault="00F32BDB" w:rsidP="006F6816">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Васильева О.М.</w:t>
            </w:r>
          </w:p>
          <w:p w:rsidR="00F32BDB" w:rsidRPr="005146D4" w:rsidRDefault="00F32BDB" w:rsidP="006F6816">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Адюков В.Н.</w:t>
            </w:r>
          </w:p>
          <w:p w:rsidR="00F32BDB" w:rsidRPr="005146D4" w:rsidRDefault="00F32BDB" w:rsidP="006F6816">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Попондопуло В.И.</w:t>
            </w:r>
          </w:p>
          <w:p w:rsidR="00F32BDB" w:rsidRPr="005146D4" w:rsidRDefault="00F32BDB" w:rsidP="006F6816">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Шкуратова М.С.</w:t>
            </w:r>
          </w:p>
          <w:p w:rsidR="00F32BDB" w:rsidRPr="005146D4" w:rsidRDefault="00F32BDB" w:rsidP="006F6816">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Шкуратов С.С.</w:t>
            </w:r>
          </w:p>
          <w:p w:rsidR="00F32BDB" w:rsidRPr="005146D4" w:rsidRDefault="00F32BDB" w:rsidP="006F6816">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Шкуратов А.С.</w:t>
            </w:r>
          </w:p>
          <w:p w:rsidR="00F32BDB" w:rsidRPr="005146D4" w:rsidRDefault="00F32BDB" w:rsidP="006F6816">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Бокова Т.И.</w:t>
            </w:r>
          </w:p>
          <w:p w:rsidR="00F32BDB" w:rsidRPr="005146D4" w:rsidRDefault="00F32BDB" w:rsidP="006F6816">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Попондопуло В.Н.</w:t>
            </w:r>
          </w:p>
          <w:p w:rsidR="00F32BDB" w:rsidRPr="005146D4" w:rsidRDefault="00F32BDB" w:rsidP="006F6816">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Размахнина Н.В.</w:t>
            </w:r>
          </w:p>
          <w:p w:rsidR="00F32BDB" w:rsidRPr="005146D4" w:rsidRDefault="00F32BDB" w:rsidP="006F6816">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Балабаев А.Л.</w:t>
            </w:r>
          </w:p>
          <w:p w:rsidR="00F32BDB" w:rsidRPr="005146D4" w:rsidRDefault="00F32BDB" w:rsidP="006F6816">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Балабаева Е.П.</w:t>
            </w:r>
          </w:p>
          <w:p w:rsidR="00F32BDB" w:rsidRPr="005146D4" w:rsidRDefault="00F32BDB" w:rsidP="006F6816">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Балабаева В.Н.</w:t>
            </w:r>
          </w:p>
          <w:p w:rsidR="00F32BDB" w:rsidRPr="005146D4" w:rsidRDefault="00F32BDB" w:rsidP="006F6816">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Балабаев А.П.</w:t>
            </w:r>
          </w:p>
          <w:p w:rsidR="00F32BDB" w:rsidRPr="005146D4" w:rsidRDefault="00F32BDB" w:rsidP="006F6816">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Булычева Н.К.</w:t>
            </w:r>
          </w:p>
          <w:p w:rsidR="00F32BDB" w:rsidRPr="005146D4" w:rsidRDefault="00F32BDB" w:rsidP="006F6816">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Булычев Ю.В.</w:t>
            </w:r>
          </w:p>
          <w:p w:rsidR="00F32BDB" w:rsidRPr="005146D4" w:rsidRDefault="00F32BDB" w:rsidP="006F6816">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Петрусевич П.П.</w:t>
            </w:r>
          </w:p>
          <w:p w:rsidR="00F32BDB" w:rsidRPr="005146D4" w:rsidRDefault="00F32BDB" w:rsidP="006F6816">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Петрусевич В.В.</w:t>
            </w:r>
          </w:p>
          <w:p w:rsidR="00F32BDB" w:rsidRPr="005146D4" w:rsidRDefault="00F32BDB" w:rsidP="006F6816">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Русаков В.Ш.</w:t>
            </w:r>
          </w:p>
          <w:p w:rsidR="00F32BDB" w:rsidRPr="005146D4" w:rsidRDefault="00F32BDB" w:rsidP="006F6816">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Власов Д.В.</w:t>
            </w:r>
          </w:p>
          <w:p w:rsidR="00F32BDB" w:rsidRPr="005146D4" w:rsidRDefault="00F32BDB" w:rsidP="006F6816">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Власова Л.Н.</w:t>
            </w:r>
          </w:p>
          <w:p w:rsidR="00F32BDB" w:rsidRPr="005146D4" w:rsidRDefault="00F32BDB" w:rsidP="006F6816">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Власова Д.Д.</w:t>
            </w:r>
          </w:p>
          <w:p w:rsidR="00F32BDB" w:rsidRPr="005146D4" w:rsidRDefault="00F32BDB" w:rsidP="006F6816">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Гераськин В.Н.</w:t>
            </w:r>
          </w:p>
          <w:p w:rsidR="00F32BDB" w:rsidRPr="005146D4" w:rsidRDefault="00F32BDB" w:rsidP="006F6816">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Гераськина Т.В.</w:t>
            </w:r>
          </w:p>
          <w:p w:rsidR="00F32BDB" w:rsidRPr="005146D4" w:rsidRDefault="00F32BDB" w:rsidP="006F6816">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Гераськин С.В.</w:t>
            </w:r>
          </w:p>
          <w:p w:rsidR="00F32BDB" w:rsidRPr="005146D4" w:rsidRDefault="00F32BDB" w:rsidP="006F6816">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Гареева Т.Н.</w:t>
            </w:r>
          </w:p>
          <w:p w:rsidR="00F32BDB" w:rsidRPr="005146D4" w:rsidRDefault="00F32BDB" w:rsidP="006F6816">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Мещерякова Т.А.</w:t>
            </w:r>
          </w:p>
          <w:p w:rsidR="00F32BDB" w:rsidRPr="005146D4" w:rsidRDefault="00F32BDB" w:rsidP="006F6816">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Мещеряков О.В.</w:t>
            </w:r>
          </w:p>
          <w:p w:rsidR="00F32BDB" w:rsidRPr="005146D4" w:rsidRDefault="00F32BDB" w:rsidP="006F6816">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Мещеряков И.О.</w:t>
            </w:r>
          </w:p>
          <w:p w:rsidR="00F32BDB" w:rsidRPr="005146D4" w:rsidRDefault="00F32BDB" w:rsidP="006F6816">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Мещерякова А.А.</w:t>
            </w:r>
          </w:p>
          <w:p w:rsidR="00F32BDB" w:rsidRPr="005146D4" w:rsidRDefault="00F32BDB" w:rsidP="006F6816">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Семченко О.Ю.</w:t>
            </w:r>
          </w:p>
          <w:p w:rsidR="00F32BDB" w:rsidRPr="005146D4" w:rsidRDefault="00F32BDB" w:rsidP="006F6816">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Семченко А.Н.</w:t>
            </w:r>
          </w:p>
          <w:p w:rsidR="00F32BDB" w:rsidRPr="005146D4" w:rsidRDefault="00F32BDB" w:rsidP="006F6816">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Медведева Т.М.</w:t>
            </w:r>
          </w:p>
          <w:p w:rsidR="00F32BDB" w:rsidRPr="005146D4" w:rsidRDefault="00F32BDB" w:rsidP="006F6816">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Гавриш Е.В.</w:t>
            </w:r>
          </w:p>
          <w:p w:rsidR="00F32BDB" w:rsidRPr="005146D4" w:rsidRDefault="00F32BDB" w:rsidP="006F6816">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Кармаев А.Г.</w:t>
            </w:r>
          </w:p>
          <w:p w:rsidR="00F32BDB" w:rsidRPr="005146D4" w:rsidRDefault="00F32BDB" w:rsidP="006F6816">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Симаков П.В.</w:t>
            </w:r>
          </w:p>
          <w:p w:rsidR="00F32BDB" w:rsidRPr="005146D4" w:rsidRDefault="00F32BDB" w:rsidP="006F6816">
            <w:pPr>
              <w:spacing w:before="0" w:beforeAutospacing="0" w:after="0" w:afterAutospacing="0"/>
              <w:jc w:val="both"/>
              <w:rPr>
                <w:rFonts w:ascii="Times New Roman" w:hAnsi="Times New Roman" w:cs="Times New Roman"/>
                <w:sz w:val="24"/>
                <w:szCs w:val="24"/>
              </w:rPr>
            </w:pP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Наши предложения основаны: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Поселок Знамя Октября, микрорайон Родники, д. Девятское уже застроенные территории на которых проживает около 16 тыс. жителей. В непосредственной близости планируется разместить многоэтажную жилую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Местоположение - (на севере промзона, на востоке плотная многоэтажная застройка, ж/д ветка, на юге садовые товарищества с кладбищем (которые интерпретируются как зона отдыха).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Единственное место отдыха это р. Десна в юго-западном направлении за старой д. Девятское. Транзит жителей к месту отдыха осуществляется по ул.Центральная д.Девятское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Просим, вдоль ул. Центральная д.Девятское, запроектировать бульвар, с пешеходной и велосипедной дорожкой в направлении р.Десна (он же может использоваться для прокладки коммуникаций и являться естественной 50-метровой СЗЗ).</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Рельеф местности в районе д.Девятское - СНТ Девятское позволяет сделать пешеходный переход в направлении реки под 6-ти полосной дорогой и замкнуть пешеходную, велосипедную дорожки с местом отдыха.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Жилую застройку в непосредственной близости к д. Девятское ул. Центральная на участках 5.6, 5.7, 5.8 просим запланировать минимальной этажности, далее согласно планам.</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Просим на участке 5.8 либо 5.7 разместить реальный спортивный комплекс ( хоккей, легкая атлетика, водные виды спорта).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Просим рассмотреть изменение направления шести полосной дороги Остафьево - п. Ерино не в обход д. Девятское с юга, а между д. Алхимово и д. Девятское напрямую, что существенно короче(учитывая, что через данный проход и так по плану предусмотрена дорога в сторону п.Ерино). Планируемая б-ти полосная дорога разделяет старую и новую д. Девятское, отрезает жителей от единственного места отдыха.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 xml:space="preserve">Просим изменить размещение кинологической службы на уч. 5.17 в соответствии с СЗЗ не ближе 100 м от жилой застройки. На данный момент планируемый участок непосредственно примыкает к деревне по ул. Полевая. </w:t>
            </w:r>
          </w:p>
          <w:p w:rsidR="00F32BDB" w:rsidRPr="005146D4" w:rsidRDefault="00F32BDB" w:rsidP="00814AF8">
            <w:pPr>
              <w:spacing w:before="0" w:beforeAutospacing="0" w:after="0" w:afterAutospacing="0"/>
              <w:jc w:val="both"/>
              <w:rPr>
                <w:rFonts w:ascii="Times New Roman" w:hAnsi="Times New Roman" w:cs="Times New Roman"/>
                <w:sz w:val="24"/>
                <w:szCs w:val="24"/>
              </w:rPr>
            </w:pP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Председатель Гаражно-строительного кооператива "Октябрьский" Муратов В.Ф.</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и д. Студенцы поселения Рязановское (НАО) и проект планировки территории вблизи пос. 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sz w:val="24"/>
                <w:szCs w:val="24"/>
              </w:rPr>
              <w:t xml:space="preserve"> </w:t>
            </w: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инфруструктура для туристического развития «Государственного музея-усадьбы «Остафьево» - «Русский Парнас»?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 и СНТ?</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8 000 м2/Га и этажности до 9 этажей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и СНТ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Выражая мнение членов ГСК «Октябрьский» (379 чел) поддерживаю данные предложения и вношу следующие: устранить имеющиеся препятствия по госрегистрации земельных участков, выделенных членам ГСК и включенных в схемы проекта Генплана, снять с них условия аренды, передав в собственность в соответствии с действующим законодательством. В этих целях на территориях поселения Рязановское и Новой Москвы в целом объявить гаражную амнистию.</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 xml:space="preserve">Председатель автокооператива «ВНИИМЖ» Зеленин В.М. </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и д. Студенцы поселения Рязановское (НАО) и проект планировки территории вблизи пос. 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 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инфруструктура для туристического развития «Государственного музея-усадьбы «Остафьево» - «Русский Парнас»?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 и СНТ?</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8 000 м2/Га и этажности до 9 этажей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и СНТ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Выражая мнение членов АК «ВНИИМЖ» (320 чел) поддерживаю данные предложения и вношу следующие: устранить имеющиеся препятствия по госрегистрации земельных участков, выделенных членам ГСК и включенных в схемы проекта Генплана, снять с них условия аренды, передав в собственность в соответствии с действующим законодательством. В этих целях на территории Новой Москвы, в т.ч. в п.Знамя Октября объявить гаражную амнистию.</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Председатель ГСК №1 «Ветеран»</w:t>
            </w:r>
          </w:p>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Догаев В.Ю.</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и д. Студенцы поселения Рязановское (НАО) и проект планировки территории вблизи пос. 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 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инфруструктура для туристического развития «Государственного музея-усадьбы «Остафьево» - «Русский Парнас»?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 и СНТ?</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8 000 м2/Га и этажности до 9 этажей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и СНТ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Выражая мнение членов ГСК №1 «Ветеран» (75 чел) поддерживаю данные предложения и вношу следующие: устранить имеющиеся препятствия по госрегистрации земельных участков, выделенных членам ГСК и включенных в схемы проекта Генплана, снять с них условия аренды, передав в собственность в соответствии с действующим законодательством. В этих целях на территориях поселения Рязановское и Новой Москвы в целом объявить гаражную амнистию.</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Генеральный директор ООО «ААА Авторусь» Аверьянов А.В.</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настоящее время проходят публичные слушания по Проекту планировки территории вблизи земельных участков, принадлежащих Обществу па праве собственности и аренды по адресу: г. Москва, г. Щербинка. Симферопольское шоссе д. 10 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Земельный участок, кадастровый номер 50:61:0010201:0022, в собственности, Земельные участки с кадастровыми</w:t>
            </w:r>
            <w:r w:rsidRPr="005146D4">
              <w:rPr>
                <w:rFonts w:ascii="Times New Roman" w:hAnsi="Times New Roman" w:cs="Times New Roman"/>
                <w:sz w:val="24"/>
                <w:szCs w:val="24"/>
              </w:rPr>
              <w:tab/>
              <w:t>номерами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 xml:space="preserve">50:61:0010201:238, 50:61:0010201:231, 50:61:0010201:232 находятся в долгосрочной аренде до 2057 года.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На данной территории расположен автотехцентр.</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Прошу Вас, учесть нахождения на данной территории существующего здания и сохранить занимаемые им земельные участки как для организации технологических подъездов к существующему и работающему зданию автотехцентра, организации пожарного проезда, организации парковки для населения, посещающего автоцентр, так и организации подъезда к автоцентру большегрузного транспорта. Также прошу при организации реконструкции Варшавского шоссе учесть нахождение данного здания и предусмотреть организацию дорожного движения (при реконструкции) таким образом, чтобы не нарушались технологические процессы расположенного в здании бизнеса по продаже автомобилей, автозапчастей и оказанию услуг населению.</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Евдокименко И.П.</w:t>
            </w:r>
          </w:p>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Евтеев А.А.</w:t>
            </w:r>
          </w:p>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Кузьмина Н.С.</w:t>
            </w:r>
          </w:p>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Кожина Н.А.</w:t>
            </w:r>
          </w:p>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Сорвилина Л.И.</w:t>
            </w:r>
          </w:p>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Трифонова М.А.</w:t>
            </w:r>
          </w:p>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Корягина В.Н.</w:t>
            </w:r>
          </w:p>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Сычева Н.</w:t>
            </w:r>
          </w:p>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Евтюшина А.</w:t>
            </w:r>
          </w:p>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Чебурахова Т.Д.</w:t>
            </w:r>
          </w:p>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Роднова Ю.Д.</w:t>
            </w:r>
          </w:p>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Кожин К.И.</w:t>
            </w:r>
          </w:p>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Крылова</w:t>
            </w:r>
          </w:p>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Ершова</w:t>
            </w:r>
          </w:p>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Петрусевич П.П.</w:t>
            </w:r>
          </w:p>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Адюков В.А.</w:t>
            </w:r>
          </w:p>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Филонов Н.М.</w:t>
            </w:r>
          </w:p>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Дудникова Л.В.</w:t>
            </w:r>
          </w:p>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Середин В.а.</w:t>
            </w:r>
          </w:p>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Степанов В.</w:t>
            </w:r>
          </w:p>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Самсонова В.а.</w:t>
            </w:r>
          </w:p>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Евдокименко И.П.</w:t>
            </w:r>
          </w:p>
          <w:p w:rsidR="00F32BDB" w:rsidRPr="005146D4" w:rsidRDefault="00F32BDB" w:rsidP="00814AF8">
            <w:pPr>
              <w:spacing w:before="0" w:beforeAutospacing="0" w:after="0" w:afterAutospacing="0"/>
              <w:rPr>
                <w:rFonts w:ascii="Times New Roman" w:hAnsi="Times New Roman" w:cs="Times New Roman"/>
                <w:sz w:val="24"/>
                <w:szCs w:val="24"/>
              </w:rPr>
            </w:pP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Собственники земельных долей на землях сельхозназначения Рязановского поселения, пенсионеры совхоза «Знамя Октября» выражают протест против реализации «Проекта планировки территории вблизи поселка Знамя Октября и деревни Девятское, поселения Рязановское».</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Мы стали собственниками по Указу Президента РФ и в результате приватизации совхоза «Знамя Октября» в начале 90-х годов. В 1996 г. получили Свидетельство о праве собственности на землю на правах коллективно-совместной собственности в пахотном клине совхоза 1123 га и до сего момента не реализовали свое право, т.е. наши земельные доли вошли в состав земель сельхозназначения Рязановского поселения, представленных в «Проекте планировки...».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Данный проект был представлен на публичные слушания 22 декабря 2016 г. в ДК «Пересвет» Рязановского поселения. Мы считаем нарушенным наше право собственников, т.к. мы были лишены возможности непосредственно участвовать в разработке проекта, и просим вас учесть это наше замечание.</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Кроме того, предлагаем решить вопрос с земельными дольщиками путем переговоров с крупным собственником и урегулировать конфликт компенсационными выплатами. Таким образом, будет снято обременение с сельхозземель, представленных в «Проекте планировки...» и разрешен затянувшийся конфликт в поселении Рязановское.</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Евдокименко И.П.</w:t>
            </w:r>
          </w:p>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Щапов Е.А.</w:t>
            </w:r>
          </w:p>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Григориади Е.Г.</w:t>
            </w:r>
          </w:p>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Шнырева И.И.</w:t>
            </w:r>
          </w:p>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Волкова А.М.</w:t>
            </w:r>
          </w:p>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Залеутдинов Р.Н.</w:t>
            </w:r>
          </w:p>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Залеутдинова Е.в.</w:t>
            </w:r>
          </w:p>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Кузнецов А.Ю.</w:t>
            </w:r>
          </w:p>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Ермолаев Е.В.</w:t>
            </w:r>
          </w:p>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Русанов И.Н.</w:t>
            </w:r>
          </w:p>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Русанова К.И.</w:t>
            </w:r>
          </w:p>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Иванов А.А.</w:t>
            </w:r>
          </w:p>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Усова Л.Н.</w:t>
            </w:r>
          </w:p>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Сидлецкий Г.В.</w:t>
            </w:r>
          </w:p>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Дорошенко Л.И.</w:t>
            </w:r>
          </w:p>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Евдокименко И.П.</w:t>
            </w:r>
          </w:p>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Евдокименко Ю.В.</w:t>
            </w:r>
          </w:p>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Евдокименко А.В.</w:t>
            </w:r>
          </w:p>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Архипова И.М.</w:t>
            </w:r>
          </w:p>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Евдокименко В.В.</w:t>
            </w:r>
          </w:p>
          <w:p w:rsidR="00F32BDB" w:rsidRPr="005146D4" w:rsidRDefault="00F32BDB" w:rsidP="00814AF8">
            <w:pPr>
              <w:spacing w:before="0" w:beforeAutospacing="0" w:after="0" w:afterAutospacing="0"/>
              <w:rPr>
                <w:rFonts w:ascii="Times New Roman" w:hAnsi="Times New Roman" w:cs="Times New Roman"/>
                <w:sz w:val="24"/>
                <w:szCs w:val="24"/>
              </w:rPr>
            </w:pP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Представленный к обсуждению "Проект генерального плана развития территории поселения Рязановское», предполагает прокладку новых и расширение существующих транспортных сетей.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проектируемой прокладкой новой улично-дорожной сети, западнее поселка "Знамя Октября" в соответствии с "Проектом планировки...» под снос могут попасть несколько боксов гаражно-строительного кооператива (далее ГСК) "ГРОТ", расположенных на северо-западе поселка "Знамя Октября" (западная часть участка 131).</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Гаражные боксы ГСК "ГРОТ" построены по проекту и под руководством Заслуженного архитектора РСФСР, Героя Социалистического Труда, Лауреата Государственной премии СССР Б.А. Зарицкого с надлежащим оформлением всей проектной и разрешительной документаций. При строительстве гаражей, в связи с подтоплением выделенного земельного участка, был выполнен большой объем мелиоративных работ, предусмотренный проектом.</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У всех собственников гаражей ГСК "ГРОТ" имеются Свидетельства о государственной регистрации права собственности на гаражные боксы и общей долевой собственности на землю.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ГСК 'ТРОТ” практически единственный ГСК на территории Рязановского поселения, который был построен, оформлен и эксплуатируется в соответствии со всеми нормами законодательства. Собственники гаражей с самого начала оплачивали имущественные и земельные налоги.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Снесение части гаражей ГСК "ГРОТ", как предполагает проект планировки, не представляется возможным, так как гаражи не являются отдельными объектами само строя, а представляют собой комплекс монолитных двухэтажных зданий, возведенных по единому проекту.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тем, что предполагаемый снос гаражей ГСК «ГРОТ» затрагивает интересы 70 собственников гаражных боксов и членов их семей, просим Вас, рассмотреть возможность сдвинуть планируемую дорогу западнее ГСК «ГРОТ».</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Косова М.К.</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Таранова А.Н.</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Гончаров Э.А.</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Смирнов А.В.</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Новокольский С.В.</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Чичкова З.Н.</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Семенова Т.П.</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Свиридов В.П.</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Казакова А.Я.</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Домбровский Н.В.</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Алехина А.Ю.</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Калинина В.А.</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Чичкова Е.А.</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Чичков П.А.</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Чичков А.В.</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Багрова Л.Г.</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Чукреева Л. П.</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Синякин Г.И.</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Шабалиева Т.В.</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Сторчай В.Н.</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Девятова Г.И.</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Лукашин Е.В.</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Селиванов С.И.</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Хлопкова В.В.</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Тарабаева А.А.</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Порываева И.Е.</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Голышев С.В.</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Голышев С.В.</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Михейчева В.Я.</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Фомина Т.А.</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Филиннов Д.Н.</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05429D"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p w:rsidR="00F32BDB" w:rsidRPr="00A37241" w:rsidRDefault="00F32BDB" w:rsidP="00814AF8">
            <w:pPr>
              <w:spacing w:before="0" w:beforeAutospacing="0" w:after="0" w:afterAutospacing="0"/>
              <w:jc w:val="left"/>
              <w:rPr>
                <w:rFonts w:ascii="Times New Roman" w:hAnsi="Times New Roman" w:cs="Times New Roman"/>
                <w:sz w:val="24"/>
                <w:szCs w:val="24"/>
              </w:rPr>
            </w:pP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Калинчикова И.В.</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Смирнова Р.В.</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Ключарев С.Е.</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Гончарова А.А.</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Котвицкая В.Ф.</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Гусарова А.И.</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Васильева А.В.</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Таранов С.Ф.</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Азарова Е.А.</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Сергеева Т.А.</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Топунова Н.Н.</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Гофман О.А.</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Гусак В.Ф.</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Стрюков В.М.</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Курносова И.В.</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Волчанский В.В.</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Комарова Н.А.</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Вовк А.И.</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Кусков В.И.</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Обмелюхина Н.И.</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Кусембеков Р.Х.</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Пчельникова О.А.</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Обметюхина Л.А.</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Синггх В.</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Исаева В.В.</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Косов В.Н.</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Середина Г.Н.</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Стоялова А.В.</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Ямская М.А.</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Денисов Т.И.</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ШимкинаЛ.Ю.</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Шимкина Л.Ю.</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Козлова Г.В.</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Боблиц Р.А.</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Ткачук И.Н.</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Гавотлова С.М.</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Стоялова Г.И.</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Астахова И.А.</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Мозер Н.А.</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Козлова Н.В.</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Шкляр З.И.</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Нимирский А.А.</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Литвин Г.И.</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Козлов В.А.</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Бондарев Н.И.</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Мелкумов А.С.</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Мозер В.Ф.</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Васин Н.Н.</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Палий Л.Г.</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Липатникова Э.П.</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Зайцев С.А.</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Аупов А.В.</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Короткова В.И.</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Глушков Г.М.</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Самохина К.И.</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Маркина М.А.</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Дормичева Г.П.</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Муратов В.Ф.</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05429D"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p w:rsidR="00F32BDB" w:rsidRPr="00A37241" w:rsidRDefault="00F32BDB" w:rsidP="00814AF8">
            <w:pPr>
              <w:spacing w:before="0" w:beforeAutospacing="0" w:after="0" w:afterAutospacing="0"/>
              <w:jc w:val="left"/>
              <w:rPr>
                <w:rFonts w:ascii="Times New Roman" w:hAnsi="Times New Roman" w:cs="Times New Roman"/>
                <w:sz w:val="24"/>
                <w:szCs w:val="24"/>
              </w:rPr>
            </w:pP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Павкина Т.Б.</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Новофастовенная Н.Б.</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Коротков А.И.</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Зайцева Т.С.</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Воробьев В.Д.</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Воробьева Н.И.</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Соколов И.И.</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Петрушина Т.В.</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Шолохова Ю.Г.</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Мирошниченко Е.Н.</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Соколова М.И.</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Цаерт С.И.</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Соколова Г.С.</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Корчагина Ю.Н.</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Соколов И.А.</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Пивоварова Р.С.</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Феоктистова А.И.</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Герасимов Л.Н.</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Разваев М.М.</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Зудова М.О.</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Филиппова Н.А.</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Митюшкина К.Л.</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Сазоновв Л.М.</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Желупо А.Г.</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Гайдукова С.Р.</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Герасимова А.В.</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Сапрыкина А.А.</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Анисочкина Е.Н.</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Зубова Т.Н.</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Соколов К.Ю.</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Иванов А.Е.</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Жукова Е.А.</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Разоренова О.В.</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Метелев Е.А.</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Коваль Н.А.</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Кулямина Ю.С.</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Семемишин Б.Н.</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Власова И.А.</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Тереня Ю.А.</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Темиряднов Ю.Г.</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Григориади Е.Г.</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Кутовая Т.</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Шевелев В.С.</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Колосова А.О.</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Костылова Ю.А.</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Чистяков А.Ю.</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Лебедева В.И.</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Ульяновская А.С.</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Айзенштадт О.В.</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Айзенштадт М.С.</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Тереньтьев И.В.</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Бокова Т.И.</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Балабаев П.И.</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Матяш Д.О.</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Колесникова Т.Н.</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Болышов С.В.</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Комарова Н.В.</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Лебедева С.И.</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05429D"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p w:rsidR="00F32BDB" w:rsidRPr="00A37241" w:rsidRDefault="00F32BDB" w:rsidP="00814AF8">
            <w:pPr>
              <w:spacing w:before="0" w:beforeAutospacing="0" w:after="0" w:afterAutospacing="0"/>
              <w:jc w:val="left"/>
              <w:rPr>
                <w:rFonts w:ascii="Times New Roman" w:hAnsi="Times New Roman" w:cs="Times New Roman"/>
                <w:sz w:val="24"/>
                <w:szCs w:val="24"/>
              </w:rPr>
            </w:pP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Матяш О.В.</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Гришина Н.М.</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Васильевих Е.В.</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b/>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Васильевих И.Н.</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Белова Х.Х.</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Евдокименко И.П.</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Евтюшин В.В.</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Евдокименко И.М.</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Евдокименко Ю.В.</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Евтеев А.А.</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Евдокименко А.В.</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b/>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Кармаев А.Г.</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Гавриш Е.В.</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Власова В.И.</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Удалов В.В.</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Тагирбекова А.У. к.</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Размахнина Н.В.</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Гераськина Т.В.</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Власова Д.Д.</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Дубровина З.Н.</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Сучков А.А.</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Богачева А.М.</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Дубровин В.А.</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Гадирова М.Н.</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Власов Д.В.</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Медведева Т.М.</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b/>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Попондопуло В.Н.</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Васильева О.М.</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Шишков В.Н</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Новикова Е.Б.</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Адюков В.Н.</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b/>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Новиков В.М.</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Бакланова А.С.</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Найденова В.И.</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Ислентаева Е.В.</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Пахно Г.Н.</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Лаврухова М.А.</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Козлова А.А.</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Бушукина В.Ф</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Порываев В.Н.</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Сурагина О.П.</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Шулевич Д.Д.</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Прохоров А.П.</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Наллектвинова Т.А.</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Гудаева Н.Н.</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Колбецная Н.П.</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Паниклов В.А.</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Паниклов Е.В.</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Петрова И.В.</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Аббасов В.Б. о.</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Соколов А.И.</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b/>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Цафт В.И.</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Симаков М.В.</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Гераськин В.Н.</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Евдокименко В.В.</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Трифонова Е.Т.</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Ислентьев М.А.</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Евтюшина И.С.</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05429D"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p w:rsidR="00F32BDB" w:rsidRPr="00A37241" w:rsidRDefault="00F32BDB" w:rsidP="00814AF8">
            <w:pPr>
              <w:spacing w:before="0" w:beforeAutospacing="0" w:after="0" w:afterAutospacing="0"/>
              <w:jc w:val="left"/>
              <w:rPr>
                <w:rFonts w:ascii="Times New Roman" w:hAnsi="Times New Roman" w:cs="Times New Roman"/>
                <w:sz w:val="24"/>
                <w:szCs w:val="24"/>
              </w:rPr>
            </w:pP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Глухова Е.П.</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Ларионов А.В.</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Балабаева В.Н.</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Симаков П.В.</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Исилванев Е.А.</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Трофимова Н.С.</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Юлов А.С.</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Володько Т.А.</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Климова С.В.</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Ращенкова Е.А.</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Чайкин О.О.</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Коньков В.И.</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Шуневич Д.В.</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Дубкова Г.В.</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Халимова Н.Н.</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Квик И.Б.</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Юлова И.Е.</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Мулевкин М.И.</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Находитова Е.В.</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Ларионова Г.Н.</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Богданова Н.А.</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Находыпов С.А.</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Селунев В.Ф.</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Усова Н.В.</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Володько А.Г.</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Акимов В.К.</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Мулевкина Н.В.</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Карлов П.В.</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Селезнева М.Ю.</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Карлова Е.В.</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Ковалев П.П.</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Ковалева М.И.</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Ларионов М.В.</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Ковалев А.П.</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Карлов В.М.</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Акимова Г.А.</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Ларионов В.Е.</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Гаврилова Н.В.</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Сергеев С.А.</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Конькова Р.П.</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Хикомутдинова Л.А.</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Сергеев С.С.</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b/>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Карлова Н.А.</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Федина Н.Н.</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Натов С.Н.</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Аббасов В.Б.о.</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Степина А.А.</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Вигиняков Ю.Г.</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Купцов А.М.</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Купцов А.М.</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Иванова О.П.</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Емельянова О.Е.</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Курченка О.В.</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Петрова Н.В.</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Курганова И.И.</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Шуневич И.Н.</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Ковалева А.В.</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Иванова Е.П.</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05429D"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p w:rsidR="00F32BDB" w:rsidRPr="00A37241" w:rsidRDefault="00F32BDB" w:rsidP="00814AF8">
            <w:pPr>
              <w:spacing w:before="0" w:beforeAutospacing="0" w:after="0" w:afterAutospacing="0"/>
              <w:jc w:val="left"/>
              <w:rPr>
                <w:rFonts w:ascii="Times New Roman" w:hAnsi="Times New Roman" w:cs="Times New Roman"/>
                <w:sz w:val="24"/>
                <w:szCs w:val="24"/>
              </w:rPr>
            </w:pP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Котвицкий А.И.</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Колесников С.Ю.</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Лебедев И.Ю.</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Петрусевич В.В.</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Малютина Т.Д.</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Петрусевич П.П.</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Клюшников В.</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Артемьева М.Г.</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Михалин С.Н.</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Лазутин М.А.</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Лазутин А.К.</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Крылова Н.А.</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Муравицкая С.В.</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Соловьева Т.В.</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Гришина З.А.</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Новик Т.М.</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Воскобойникова И.А.</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Назаров А.В.</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Маручков И.С.</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Вастльева  В.О.</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Горшков О.А.</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Баринова Г.И.</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Быковский В.А.</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Горшкова Е.О.</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Гаврилов И.Е.</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Гаврилова Е.С.</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Випдав Р.Е.</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Вилкова Л.А.</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Горшкова Е.Е.</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Вилков С.Е.</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Вилков Е.А.</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Андреев В.А.</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Андреева А.А.</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Андреева Л.В.</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Андреев А.Л.</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Шумейко Н.А.</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 xml:space="preserve">Шумейко И.Н. </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Шумейко С.А.</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Просветов Е.Н.</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Щамна Е.А.</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Соболев В.Б.</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Кочегарова Н.В.</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Фадеева Е.Н.</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Саркисян Г.С.</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Красавина Т.П.</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Ровенский В.Н.</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Ручинов С.Н.</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Хасин Я.В.</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Русинов В.Н.</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Русинова Л.В.</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Кочнова В.М.</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Волкова А.М.</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Николаев В.К.</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32BDB" w:rsidRPr="005146D4" w:rsidTr="007B506C">
        <w:tc>
          <w:tcPr>
            <w:tcW w:w="2475" w:type="dxa"/>
            <w:shd w:val="clear" w:color="auto" w:fill="FFFFFF" w:themeFill="background1"/>
          </w:tcPr>
          <w:p w:rsidR="00F32BDB" w:rsidRPr="005146D4" w:rsidRDefault="00F32BD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Николаева А.И.</w:t>
            </w:r>
          </w:p>
        </w:tc>
        <w:tc>
          <w:tcPr>
            <w:tcW w:w="7131" w:type="dxa"/>
            <w:shd w:val="clear" w:color="auto" w:fill="FFFFFF" w:themeFill="background1"/>
          </w:tcPr>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F32BDB" w:rsidRPr="005146D4" w:rsidRDefault="00F32BD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F32BDB" w:rsidRPr="00A37241" w:rsidRDefault="00F32BD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Пушкина Е.С.</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Пушкин С.А.</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Пушкина Л.И.</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Соболева А.А.</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05429D"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p w:rsidR="00A03CAB" w:rsidRPr="00A37241" w:rsidRDefault="00A03CAB" w:rsidP="00814AF8">
            <w:pPr>
              <w:spacing w:before="0" w:beforeAutospacing="0" w:after="0" w:afterAutospacing="0"/>
              <w:jc w:val="left"/>
              <w:rPr>
                <w:rFonts w:ascii="Times New Roman" w:hAnsi="Times New Roman" w:cs="Times New Roman"/>
                <w:sz w:val="24"/>
                <w:szCs w:val="24"/>
              </w:rPr>
            </w:pP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Соболев А.П.</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Просветова Н.Н.</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Овчинникова Л.Н.</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Хрулин А.В.</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Перевала Г.Н.</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Перевала В.В.</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Процюк Р.А.</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Процюк С.С.</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Бавыкин М.В.</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Сотникова Т.А.</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Дубровина Е.А.</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Паняшкина М.Ю.</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Вдовиченко А.И.</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Вдовиченко И.В.</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Вдовиченко М.А.</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Бирюкова С.А.</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Бирюкова Л.Г.</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Бирюков А.В.</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Катечкина Т.А.</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Кузьмина М.Б.</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Свистунов С.Г.</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Козырева Н.С.</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Козырев И.А.</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Свистунова В.Ф.</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Козырев А.В.</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Сидоров С.К.</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Сидорова Л.Т.</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Подонюк А.И.</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Просветов Н.П.</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Просветова Е.С.</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Казанцев А.А.</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Перевалова Н.А.</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Кулешова Е.А.</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Журавлев А.Т.</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Балуева А.В.</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Балуев И.А.</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Габбасов М.Р.</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Петрашевский В.Е.</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Косицкий А.В.</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Морозова А.Г.</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Лепешенкова Г.Г.</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Кузина Г.П.</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Хрулева О.А.</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Яхонтова К.А.</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Козырев А.Г.</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Смоляков А.Н.</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Турбина И.С.</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Кузнецов А.Ю.</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Хрулёва Г.В.</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Астафьева Т.С.</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Мартынова М.А.</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Мартынов С.Н.</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Аниськина Ю.Н.</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Белов В.В.</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Белов Н.В.</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Пичугина Н.С.</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Луннина Л.А.</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Константинова Е.Л.</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05429D"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p w:rsidR="00A03CAB" w:rsidRPr="00A37241" w:rsidRDefault="00A03CAB" w:rsidP="00814AF8">
            <w:pPr>
              <w:spacing w:before="0" w:beforeAutospacing="0" w:after="0" w:afterAutospacing="0"/>
              <w:jc w:val="left"/>
              <w:rPr>
                <w:rFonts w:ascii="Times New Roman" w:hAnsi="Times New Roman" w:cs="Times New Roman"/>
                <w:sz w:val="24"/>
                <w:szCs w:val="24"/>
              </w:rPr>
            </w:pP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Белова И.А.</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Родосчева Л.В.</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Смоляков Д.А.</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Смолякова Е.Н.</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Петров В.В.</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Рванцов Н.В.</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Аниськова А.Е.</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Сычева Т.А.</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Усов С.И.</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Аниськина Т.В.</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Гришина Н.А.</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Гришин И.И.</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Гришина Е.Э.</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Гришин А.И.</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Коробова У.И.</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Саркисов Г.А.</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Ки К.Э.</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Югай Б.А.</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Ки Е.Э.</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Захарова Л.Л.</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Степанова А.Р.</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Мурадова М.А.</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Панина И.Г.</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Захаров Р.С.</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Степнов И.П.</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Панин С.Л.</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Кузьмина Т.М.</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Чичков А.В.</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Чичков В.А.</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Рязанов Н.Н.</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Усачев С.В.</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Яхонтов Н.В.</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Сократов К.А.</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Кошелько О.В.</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Белов В.В.</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Михайлов Д.А.</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Сергеева Е.Ю.</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Трушкова Н.Ю.</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Байбеков Р.А.</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Проколова Ю.В.</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Гришков С.В.</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Соболева О.Л.</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Волкова Р.И.</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Лузгин С.А.</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Бавыкин В.В.</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Перелигай О.А.</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Ваничкин Р.В.</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Кянон Е.В.</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Кянон С.А.</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Половикина В.А.</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Новиков О.Л.</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Батурина Л.И.</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Сабанеева В.И.</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Певчева А.Е.</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Кузьмина Н.С.</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Ларионова К.А.</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Конон Л.С.</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Конон Н.Т.</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05429D"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p w:rsidR="00A03CAB" w:rsidRPr="00A37241" w:rsidRDefault="00A03CAB" w:rsidP="00814AF8">
            <w:pPr>
              <w:spacing w:before="0" w:beforeAutospacing="0" w:after="0" w:afterAutospacing="0"/>
              <w:jc w:val="left"/>
              <w:rPr>
                <w:rFonts w:ascii="Times New Roman" w:hAnsi="Times New Roman" w:cs="Times New Roman"/>
                <w:sz w:val="24"/>
                <w:szCs w:val="24"/>
              </w:rPr>
            </w:pP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Конон В.С.</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Левашова Т.Б.</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Сульмина В.И.</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Конон А.Я.</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Рубцова О.В.</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Николаев В.Н.</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Крапивницкая Т.А.</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Рязанцева Т.А.</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Калинчикова М.М.</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Степанова Л.С.</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Абашин С.В.</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Мансурова Н.В.</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Абашина М.С.</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Резцова Н.К.</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Резцов В.В.</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Лузгина Е.Г.</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Ровенская О.Ю.</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Котыхова Н.И.</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Прохоров М.Е.</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Краснова С.М.</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Фоменко С.В.</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Фоменко Н.В.</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Леденева В.М.</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Иванникова Н.Н.</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Иванников Н.И.</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Русинов Ю.В.</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Богачева О.А.</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Филиппова С.М.</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Семенова Н.В.</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Шабашев Ф.М.</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Находнова М.В.</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Кусембекова Ф.М.</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Рабочий Н.Н.</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Пахомова Н.Д.</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Балашова О.П.</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Шиптова М.И.</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Барзхина О.И.</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Тишков А.А.</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Тишкова Н.А.</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Минаева Т.М.</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Кузнецова Е.Е.</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Гришкова О.В.</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Гришкова Т.В.</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Кузнецов В.П.</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Борзин С.А.</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Паршина О.Н.</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Котелькова Н.А.</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Володина О.И.</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Петрина Г.А.</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Демакина В.И.</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Гаврилова С.М.</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Гаврилова Н.Н.</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Косарев В.А.</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Еронина И.В.</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Гришков С.В.</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Тишкова Т.И.</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Моручков С.А.</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Сергеева Н.И.</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05429D"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p w:rsidR="00A03CAB" w:rsidRPr="00A37241" w:rsidRDefault="00A03CAB" w:rsidP="00814AF8">
            <w:pPr>
              <w:spacing w:before="0" w:beforeAutospacing="0" w:after="0" w:afterAutospacing="0"/>
              <w:jc w:val="left"/>
              <w:rPr>
                <w:rFonts w:ascii="Times New Roman" w:hAnsi="Times New Roman" w:cs="Times New Roman"/>
                <w:sz w:val="24"/>
                <w:szCs w:val="24"/>
              </w:rPr>
            </w:pP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Ковтун Л.А.</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Юдина И.В.</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Аксакова Н.В.</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Щигорев А.Н.</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Варшавская Е.Б.</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Шульская В.А.</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Сидоренко Н.И.</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Косарева М.В.</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Смирнова Е.В.</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Тихонов В.А.</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Недельская Н.Б.</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Грибкова Н.И.</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Русанов В.М.</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Великанов А.Ю.</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Великанова О.А.</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Дудников В.В.</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Дудникова Л.В.</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Булычев Ю.В.</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Булычева Н.К.</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Балабаев А.П.</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Балабаев Е.П.</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Гераськин С.В.</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Шкуратова М.С.</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Шкуратов С.С.</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Шкуратов А.С.</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Шкуратов А.С.</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Рябина С.М.</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Быковская А.В.</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Водопадова В.Н.</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Ткачева В.И.</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Быкова А.И.</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Ткачев А.Е.</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Бяков А.П.</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Баринов В.Е.</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Моручкова Л.И.</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Быковская Е.П.</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Прошина Т.М.</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Лосева Г.А.</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Щигорева Л.П.</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Послухаева А.Ф.</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Быковский Н.В.</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Лосев В.П.</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Бякова О.А.</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Водопадова О.А.</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Коротков С.Н.</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Коротков Н.Н.</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Короткова О.В.</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Васильева И.Ю.</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Сидоренко Ю.И.</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Французов О.В.</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Назарова Г.И.</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Ляликова Н.П.</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Ляликова Ю.Ф.</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Розина Е.А.</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Паденок Т.В.</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Панкова Н.В.</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Назарова Т.Ф.</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Поденок С.А.</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05429D"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p w:rsidR="00A03CAB" w:rsidRPr="00A37241" w:rsidRDefault="00A03CAB" w:rsidP="00814AF8">
            <w:pPr>
              <w:spacing w:before="0" w:beforeAutospacing="0" w:after="0" w:afterAutospacing="0"/>
              <w:jc w:val="left"/>
              <w:rPr>
                <w:rFonts w:ascii="Times New Roman" w:hAnsi="Times New Roman" w:cs="Times New Roman"/>
                <w:sz w:val="24"/>
                <w:szCs w:val="24"/>
              </w:rPr>
            </w:pP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Платонова Е.Г.</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Платонов А.С.</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Назаров И.В.</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Зайцева Д.П.</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Назаров В.Ю.</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Рекаев А.Н.</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Шолохов А.С.</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Козловская В.С.</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Елизаров Ю.В.</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Мужилкин А.М.</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Французова С.Г.</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Галанцева Н.И.</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Прокопова Ю.О.</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Русинов В.Н.</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Карева Т.Н.</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Шеварева Н.С.</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Макаренко А.Н.</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Умерова Е.Ю.</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Елизарова М.Н.</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Катнова Е.А.</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Лавриненко Е.М.</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Лавриненко С.Ю.</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Карев В.А.</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Савкина Г.Е.</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Рябышева Е.Н.</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Савкин Н.А.</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tcPr>
          <w:p w:rsidR="00A03CAB" w:rsidRPr="005146D4" w:rsidRDefault="00A03CAB" w:rsidP="00814AF8">
            <w:pPr>
              <w:spacing w:before="0" w:beforeAutospacing="0" w:after="0" w:afterAutospacing="0"/>
              <w:rPr>
                <w:rFonts w:ascii="Times New Roman" w:hAnsi="Times New Roman" w:cs="Times New Roman"/>
                <w:sz w:val="24"/>
                <w:szCs w:val="24"/>
              </w:rPr>
            </w:pPr>
            <w:r w:rsidRPr="005146D4">
              <w:rPr>
                <w:rFonts w:ascii="Times New Roman" w:hAnsi="Times New Roman" w:cs="Times New Roman"/>
                <w:sz w:val="24"/>
                <w:szCs w:val="24"/>
              </w:rPr>
              <w:t>Русинова Л.В.</w:t>
            </w:r>
          </w:p>
        </w:tc>
        <w:tc>
          <w:tcPr>
            <w:tcW w:w="7131" w:type="dxa"/>
            <w:shd w:val="clear" w:color="auto" w:fill="FFFFFF" w:themeFill="background1"/>
          </w:tcPr>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Изучив предлагаемый проект планировки территории в районе с. Остафьево, п. Никульское, д. Рязаново, п. Фабрики им. 1 мая, д. Рыбино, д. Армазово д. Студенцы поселения Рязановское (НАО) и проект планировки территории вблизи пос.Знамя Октября и д. Девятское поселения Рязановское, я не нашел в них ответов на следующие вопросы:</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Какова концепция развития нашего поселения, соответствует ли заявленной «Историко¬рекреационной»?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 усадьбы «Остафьево» - Русский Парнас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Какова планируемая плотность жилищной застройки (по типам) и средняя высотность?</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Какие санитарно-защитные мероприятия (зоны) предусмотрены вдоль существующих зон ИЖС?</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связи с этим предлагаю:</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1.</w:t>
            </w:r>
            <w:r w:rsidRPr="005146D4">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2.</w:t>
            </w:r>
            <w:r w:rsidRPr="005146D4">
              <w:rPr>
                <w:rFonts w:ascii="Times New Roman" w:hAnsi="Times New Roman" w:cs="Times New Roman"/>
                <w:sz w:val="24"/>
                <w:szCs w:val="24"/>
              </w:rPr>
              <w:tab/>
              <w:t>Исключить из проекта многоэтажную (высотную) застройку</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3.</w:t>
            </w:r>
            <w:r w:rsidRPr="005146D4">
              <w:rPr>
                <w:rFonts w:ascii="Times New Roman" w:hAnsi="Times New Roman" w:cs="Times New Roman"/>
                <w:sz w:val="24"/>
                <w:szCs w:val="24"/>
              </w:rPr>
              <w:tab/>
              <w:t>Установить ограничение на плотность застройки до 8 ООО м2/Га и этажности до 9 этажей предполагаемой жилищной застройки.</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4.</w:t>
            </w:r>
            <w:r w:rsidRPr="005146D4">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5.</w:t>
            </w:r>
            <w:r w:rsidRPr="005146D4">
              <w:rPr>
                <w:rFonts w:ascii="Times New Roman" w:hAnsi="Times New Roman" w:cs="Times New Roman"/>
                <w:sz w:val="24"/>
                <w:szCs w:val="24"/>
              </w:rPr>
              <w:tab/>
              <w:t>Просим установить преобладание малоэтажной многоквартирной застройки перед среднеэтажной.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6.</w:t>
            </w:r>
            <w:r w:rsidRPr="005146D4">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7.</w:t>
            </w:r>
            <w:r w:rsidRPr="005146D4">
              <w:rPr>
                <w:rFonts w:ascii="Times New Roman" w:hAnsi="Times New Roman" w:cs="Times New Roman"/>
                <w:sz w:val="24"/>
                <w:szCs w:val="24"/>
              </w:rPr>
              <w:tab/>
              <w:t>Установить санитарно-защитные зоны от границ существующих деревень не менее 50 метров.</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8.</w:t>
            </w:r>
            <w:r w:rsidRPr="005146D4">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а)</w:t>
            </w:r>
            <w:r w:rsidRPr="005146D4">
              <w:rPr>
                <w:rFonts w:ascii="Times New Roman" w:hAnsi="Times New Roman" w:cs="Times New Roman"/>
                <w:sz w:val="24"/>
                <w:szCs w:val="24"/>
              </w:rPr>
              <w:tab/>
              <w:t>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б)</w:t>
            </w:r>
            <w:r w:rsidRPr="005146D4">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w:t>
            </w:r>
            <w:r w:rsidRPr="005146D4">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A03CAB" w:rsidRPr="005146D4" w:rsidRDefault="00A03CAB" w:rsidP="00814AF8">
            <w:pPr>
              <w:spacing w:before="0" w:beforeAutospacing="0" w:after="0" w:afterAutospacing="0"/>
              <w:jc w:val="both"/>
              <w:rPr>
                <w:rFonts w:ascii="Times New Roman" w:hAnsi="Times New Roman" w:cs="Times New Roman"/>
                <w:sz w:val="24"/>
                <w:szCs w:val="24"/>
              </w:rPr>
            </w:pPr>
            <w:r w:rsidRPr="005146D4">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05429D">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Попова Г.Н.</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Проект одобряю. Мне всё понравилось.</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Филин В.В.</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Очень хороший проект.</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Фирсов И.В.</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Проект понравился.</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Сысоева С.М.</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Одобряю проект!</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Сафронова Г.Н.</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Проект одобряю. Поддерживаю создание рабочих мест в Новой Москве.</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Тамохина А.И.</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Хороший проект!</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Сухарева А.Н.</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Проект одобряю!</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Прохорова Т.В.</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Хорошая консультация по проекту. Сов сем согласна.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Пряничникова Л.Н.</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Продуманный проект, очень понравился.</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Федоров С.В.</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Всё понравилось. Согласен с проектом! Поддерживаю так как он сохранит и благоустроит существующие зеленые насаждения!</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Пшеницина С.Я.</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Проект понравился.</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Пушкина О.В.</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Проект понравился.</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Мартынова Л.Н.</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Хорошая консультация по проекту планировки. Проект полностью одобряю.</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Павлова Н.Л.</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Хорошо продуманный проект планировки. Понравился.</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Оганова М.В.</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С проектом согласна.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Неганова Е.А.</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Всё понравилось. Одобряю.</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Назарова Н.В.</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Проект понравился. Согласна.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Навицкая С.А.</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Продуманный проект. Всё понравилось.</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Эш Д.А.</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Хорошо. Поддерживаю.</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Щипкова И.А.</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Проект полностью поддерживаю.</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Шулейко С.П.</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Проект одобряю!</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Фурман О.В.</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Проект понравился. Одобряю! За развитие Новой Москвы. Приступить к исполнению в срок!</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Чеботарева Е.Л.</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Хороший проект! Одобряю!</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Черкесова М.А.</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Проект понравился.</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Чернышов А.В.</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Проект одобряю!</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Титова Н.П.</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Проект понравился!</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Тимофеев Г.В.</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Очень хороший проект.</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Терехова Е.Н.</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Проект одобряю!</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Ромашкина С.А.</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Проект понравился!</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Рогов А.А.</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Хороший проект. Одобряю!</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Свистунов Б.А.</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Проект хороший!</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Резников А.Ю.</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Проект одобряю!</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Дронина А.А.</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Проект одобряю. Всё понравилось. За появление на территории современного медицинского центра для жителей.</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Мащура О.А.</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Одобряю.</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Медведева Л.В.</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С проектом согласна. Одобряю.</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Мамонтова М.А.</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Проект хороший. Всё понравилось.</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Черников Н.А.</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Всё хорошо. Согласен! За развитие и решение проблем общественного транспорта, за приведение дорог в соответствие с московскими стандартами, линий скоростных трамваев.</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Ломакин К.Н.</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Одобряю.</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Журавлёва Л.Н.</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С проектом согласна. Проект одобряю! Поддерживаю создание рабочих мест в Новой Москве.</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Москвитина М.В.</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С проектом согласна.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Паламарчук А.Ю.</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Проект одобряю.</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Белекшико Е.А.</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С предложениями проект согласна. Одобряю.</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Казакова Т.В.</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Всё хорошо, понравилось. Так как он сохраняет и благоустраивает существующие зеленые насаждения. Ждём благоустройства поймы р. Десна.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Прудников Е.С.</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Проект одобряю.</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Акимов А.Н.</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Проект понравился, одобряю. За появление на территории современного медицинского центра для жителей.</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Рябый С.В.</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Я «за». Пожелание: строительство школ, детских садов по московским стандартам.</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Садикова М.С.</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С проектом согласна. Одобряю. Предложения хорошие.</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Алешаева Г.С.</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Одобряю проект! Поддерживаю создание рабочих мест в Новой Москве.</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Садикова М.Х.</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Одобряю.</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Кузнецова Н.С.</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Предложения по проекту планировки хорошие. Одобряю.</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Пустынкин М.Ю.</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Одобряю. Хорошо.</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Квартач Л.В.</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Согласна с проектом! За проект! За развитие и решение проблем общественного транспорта. За приведение дорог в соответствие с московскими стандартами.</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Пылева О.В.</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Хорошо. Одобряю.</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Пылева В.В.</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Проект понравился. Одобряю.</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Пыльнова О.В.</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С проектом согласна положительно.</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Пыльнов А.Н.</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Одобряю.</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Максименко Н.В.</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Предложение хорошее. Одобряю.</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Бондарец М.В.</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 xml:space="preserve">Хорошо. Поддерживаю. Поддерживаю создание рабочих мест. </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Орлов П.С.</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С проектом согласен.</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Нефедова Л.А.</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Проект понравился. Одобряю.</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Нестеров Д.А.</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Проект хороший. Одобряю.</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Назарова Н.В.</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С проектом ознакомлена. Всё хорошо.</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Марченко Т.В.</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Проект хороший.</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Макарова Е.Н.</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С проектом ознакомлена. Согласна.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Макарова Н.А.</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Всё понравилось. Проект замечательный.</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Лашутина К.А.</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Согласна с проектом.</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Кирилов Н.М.</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Проект понравился. Одобряю.</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Калачева Т.Г.</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Всё хорошо. Согласна.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Кабала А.А.</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Проект одобряю.</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Иванова Т.Ф.</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Одобряю.</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Зотов М.И.</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Проект понравился. Одобряю.</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Захарова Л.М.</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Проект одобряю.</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Захаров А.Ю.</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Проект понравился.</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Наддало О.К.</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Ознакомлена. Согласна.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Столярова Д.А.</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Достойный проект! Я «за»! Ждём благоустройства поймы р. Десна.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Наддало Е.В.</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Согласна с проектом.</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Евдокимова М.П.</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Проект понравился. Одобряю.</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Давыдова Н.Д.</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Согласна с проектом.</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Давыдова Л.М.</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Одобряю.</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Гунько И.А.</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Проект понравился. Одобряю.</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Козачук Е.С.</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Понравился проект. За осуществление строительства спортивного парка.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Гунько Е.В.</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Согласна с проектом.</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Гунько Е.И.</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Проект одобряю.</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Горбунова П.В.</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Ознакомлена. Проект понравился.</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Головина О.Н.</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Ознакомлена, согласна.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Гект В.Ф.</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Понравился проект. Одобряю.</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Гальцева В.Т.</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С проектом согласна. Понравился.</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Честнова Т.А.</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Полностью одобряю. Построить как можно быстрее детскую поликлинику.</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Вукина Е.Г.</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С проектом ознакомлена. Согласна.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Виноградов А.В.</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Согласна с проектом.</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Гунько И.А.</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Всё нравится. Поддерживаю подведение централизованных коммуникаций к СНТ и деревням.</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Воникородина А.И.</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Ознакомлена. Проект понравился.</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Варина А.В.</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Проект понравился.</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Гунько Е.В.</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Очень хороший проект! За развитие Новой Москвы.</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Бурхина Н.Д.</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Ознакомлена, согласна.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Букина С.А.</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Замечаний нет. Одобряю.</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Червяков А.В.</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Хорошо. Одобряю. За облегчение процедуры перехода в ИЖС.</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Бондарец А.А.</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Проект понравился. Согласен с проектом.</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Бакин Е.А.</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Проект понравился. Одобряю.</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Бабушкина М.И.</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Ознакомлена, согласна.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Разгуляева З.В.</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Одобряю.</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Рамазанова Л.Х.</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С предложениями и замечаниями публичных слушаний по проекту согласна.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Татаринова С.В.</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Пожелание строительства по московским стандартам. Одобряю проект.</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Шанина Р.И.</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За проект! Больше рабочих мест.</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Савина И.Н.</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Поддерживаю и одобряю! Построить как можно скорее детскую поликлинику.</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Сластинова А.В.</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За проект. За развитие и решение проблем общественного транспорта. За приведение дорого в соответствие с московскими стандартами, линий скоростных трамваев.</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Сапрыкин А.В.</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За проект! Радует спортивный парк. Ускорьте сроки строительства.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Рогов С.В.</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Проект хороший. Одобряю.</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Родионова Д.С.</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Одобряю.</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Романюк А.А.</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Проект хороший. Одобряю.</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Терентьев Д.С.</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За проект! За благоустройство р. Десна.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Савинкова М.А.</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За проект. За развитие и решение проблем общественного транспорта.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Сурков С.Н.</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Классный проект. Рад, что появятся рабочие места в Новой Москве.</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Шевченко И.В.</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Одобряю проект!</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Ромашкина Г.Г.</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Одобряю.</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Скорятин А.П.</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Поддерживаю и одобряю! Построить как можно скорее детскую поликлинику.</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Савостин Н.А.</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За проект. Так как он сохраняет и благоустраивает существующие зеленые насаждения. Ждём благоустройства поймы р. Десна.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Щербаков А.Е.</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Поддерживаю проект! Я за проведение коммуникаций к СНТ и деревням.</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Ротин И.Ю.</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Хороший. Одобряю.</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Тамохин И.И.</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Всё нравится! Быстрее прошу построить детскую поликлинику.</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Япудаева И.С.</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За проект. Одобряю поликлинику.</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Раков А.В.</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Проект поддерживаю! За развитие Новой Москвы! Приступить и исполнить в срок!</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Рыбалкина Г.М.</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Одобрено.</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Хасанова Д.Р.</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Одобряю и поддерживаю строительство детской поликлиники.</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Рыбакова О.Н.</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Проект положительный.</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Сыроваткина Е.Л.</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Поддерживаю проект! Ждём новые сады, школы и поликлиники.</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Рыжова Е.В.</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Поддерживаю и одобряю! Построить как можно скорее детскую поликлинику.</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Смирнов Г.Е.</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За проект. За приведение дорог в соответствие со стандартами г. Москвы.</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Салоид Е.В.</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Проект поддерживаю! Особенно в части строительства общественных центров, школ, детских садиков.</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Эшмаков А.Т.</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Поддерживаю проект. Нужно много хороших дорог.</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Тихонов С.Н.</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Одобряю! За развитие транспорта. Нравятся линии скоростного трамвая.</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Ухин А.В.</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Понравилась идея решения проблем общественного транспорта.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Сабурова Н.С.</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За проект! За развитие и решение проблем общественного транспорта. За приведение дорог в соответствие с московскими стандартами, линии скоростных трамваев.</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Савина Н.В.</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За проект, так как он сохраняет и благоустраивает существующие зеленые насаждения! Ждём благоустройства поймы р. Десна.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Савин М.Ю.</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Проект поддерживаю! За развитие Новой Москвы! Приступить и исполнить в срок! Особенно в части строительства общественных центров, школ, садиков и поликлиник.</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Струкова Е.Г.</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За проект, так как он сохраняет и благоустраивает существующие зеленые насаждения! Ждём благоустройства поймы р. Десна.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Сазонова А.Л.</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Проект одобряю! Поддерживаю создание рабочих мест в Новой Москве.</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Салоид С.П.</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Проект одобряю! Особенно строительство спортивного парка, радует забота о развитии детей.</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Яцкевич В.Н.</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Проект поддерживаю.</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Сазонов Д.В.</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Проект одобряю! Особенно строительство спортивного парка, радует забота о развитии детей. Пожелание построить в ускоренные сроки.</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Шинтлюк С.В.</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Отличный проект. Построить медицинский центр для жителей.</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Улашова Н.С.</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Проект понравился! Надеемся на сохранение и благоустройство зеленых зон!!!</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Сафонов И.И.</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Поддерживаю проект. Поддерживаю подведение централизованных коммуникаций к СНТ и деревням. Облегчение процедуры перехода в ИЖС.</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Сахарова В.Н.</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Поддерживаю проект. Пожелание строительства по московским стандартам: школ, детских садов и больниц, поликлиник для жителей.</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Субботин А.Б.</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Одобряю проект. За появление на территории современного медицинского центра для жителей.</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Цепов А.В.</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Хороший проект. На появление на территории  современного медицинского центра для нас, жителей.</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Савченко Е.Л.</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Поддерживаю проект. Пожелание строительства по московским стандартам: школ, детских садов и больниц для жителей.</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Свиркина В.В.</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Одобряю проект. За появление на территории современного медицинского центра для жителей.</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Шарамко М.Н.</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Проект одобряю.</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Бабушкин А.Т.</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С проектом согласен.</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Чуксеева С.Е.</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Одобряю проект. За проект! За развитие и решение проблем общественного транспорта.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Андреев А.В.</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Замечаний к проекту нет. Одобряю.</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Филиппова Т.С.</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Одобряю проект. Построили бы скорее детскую поликлинику!</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Суйдан И.А.</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Проект одобряю. Поддерживаю создание рабочих мест в Новой Москве.</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Садьков В.М.</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За проект! За развитие и решение проблем общественного транспорта.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Амелькина Е.А.</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Согласна с проектом.</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Чистякова М.В.</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Хороший проект. Радует скоростной трамвай.</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Уткин В.Д.</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За проект!!!</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Садьков С.М.</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Проект одобряю! Поддерживаю создание рабочих мест в Новой Москве.</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Ромашкин Д.А.</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Неплохой проект. За развитие и решение проблем общественного транспорта.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Чистякова И.В.</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Проект поддерживаю. Хорошо, что много, и надеюсь, достаточно детских садов.</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Абрамова Н.В.</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С проектом ознакомлена, одобряю.</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Тяпина Г.Л.</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Я за проект! За зелёные насаждения.</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Ротарь Д.И.</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Проект одобряю! Особенно строительство спортивного парка, радует забота о развитии детей. Пожелание построить в ускоренные сроки.</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Кипоть С.А.</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Со всем согласен. Проект одобряю! Построить как можно скорее детскую поликлинику.</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Хафизова Е.В.</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Рады созданию новых рабочих мест в Новой Москве и объектов социальной сферы. За!!!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Романова Т.Е.</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Поддерживаю проект, особенно в части строительства новых школ, детских садов и больниц.</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Миронова Н.Н.</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Проект одобряю! Поддерживаю создание рабочих мест в Новой Москве.</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Мовланов Б.Э.</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Согласен с проектом. За появление на территории современного медицинского центра для жителей.</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Сарибекян А.М.</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Проект одобряю, так как он сохраняет и благоустраивает существующие зеленые насаждения! Ждём благоустройства поймы р. Десна.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Юдина А.С.</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Поддерживаю проект. Поддерживаю создание рабочих мест в Новой Москве.</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Сарибекян С.А.</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Согласна с проектом. Поддерживаю подведение централизованных коммуникаций к СНТ и деревням. Облегчение процедуры перехода в ИЖС.</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Сабурова Л.М.</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Проект поддерживаю! За развитие Новой Москвы! Приступить и исполнить в срок! Особенно в части строительства общественных центров, школ, садиков и поликлиник.</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Хусомнов С.М.</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Одобряю! Особенно строительство спортивного парка.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Сахаров Д.Н.</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Проект понравился, одобряю! Особенно строительство спортивного парка, радует забота о развитии детей. Пожелание построить в ускоренные сроки.</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Тигачев П.А.</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Всё понравилось. Одобряю. Проект поддерживаю! За развитие Новой Москвы. Приступить к исполнению в срок! Особенно в части строительства общественных центров, школ, садиков и поликлиник.</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Терехов М.В.</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Одобряю проект. За решение проблем общественного транспорта.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Столярова Д.В.</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Проект одобряю. Особенно строительство спортивного парка, радует забота о развитии детей.</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Ткачева А.А.</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 xml:space="preserve">Всё одобряю, поддерживаю! Построить как можно скорее детскую площадку. </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Степанова И.А.</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Проект понравился новыми дорогами, решением транспортных проблем.</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Столярова О.С.</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Одобряю! Очень ждём спортивный парк и бассейн.</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Ремнева Е.М.</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Проект одобряю! Пусть деревня развивается, дороги нужны.</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Саилина Д.В.</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Поддерживаю и одобряю! Построить как можно скорее детскую поликлинику.</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Фатова Т.Н.</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Одобряю и поддерживаю проект! Я за озеленение!</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Тишина О.Ю.</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Проект одобряю. Детскую поликлинику бы побыстрее построить.</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Ткачёв П.А.</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Поддерживаю создание новых рабочих мест в Новой Москве.</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Фёдорова Н.В.</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Одобряю! Я за появление на территории современного медицинского центра.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Тоганов М.Ю.</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 xml:space="preserve">Поддерживаю проект. Пожелание построить в ускоренные сроки. Особенно строительство спортивного парка, радует забота о развитии детей. </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Ямаева Г.Ф.</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За проект! За развитие и решение проблем общественного транспорта. За приведение дорог в соответствие с московскими стандартами, линий скоростных трамваев.</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Черункина А.А.</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Поддерживаю проект! Также для строительства по московским стандартам: школ, детских садов и больниц, поликлиник для жителей.</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Чусовлинов Д.К.</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Поддерживаю и одобряю! Построить как можно быстрее детскую поликлинику!</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Шаповалова В.М.</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Проект поддерживаю, особенно в части строительства новых школ и детских садов.</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Сысоев В.П.</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За проект! Особенно ждём благоустройства поймы р. Десна.</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Талышова Т.С.</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Проект одобряю! Поддерживаю создание рабочих мест в Новой Москве.</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A03CAB" w:rsidRPr="005146D4" w:rsidTr="007B506C">
        <w:tc>
          <w:tcPr>
            <w:tcW w:w="2475" w:type="dxa"/>
            <w:shd w:val="clear" w:color="auto" w:fill="FFFFFF" w:themeFill="background1"/>
            <w:vAlign w:val="center"/>
          </w:tcPr>
          <w:p w:rsidR="00A03CAB" w:rsidRPr="003C3729" w:rsidRDefault="00A03CAB"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Сухов С.А.</w:t>
            </w:r>
          </w:p>
        </w:tc>
        <w:tc>
          <w:tcPr>
            <w:tcW w:w="7131" w:type="dxa"/>
            <w:shd w:val="clear" w:color="auto" w:fill="FFFFFF" w:themeFill="background1"/>
          </w:tcPr>
          <w:p w:rsidR="00A03CAB" w:rsidRPr="003C3729" w:rsidRDefault="00A03CAB" w:rsidP="00814AF8">
            <w:pPr>
              <w:spacing w:before="0" w:beforeAutospacing="0" w:after="0" w:afterAutospacing="0"/>
              <w:jc w:val="both"/>
              <w:rPr>
                <w:rFonts w:ascii="Times New Roman" w:hAnsi="Times New Roman" w:cs="Times New Roman"/>
                <w:sz w:val="24"/>
                <w:szCs w:val="24"/>
              </w:rPr>
            </w:pPr>
            <w:r w:rsidRPr="003C3729">
              <w:rPr>
                <w:rFonts w:ascii="Times New Roman" w:hAnsi="Times New Roman" w:cs="Times New Roman"/>
                <w:sz w:val="24"/>
                <w:szCs w:val="24"/>
              </w:rPr>
              <w:t xml:space="preserve">Одобряю проект. За появление на территории современного медицинского центра. </w:t>
            </w:r>
          </w:p>
        </w:tc>
        <w:tc>
          <w:tcPr>
            <w:tcW w:w="5244" w:type="dxa"/>
            <w:shd w:val="clear" w:color="auto" w:fill="FFFFFF" w:themeFill="background1"/>
          </w:tcPr>
          <w:p w:rsidR="00A03CAB" w:rsidRPr="00A37241" w:rsidRDefault="00A03CAB" w:rsidP="00814AF8">
            <w:pPr>
              <w:spacing w:before="0" w:beforeAutospacing="0" w:after="0" w:afterAutospacing="0"/>
              <w:jc w:val="left"/>
              <w:rPr>
                <w:rFonts w:ascii="Times New Roman" w:hAnsi="Times New Roman" w:cs="Times New Roman"/>
                <w:sz w:val="24"/>
                <w:szCs w:val="24"/>
              </w:rPr>
            </w:pPr>
            <w:r w:rsidRPr="00160A64">
              <w:rPr>
                <w:rFonts w:ascii="Times New Roman" w:hAnsi="Times New Roman" w:cs="Times New Roman"/>
                <w:sz w:val="24"/>
                <w:szCs w:val="24"/>
              </w:rPr>
              <w:t>Принято к сведению.</w:t>
            </w:r>
          </w:p>
        </w:tc>
      </w:tr>
      <w:tr w:rsidR="003C3729" w:rsidRPr="005146D4" w:rsidTr="007B506C">
        <w:tc>
          <w:tcPr>
            <w:tcW w:w="2475" w:type="dxa"/>
            <w:shd w:val="clear" w:color="auto" w:fill="FFFFFF" w:themeFill="background1"/>
            <w:vAlign w:val="center"/>
          </w:tcPr>
          <w:p w:rsidR="003C3729" w:rsidRPr="003C3729" w:rsidRDefault="003C3729"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«Тарасовские дали» Ибрагимова Е.С.</w:t>
            </w:r>
          </w:p>
        </w:tc>
        <w:tc>
          <w:tcPr>
            <w:tcW w:w="7131" w:type="dxa"/>
            <w:shd w:val="clear" w:color="auto" w:fill="FFFFFF" w:themeFill="background1"/>
          </w:tcPr>
          <w:p w:rsidR="00814AF8" w:rsidRPr="00814AF8" w:rsidRDefault="00814AF8" w:rsidP="00814AF8">
            <w:pPr>
              <w:spacing w:before="0" w:beforeAutospacing="0" w:after="0" w:afterAutospacing="0"/>
              <w:jc w:val="both"/>
              <w:rPr>
                <w:rFonts w:ascii="Times New Roman" w:hAnsi="Times New Roman" w:cs="Times New Roman"/>
                <w:sz w:val="24"/>
                <w:szCs w:val="24"/>
              </w:rPr>
            </w:pPr>
            <w:r w:rsidRPr="00814AF8">
              <w:rPr>
                <w:rFonts w:ascii="Times New Roman" w:hAnsi="Times New Roman" w:cs="Times New Roman"/>
                <w:sz w:val="24"/>
                <w:szCs w:val="24"/>
              </w:rPr>
              <w:t>В настоящее время проводятся публичные слушания по «Проекту планировки территории в районе с. Остафьево, п. Никульское, д. Рязаново, п. Фабрики им. 1 мая, д. Рыбино, д. Армазово и д. Студенцы поселения Рязановское», а также «Проекту планировки территории вблизи пос. Знамя Октября и д. Девятское поселения Рязановское».</w:t>
            </w:r>
          </w:p>
          <w:p w:rsidR="00814AF8" w:rsidRPr="00814AF8" w:rsidRDefault="00814AF8" w:rsidP="00814AF8">
            <w:pPr>
              <w:spacing w:before="0" w:beforeAutospacing="0" w:after="0" w:afterAutospacing="0"/>
              <w:jc w:val="both"/>
              <w:rPr>
                <w:rFonts w:ascii="Times New Roman" w:hAnsi="Times New Roman" w:cs="Times New Roman"/>
                <w:sz w:val="24"/>
                <w:szCs w:val="24"/>
              </w:rPr>
            </w:pPr>
            <w:r w:rsidRPr="00814AF8">
              <w:rPr>
                <w:rFonts w:ascii="Times New Roman" w:hAnsi="Times New Roman" w:cs="Times New Roman"/>
                <w:sz w:val="24"/>
                <w:szCs w:val="24"/>
              </w:rPr>
              <w:t>Позиция основных землепользователей и застройщиков поселения Рязановское по вопросу градостроительного развития территории поселения Рязановское в целом и по землям, находящимся в собственности ДНП «Тарасовские дали» в частности, была неоднократно доложена на совместных совещаниях Москомархитектуры, Департамента развития новых территорий, Префектуры ТиНАО. Также проектные предложения направлялись на рассмотрение Заместителю Мэра Москвы в Правительстве Москвы М.Ш. Хуснуллину и докладывались Мэру Москвы С.С. Собянину в рамках рабочих совещаний.</w:t>
            </w:r>
          </w:p>
          <w:p w:rsidR="00814AF8" w:rsidRPr="00814AF8" w:rsidRDefault="00814AF8" w:rsidP="00814AF8">
            <w:pPr>
              <w:spacing w:before="0" w:beforeAutospacing="0" w:after="0" w:afterAutospacing="0"/>
              <w:jc w:val="both"/>
              <w:rPr>
                <w:rFonts w:ascii="Times New Roman" w:hAnsi="Times New Roman" w:cs="Times New Roman"/>
                <w:sz w:val="24"/>
                <w:szCs w:val="24"/>
              </w:rPr>
            </w:pPr>
            <w:r w:rsidRPr="00814AF8">
              <w:rPr>
                <w:rFonts w:ascii="Times New Roman" w:hAnsi="Times New Roman" w:cs="Times New Roman"/>
                <w:sz w:val="24"/>
                <w:szCs w:val="24"/>
              </w:rPr>
              <w:t>В ходе разработки проектов планировки территории «Проект планировки территории в районе с. Остафьево, п. Никульское, д. Рязаново, п. Фабрики им. 1 мая, д. Рыбино, д. Армазово и д. Студенцы поселения Рязановское», «Проект планировки территории вблизи пос. Знамя Октября и д. Девятское поселения Рязановское» разработчики ППТ постарались максимально качественно сбалансировать интересы жителей муниципального образования, Правительства города Москвы, а также интересы инвесторов и собственников земельных участков в поселении, заложив таким образом фундамент устойчивого развития поселения.</w:t>
            </w:r>
          </w:p>
          <w:p w:rsidR="00814AF8" w:rsidRPr="00814AF8" w:rsidRDefault="00814AF8" w:rsidP="00814AF8">
            <w:pPr>
              <w:spacing w:before="0" w:beforeAutospacing="0" w:after="0" w:afterAutospacing="0"/>
              <w:jc w:val="both"/>
              <w:rPr>
                <w:rFonts w:ascii="Times New Roman" w:hAnsi="Times New Roman" w:cs="Times New Roman"/>
                <w:sz w:val="24"/>
                <w:szCs w:val="24"/>
              </w:rPr>
            </w:pPr>
            <w:r w:rsidRPr="00814AF8">
              <w:rPr>
                <w:rFonts w:ascii="Times New Roman" w:hAnsi="Times New Roman" w:cs="Times New Roman"/>
                <w:sz w:val="24"/>
                <w:szCs w:val="24"/>
              </w:rPr>
              <w:t>Указанные проекты планировки территории рассмотрены на совещании по градостроительной политике города Москвы, на рабочей группе градостроительно-земельной комиссии города Москвы и одобрены решением Градостроительно-земельной комиссии города Москвы от 17.12.2015 года.</w:t>
            </w:r>
          </w:p>
          <w:p w:rsidR="00814AF8" w:rsidRPr="00814AF8" w:rsidRDefault="00814AF8" w:rsidP="00814AF8">
            <w:pPr>
              <w:spacing w:before="0" w:beforeAutospacing="0" w:after="0" w:afterAutospacing="0"/>
              <w:jc w:val="both"/>
              <w:rPr>
                <w:rFonts w:ascii="Times New Roman" w:hAnsi="Times New Roman" w:cs="Times New Roman"/>
                <w:sz w:val="24"/>
                <w:szCs w:val="24"/>
              </w:rPr>
            </w:pPr>
            <w:r w:rsidRPr="00814AF8">
              <w:rPr>
                <w:rFonts w:ascii="Times New Roman" w:hAnsi="Times New Roman" w:cs="Times New Roman"/>
                <w:sz w:val="24"/>
                <w:szCs w:val="24"/>
              </w:rPr>
              <w:t>В настоящее время материалы проектов планировки доработаны и вынесены на публичные слушания, собрание по которым проводится 22.12.2016 года.</w:t>
            </w:r>
          </w:p>
          <w:p w:rsidR="00814AF8" w:rsidRPr="00814AF8" w:rsidRDefault="00814AF8" w:rsidP="00814AF8">
            <w:pPr>
              <w:spacing w:before="0" w:beforeAutospacing="0" w:after="0" w:afterAutospacing="0"/>
              <w:jc w:val="both"/>
              <w:rPr>
                <w:rFonts w:ascii="Times New Roman" w:hAnsi="Times New Roman" w:cs="Times New Roman"/>
                <w:sz w:val="24"/>
                <w:szCs w:val="24"/>
              </w:rPr>
            </w:pPr>
            <w:r w:rsidRPr="00814AF8">
              <w:rPr>
                <w:rFonts w:ascii="Times New Roman" w:hAnsi="Times New Roman" w:cs="Times New Roman"/>
                <w:sz w:val="24"/>
                <w:szCs w:val="24"/>
              </w:rPr>
              <w:t>В составе экспозиции материалов проектов планировки представлены материалы:</w:t>
            </w:r>
          </w:p>
          <w:p w:rsidR="00814AF8" w:rsidRPr="00814AF8" w:rsidRDefault="00814AF8" w:rsidP="00814AF8">
            <w:pPr>
              <w:spacing w:before="0" w:beforeAutospacing="0" w:after="0" w:afterAutospacing="0"/>
              <w:jc w:val="both"/>
              <w:rPr>
                <w:rFonts w:ascii="Times New Roman" w:hAnsi="Times New Roman" w:cs="Times New Roman"/>
                <w:sz w:val="24"/>
                <w:szCs w:val="24"/>
              </w:rPr>
            </w:pPr>
            <w:r w:rsidRPr="00814AF8">
              <w:rPr>
                <w:rFonts w:ascii="Times New Roman" w:hAnsi="Times New Roman" w:cs="Times New Roman"/>
                <w:sz w:val="24"/>
                <w:szCs w:val="24"/>
              </w:rPr>
              <w:t>1)</w:t>
            </w:r>
            <w:r w:rsidRPr="00814AF8">
              <w:rPr>
                <w:rFonts w:ascii="Times New Roman" w:hAnsi="Times New Roman" w:cs="Times New Roman"/>
                <w:sz w:val="24"/>
                <w:szCs w:val="24"/>
              </w:rPr>
              <w:tab/>
              <w:t>Система озелененных пространств (планшет, иллюстрирующий развитие природных и озелененных территорий);</w:t>
            </w:r>
          </w:p>
          <w:p w:rsidR="00814AF8" w:rsidRPr="00814AF8" w:rsidRDefault="00814AF8" w:rsidP="00814AF8">
            <w:pPr>
              <w:spacing w:before="0" w:beforeAutospacing="0" w:after="0" w:afterAutospacing="0"/>
              <w:jc w:val="both"/>
              <w:rPr>
                <w:rFonts w:ascii="Times New Roman" w:hAnsi="Times New Roman" w:cs="Times New Roman"/>
                <w:sz w:val="24"/>
                <w:szCs w:val="24"/>
              </w:rPr>
            </w:pPr>
            <w:r w:rsidRPr="00814AF8">
              <w:rPr>
                <w:rFonts w:ascii="Times New Roman" w:hAnsi="Times New Roman" w:cs="Times New Roman"/>
                <w:sz w:val="24"/>
                <w:szCs w:val="24"/>
              </w:rPr>
              <w:t>2)</w:t>
            </w:r>
            <w:r w:rsidRPr="00814AF8">
              <w:rPr>
                <w:rFonts w:ascii="Times New Roman" w:hAnsi="Times New Roman" w:cs="Times New Roman"/>
                <w:sz w:val="24"/>
                <w:szCs w:val="24"/>
              </w:rPr>
              <w:tab/>
              <w:t>Предложения по развитию транспортного каркаса на территории;</w:t>
            </w:r>
          </w:p>
          <w:p w:rsidR="00814AF8" w:rsidRPr="00814AF8" w:rsidRDefault="00814AF8" w:rsidP="00814AF8">
            <w:pPr>
              <w:spacing w:before="0" w:beforeAutospacing="0" w:after="0" w:afterAutospacing="0"/>
              <w:jc w:val="both"/>
              <w:rPr>
                <w:rFonts w:ascii="Times New Roman" w:hAnsi="Times New Roman" w:cs="Times New Roman"/>
                <w:sz w:val="24"/>
                <w:szCs w:val="24"/>
              </w:rPr>
            </w:pPr>
            <w:r w:rsidRPr="00814AF8">
              <w:rPr>
                <w:rFonts w:ascii="Times New Roman" w:hAnsi="Times New Roman" w:cs="Times New Roman"/>
                <w:sz w:val="24"/>
                <w:szCs w:val="24"/>
              </w:rPr>
              <w:t>3)</w:t>
            </w:r>
            <w:r w:rsidRPr="00814AF8">
              <w:rPr>
                <w:rFonts w:ascii="Times New Roman" w:hAnsi="Times New Roman" w:cs="Times New Roman"/>
                <w:sz w:val="24"/>
                <w:szCs w:val="24"/>
              </w:rPr>
              <w:tab/>
              <w:t>Схема существующего использования территории (отдельно по двум проектам планировки на аэрофотосьемке);</w:t>
            </w:r>
          </w:p>
          <w:p w:rsidR="00814AF8" w:rsidRPr="00814AF8" w:rsidRDefault="00814AF8" w:rsidP="00814AF8">
            <w:pPr>
              <w:spacing w:before="0" w:beforeAutospacing="0" w:after="0" w:afterAutospacing="0"/>
              <w:jc w:val="both"/>
              <w:rPr>
                <w:rFonts w:ascii="Times New Roman" w:hAnsi="Times New Roman" w:cs="Times New Roman"/>
                <w:sz w:val="24"/>
                <w:szCs w:val="24"/>
              </w:rPr>
            </w:pPr>
            <w:r w:rsidRPr="00814AF8">
              <w:rPr>
                <w:rFonts w:ascii="Times New Roman" w:hAnsi="Times New Roman" w:cs="Times New Roman"/>
                <w:sz w:val="24"/>
                <w:szCs w:val="24"/>
              </w:rPr>
              <w:t>4)</w:t>
            </w:r>
            <w:r w:rsidRPr="00814AF8">
              <w:rPr>
                <w:rFonts w:ascii="Times New Roman" w:hAnsi="Times New Roman" w:cs="Times New Roman"/>
                <w:sz w:val="24"/>
                <w:szCs w:val="24"/>
              </w:rPr>
              <w:tab/>
              <w:t>Схема функционально планировочной организации территории (отдельно по двум проектам)</w:t>
            </w:r>
          </w:p>
          <w:p w:rsidR="00814AF8" w:rsidRPr="00814AF8" w:rsidRDefault="00814AF8" w:rsidP="00814AF8">
            <w:pPr>
              <w:spacing w:before="0" w:beforeAutospacing="0" w:after="0" w:afterAutospacing="0"/>
              <w:jc w:val="both"/>
              <w:rPr>
                <w:rFonts w:ascii="Times New Roman" w:hAnsi="Times New Roman" w:cs="Times New Roman"/>
                <w:sz w:val="24"/>
                <w:szCs w:val="24"/>
              </w:rPr>
            </w:pPr>
            <w:r w:rsidRPr="00814AF8">
              <w:rPr>
                <w:rFonts w:ascii="Times New Roman" w:hAnsi="Times New Roman" w:cs="Times New Roman"/>
                <w:sz w:val="24"/>
                <w:szCs w:val="24"/>
              </w:rPr>
              <w:t>5)</w:t>
            </w:r>
            <w:r w:rsidRPr="00814AF8">
              <w:rPr>
                <w:rFonts w:ascii="Times New Roman" w:hAnsi="Times New Roman" w:cs="Times New Roman"/>
                <w:sz w:val="24"/>
                <w:szCs w:val="24"/>
              </w:rPr>
              <w:tab/>
              <w:t>Основные показатели развития территории (также отдельно по двум проектам).</w:t>
            </w:r>
          </w:p>
          <w:p w:rsidR="00814AF8" w:rsidRPr="00814AF8" w:rsidRDefault="00814AF8" w:rsidP="00814AF8">
            <w:pPr>
              <w:spacing w:before="0" w:beforeAutospacing="0" w:after="0" w:afterAutospacing="0"/>
              <w:jc w:val="both"/>
              <w:rPr>
                <w:rFonts w:ascii="Times New Roman" w:hAnsi="Times New Roman" w:cs="Times New Roman"/>
                <w:sz w:val="24"/>
                <w:szCs w:val="24"/>
              </w:rPr>
            </w:pPr>
            <w:r w:rsidRPr="00814AF8">
              <w:rPr>
                <w:rFonts w:ascii="Times New Roman" w:hAnsi="Times New Roman" w:cs="Times New Roman"/>
                <w:sz w:val="24"/>
                <w:szCs w:val="24"/>
              </w:rPr>
              <w:t>Представленный материал соответствует интересам ДНП «Тарасовские дали», однако есть одно существенное замечание и предложение к проектам.</w:t>
            </w:r>
          </w:p>
          <w:p w:rsidR="00814AF8" w:rsidRPr="00814AF8" w:rsidRDefault="00814AF8" w:rsidP="00814AF8">
            <w:pPr>
              <w:spacing w:before="0" w:beforeAutospacing="0" w:after="0" w:afterAutospacing="0"/>
              <w:jc w:val="both"/>
              <w:rPr>
                <w:rFonts w:ascii="Times New Roman" w:hAnsi="Times New Roman" w:cs="Times New Roman"/>
                <w:sz w:val="24"/>
                <w:szCs w:val="24"/>
              </w:rPr>
            </w:pPr>
            <w:r w:rsidRPr="00814AF8">
              <w:rPr>
                <w:rFonts w:ascii="Times New Roman" w:hAnsi="Times New Roman" w:cs="Times New Roman"/>
                <w:sz w:val="24"/>
                <w:szCs w:val="24"/>
              </w:rPr>
              <w:t>На публичные слушания не представлен план реализации проектов планировки территории с указанием участков первоочередного освоения.</w:t>
            </w:r>
          </w:p>
          <w:p w:rsidR="00814AF8" w:rsidRPr="00814AF8" w:rsidRDefault="00814AF8" w:rsidP="00814AF8">
            <w:pPr>
              <w:spacing w:before="0" w:beforeAutospacing="0" w:after="0" w:afterAutospacing="0"/>
              <w:jc w:val="both"/>
              <w:rPr>
                <w:rFonts w:ascii="Times New Roman" w:hAnsi="Times New Roman" w:cs="Times New Roman"/>
                <w:sz w:val="24"/>
                <w:szCs w:val="24"/>
              </w:rPr>
            </w:pPr>
            <w:r w:rsidRPr="00814AF8">
              <w:rPr>
                <w:rFonts w:ascii="Times New Roman" w:hAnsi="Times New Roman" w:cs="Times New Roman"/>
                <w:sz w:val="24"/>
                <w:szCs w:val="24"/>
              </w:rPr>
              <w:t>В соответствии с решениями Правительства Москвы о строительстве автодороги «Варшавское шоссе – Андреевское - Яковлево», а также автодороги «Остафьевское шоссе» в рамках Адресной инвестиционной программы Правительства Москвы, прошу вас включить в объем застройки первоочередного освоения участки ДНП «Тарасовские дали», прилегающие к существующей и планируемой на первую очередь улично-дорожной сети со следующими показателями:</w:t>
            </w:r>
          </w:p>
          <w:p w:rsidR="00814AF8" w:rsidRPr="00814AF8" w:rsidRDefault="00814AF8" w:rsidP="00814AF8">
            <w:pPr>
              <w:spacing w:before="0" w:beforeAutospacing="0" w:after="0" w:afterAutospacing="0"/>
              <w:jc w:val="both"/>
              <w:rPr>
                <w:rFonts w:ascii="Times New Roman" w:hAnsi="Times New Roman" w:cs="Times New Roman"/>
                <w:sz w:val="24"/>
                <w:szCs w:val="24"/>
              </w:rPr>
            </w:pPr>
            <w:r w:rsidRPr="00814AF8">
              <w:rPr>
                <w:rFonts w:ascii="Times New Roman" w:hAnsi="Times New Roman" w:cs="Times New Roman"/>
                <w:sz w:val="24"/>
                <w:szCs w:val="24"/>
              </w:rPr>
              <w:t>-</w:t>
            </w:r>
            <w:r w:rsidRPr="00814AF8">
              <w:rPr>
                <w:rFonts w:ascii="Times New Roman" w:hAnsi="Times New Roman" w:cs="Times New Roman"/>
                <w:sz w:val="24"/>
                <w:szCs w:val="24"/>
              </w:rPr>
              <w:tab/>
              <w:t>фонд жилой застройки 306 000 кв.м.</w:t>
            </w:r>
          </w:p>
          <w:p w:rsidR="00814AF8" w:rsidRPr="00814AF8" w:rsidRDefault="00814AF8" w:rsidP="00814AF8">
            <w:pPr>
              <w:spacing w:before="0" w:beforeAutospacing="0" w:after="0" w:afterAutospacing="0"/>
              <w:jc w:val="both"/>
              <w:rPr>
                <w:rFonts w:ascii="Times New Roman" w:hAnsi="Times New Roman" w:cs="Times New Roman"/>
                <w:sz w:val="24"/>
                <w:szCs w:val="24"/>
              </w:rPr>
            </w:pPr>
            <w:r w:rsidRPr="00814AF8">
              <w:rPr>
                <w:rFonts w:ascii="Times New Roman" w:hAnsi="Times New Roman" w:cs="Times New Roman"/>
                <w:sz w:val="24"/>
                <w:szCs w:val="24"/>
              </w:rPr>
              <w:t>-</w:t>
            </w:r>
            <w:r w:rsidRPr="00814AF8">
              <w:rPr>
                <w:rFonts w:ascii="Times New Roman" w:hAnsi="Times New Roman" w:cs="Times New Roman"/>
                <w:sz w:val="24"/>
                <w:szCs w:val="24"/>
              </w:rPr>
              <w:tab/>
              <w:t>фонд нежилой застройки 138 000 кв.м.</w:t>
            </w:r>
          </w:p>
          <w:p w:rsidR="003C3729" w:rsidRPr="003C3729" w:rsidRDefault="00814AF8" w:rsidP="00814AF8">
            <w:pPr>
              <w:spacing w:before="0" w:beforeAutospacing="0" w:after="0" w:afterAutospacing="0"/>
              <w:jc w:val="both"/>
              <w:rPr>
                <w:rFonts w:ascii="Times New Roman" w:hAnsi="Times New Roman" w:cs="Times New Roman"/>
                <w:sz w:val="24"/>
                <w:szCs w:val="24"/>
              </w:rPr>
            </w:pPr>
            <w:r w:rsidRPr="00814AF8">
              <w:rPr>
                <w:rFonts w:ascii="Times New Roman" w:hAnsi="Times New Roman" w:cs="Times New Roman"/>
                <w:sz w:val="24"/>
                <w:szCs w:val="24"/>
              </w:rPr>
              <w:t>В составе данной застройки предусматривается комплексное развитие территории жилой и общественной застройки, инженерной, транспортной и коммунальной инфраструктуры, объектов социального обслуживания населения.</w:t>
            </w:r>
          </w:p>
        </w:tc>
        <w:tc>
          <w:tcPr>
            <w:tcW w:w="5244" w:type="dxa"/>
            <w:shd w:val="clear" w:color="auto" w:fill="FFFFFF" w:themeFill="background1"/>
          </w:tcPr>
          <w:p w:rsidR="003C3729" w:rsidRPr="00160A64" w:rsidRDefault="00814AF8" w:rsidP="00814AF8">
            <w:pPr>
              <w:spacing w:before="0" w:beforeAutospacing="0" w:after="0" w:afterAutospacing="0"/>
              <w:jc w:val="left"/>
              <w:rPr>
                <w:rFonts w:ascii="Times New Roman" w:hAnsi="Times New Roman" w:cs="Times New Roman"/>
                <w:sz w:val="24"/>
                <w:szCs w:val="24"/>
              </w:rPr>
            </w:pPr>
            <w:r w:rsidRPr="00814AF8">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C3729" w:rsidRPr="005146D4" w:rsidTr="007B506C">
        <w:tc>
          <w:tcPr>
            <w:tcW w:w="2475" w:type="dxa"/>
            <w:shd w:val="clear" w:color="auto" w:fill="FFFFFF" w:themeFill="background1"/>
            <w:vAlign w:val="center"/>
          </w:tcPr>
          <w:p w:rsidR="003C3729" w:rsidRPr="003C3729" w:rsidRDefault="003C3729" w:rsidP="00814AF8">
            <w:pPr>
              <w:spacing w:before="0" w:beforeAutospacing="0" w:after="0" w:afterAutospacing="0"/>
              <w:rPr>
                <w:rFonts w:ascii="Times New Roman" w:hAnsi="Times New Roman" w:cs="Times New Roman"/>
                <w:sz w:val="24"/>
                <w:szCs w:val="24"/>
              </w:rPr>
            </w:pPr>
            <w:r w:rsidRPr="003C3729">
              <w:rPr>
                <w:rFonts w:ascii="Times New Roman" w:hAnsi="Times New Roman" w:cs="Times New Roman"/>
                <w:sz w:val="24"/>
                <w:szCs w:val="24"/>
              </w:rPr>
              <w:t>Волкова Н.А.</w:t>
            </w:r>
          </w:p>
        </w:tc>
        <w:tc>
          <w:tcPr>
            <w:tcW w:w="7131" w:type="dxa"/>
            <w:shd w:val="clear" w:color="auto" w:fill="FFFFFF" w:themeFill="background1"/>
          </w:tcPr>
          <w:p w:rsidR="00814AF8" w:rsidRPr="00814AF8" w:rsidRDefault="00814AF8" w:rsidP="00814AF8">
            <w:pPr>
              <w:spacing w:before="0" w:beforeAutospacing="0" w:after="0" w:afterAutospacing="0"/>
              <w:jc w:val="both"/>
              <w:rPr>
                <w:rFonts w:ascii="Times New Roman" w:hAnsi="Times New Roman" w:cs="Times New Roman"/>
                <w:sz w:val="24"/>
                <w:szCs w:val="24"/>
              </w:rPr>
            </w:pPr>
            <w:r w:rsidRPr="00814AF8">
              <w:rPr>
                <w:rFonts w:ascii="Times New Roman" w:hAnsi="Times New Roman" w:cs="Times New Roman"/>
                <w:sz w:val="24"/>
                <w:szCs w:val="24"/>
              </w:rPr>
              <w:t>Ознакомившись с материалами по данному проекту, хочу высказать свое мнение и мнение многих местных жителей.</w:t>
            </w:r>
          </w:p>
          <w:p w:rsidR="00814AF8" w:rsidRPr="00814AF8" w:rsidRDefault="00814AF8" w:rsidP="00814AF8">
            <w:pPr>
              <w:spacing w:before="0" w:beforeAutospacing="0" w:after="0" w:afterAutospacing="0"/>
              <w:jc w:val="both"/>
              <w:rPr>
                <w:rFonts w:ascii="Times New Roman" w:hAnsi="Times New Roman" w:cs="Times New Roman"/>
                <w:sz w:val="24"/>
                <w:szCs w:val="24"/>
              </w:rPr>
            </w:pPr>
            <w:r w:rsidRPr="00814AF8">
              <w:rPr>
                <w:rFonts w:ascii="Times New Roman" w:hAnsi="Times New Roman" w:cs="Times New Roman"/>
                <w:sz w:val="24"/>
                <w:szCs w:val="24"/>
              </w:rPr>
              <w:t>Проектом предусмотрена массовая застройка свободных территорий, в том числе</w:t>
            </w:r>
          </w:p>
          <w:p w:rsidR="00814AF8" w:rsidRPr="00814AF8" w:rsidRDefault="00814AF8" w:rsidP="00814AF8">
            <w:pPr>
              <w:spacing w:before="0" w:beforeAutospacing="0" w:after="0" w:afterAutospacing="0"/>
              <w:jc w:val="both"/>
              <w:rPr>
                <w:rFonts w:ascii="Times New Roman" w:hAnsi="Times New Roman" w:cs="Times New Roman"/>
                <w:sz w:val="24"/>
                <w:szCs w:val="24"/>
              </w:rPr>
            </w:pPr>
            <w:r w:rsidRPr="00814AF8">
              <w:rPr>
                <w:rFonts w:ascii="Times New Roman" w:hAnsi="Times New Roman" w:cs="Times New Roman"/>
                <w:sz w:val="24"/>
                <w:szCs w:val="24"/>
              </w:rPr>
              <w:t>многоэтажными жилыми комплексами, как например, вблизи деревни Сальково.</w:t>
            </w:r>
          </w:p>
          <w:p w:rsidR="00814AF8" w:rsidRPr="00814AF8" w:rsidRDefault="00814AF8" w:rsidP="00814AF8">
            <w:pPr>
              <w:spacing w:before="0" w:beforeAutospacing="0" w:after="0" w:afterAutospacing="0"/>
              <w:jc w:val="both"/>
              <w:rPr>
                <w:rFonts w:ascii="Times New Roman" w:hAnsi="Times New Roman" w:cs="Times New Roman"/>
                <w:sz w:val="24"/>
                <w:szCs w:val="24"/>
              </w:rPr>
            </w:pPr>
            <w:r w:rsidRPr="00814AF8">
              <w:rPr>
                <w:rFonts w:ascii="Times New Roman" w:hAnsi="Times New Roman" w:cs="Times New Roman"/>
                <w:sz w:val="24"/>
                <w:szCs w:val="24"/>
              </w:rPr>
              <w:t>Считаем, что этот вариант застройки крайне не продуман. Во-первых, это нарушает концепцию развития территорий Новой Москвы, которая предусматривает только малоэтажную застройку.</w:t>
            </w:r>
          </w:p>
          <w:p w:rsidR="00814AF8" w:rsidRPr="00814AF8" w:rsidRDefault="00814AF8" w:rsidP="00814AF8">
            <w:pPr>
              <w:spacing w:before="0" w:beforeAutospacing="0" w:after="0" w:afterAutospacing="0"/>
              <w:jc w:val="both"/>
              <w:rPr>
                <w:rFonts w:ascii="Times New Roman" w:hAnsi="Times New Roman" w:cs="Times New Roman"/>
                <w:sz w:val="24"/>
                <w:szCs w:val="24"/>
              </w:rPr>
            </w:pPr>
            <w:r w:rsidRPr="00814AF8">
              <w:rPr>
                <w:rFonts w:ascii="Times New Roman" w:hAnsi="Times New Roman" w:cs="Times New Roman"/>
                <w:sz w:val="24"/>
                <w:szCs w:val="24"/>
              </w:rPr>
              <w:t>Во-вторых, строительство практически целого небольшого города крайне усугубит и так сложную транспортную ситуацию. В-третьих, значительное увеличение транспортного потока осложнит также и экологическую обстановку. И, в-четвертых, как будет выглядеть этот многоэтажный маленький город с деревенскими домами в центре!</w:t>
            </w:r>
          </w:p>
          <w:p w:rsidR="00814AF8" w:rsidRPr="00814AF8" w:rsidRDefault="00814AF8" w:rsidP="00814AF8">
            <w:pPr>
              <w:spacing w:before="0" w:beforeAutospacing="0" w:after="0" w:afterAutospacing="0"/>
              <w:jc w:val="both"/>
              <w:rPr>
                <w:rFonts w:ascii="Times New Roman" w:hAnsi="Times New Roman" w:cs="Times New Roman"/>
                <w:sz w:val="24"/>
                <w:szCs w:val="24"/>
              </w:rPr>
            </w:pPr>
            <w:r w:rsidRPr="00814AF8">
              <w:rPr>
                <w:rFonts w:ascii="Times New Roman" w:hAnsi="Times New Roman" w:cs="Times New Roman"/>
                <w:sz w:val="24"/>
                <w:szCs w:val="24"/>
              </w:rPr>
              <w:t>Наверное, Москва, даже если она Новая, должна быть Москвой!</w:t>
            </w:r>
          </w:p>
          <w:p w:rsidR="00814AF8" w:rsidRPr="00814AF8" w:rsidRDefault="00814AF8" w:rsidP="00814AF8">
            <w:pPr>
              <w:spacing w:before="0" w:beforeAutospacing="0" w:after="0" w:afterAutospacing="0"/>
              <w:jc w:val="both"/>
              <w:rPr>
                <w:rFonts w:ascii="Times New Roman" w:hAnsi="Times New Roman" w:cs="Times New Roman"/>
                <w:sz w:val="24"/>
                <w:szCs w:val="24"/>
              </w:rPr>
            </w:pPr>
            <w:r w:rsidRPr="00814AF8">
              <w:rPr>
                <w:rFonts w:ascii="Times New Roman" w:hAnsi="Times New Roman" w:cs="Times New Roman"/>
                <w:sz w:val="24"/>
                <w:szCs w:val="24"/>
              </w:rPr>
              <w:t>Понятно, что пустующие земли должны использоваться, но более рационально. Можно же запланировать коттеджные поселки, таун-хаусы, оставить хоть какую-то природу, если это все-таки деревня, хоть и в городском поселении.</w:t>
            </w:r>
          </w:p>
          <w:p w:rsidR="003C3729" w:rsidRPr="003C3729" w:rsidRDefault="00814AF8" w:rsidP="00814AF8">
            <w:pPr>
              <w:spacing w:before="0" w:beforeAutospacing="0" w:after="0" w:afterAutospacing="0"/>
              <w:jc w:val="both"/>
              <w:rPr>
                <w:rFonts w:ascii="Times New Roman" w:hAnsi="Times New Roman" w:cs="Times New Roman"/>
                <w:sz w:val="24"/>
                <w:szCs w:val="24"/>
              </w:rPr>
            </w:pPr>
            <w:r w:rsidRPr="00814AF8">
              <w:rPr>
                <w:rFonts w:ascii="Times New Roman" w:hAnsi="Times New Roman" w:cs="Times New Roman"/>
                <w:sz w:val="24"/>
                <w:szCs w:val="24"/>
              </w:rPr>
              <w:t>Надеюсь, что наше мнение будет услышано!</w:t>
            </w:r>
          </w:p>
        </w:tc>
        <w:tc>
          <w:tcPr>
            <w:tcW w:w="5244" w:type="dxa"/>
            <w:shd w:val="clear" w:color="auto" w:fill="FFFFFF" w:themeFill="background1"/>
          </w:tcPr>
          <w:p w:rsidR="003C3729" w:rsidRPr="00160A64" w:rsidRDefault="00814AF8" w:rsidP="00814AF8">
            <w:pPr>
              <w:spacing w:before="0" w:beforeAutospacing="0" w:after="0" w:afterAutospacing="0"/>
              <w:jc w:val="left"/>
              <w:rPr>
                <w:rFonts w:ascii="Times New Roman" w:hAnsi="Times New Roman" w:cs="Times New Roman"/>
                <w:sz w:val="24"/>
                <w:szCs w:val="24"/>
              </w:rPr>
            </w:pPr>
            <w:r w:rsidRPr="00814AF8">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C3729" w:rsidRPr="005146D4" w:rsidTr="007B506C">
        <w:tc>
          <w:tcPr>
            <w:tcW w:w="2475" w:type="dxa"/>
            <w:shd w:val="clear" w:color="auto" w:fill="FFFFFF" w:themeFill="background1"/>
            <w:vAlign w:val="center"/>
          </w:tcPr>
          <w:p w:rsidR="003C3729" w:rsidRPr="003C3729" w:rsidRDefault="003C3729" w:rsidP="00814AF8">
            <w:pPr>
              <w:spacing w:before="0" w:beforeAutospacing="0" w:after="0" w:afterAutospacing="0"/>
              <w:rPr>
                <w:rFonts w:ascii="Times New Roman" w:hAnsi="Times New Roman" w:cs="Times New Roman"/>
                <w:sz w:val="24"/>
                <w:szCs w:val="24"/>
              </w:rPr>
            </w:pPr>
            <w:r w:rsidRPr="003563D1">
              <w:rPr>
                <w:rFonts w:ascii="Times New Roman" w:hAnsi="Times New Roman" w:cs="Times New Roman"/>
                <w:sz w:val="24"/>
                <w:szCs w:val="24"/>
              </w:rPr>
              <w:t>Красиков А.В.</w:t>
            </w:r>
          </w:p>
        </w:tc>
        <w:tc>
          <w:tcPr>
            <w:tcW w:w="7131" w:type="dxa"/>
            <w:shd w:val="clear" w:color="auto" w:fill="FFFFFF" w:themeFill="background1"/>
          </w:tcPr>
          <w:p w:rsidR="003C3729" w:rsidRPr="003C3729" w:rsidRDefault="00700997" w:rsidP="00814AF8">
            <w:pPr>
              <w:spacing w:before="0" w:beforeAutospacing="0" w:after="0" w:afterAutospacing="0"/>
              <w:jc w:val="both"/>
              <w:rPr>
                <w:rFonts w:ascii="Times New Roman" w:hAnsi="Times New Roman" w:cs="Times New Roman"/>
                <w:sz w:val="24"/>
                <w:szCs w:val="24"/>
              </w:rPr>
            </w:pPr>
            <w:r w:rsidRPr="00700997">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3C3729" w:rsidRPr="00160A64" w:rsidRDefault="00814AF8" w:rsidP="00814AF8">
            <w:pPr>
              <w:spacing w:before="0" w:beforeAutospacing="0" w:after="0" w:afterAutospacing="0"/>
              <w:jc w:val="left"/>
              <w:rPr>
                <w:rFonts w:ascii="Times New Roman" w:hAnsi="Times New Roman" w:cs="Times New Roman"/>
                <w:sz w:val="24"/>
                <w:szCs w:val="24"/>
              </w:rPr>
            </w:pPr>
            <w:r w:rsidRPr="00814AF8">
              <w:rPr>
                <w:rFonts w:ascii="Times New Roman" w:hAnsi="Times New Roman" w:cs="Times New Roman"/>
                <w:sz w:val="24"/>
                <w:szCs w:val="24"/>
              </w:rPr>
              <w:t>Принято к сведению.</w:t>
            </w:r>
          </w:p>
        </w:tc>
      </w:tr>
      <w:tr w:rsidR="00814AF8" w:rsidRPr="005146D4" w:rsidTr="007B506C">
        <w:tc>
          <w:tcPr>
            <w:tcW w:w="2475" w:type="dxa"/>
            <w:shd w:val="clear" w:color="auto" w:fill="FFFFFF" w:themeFill="background1"/>
            <w:vAlign w:val="center"/>
          </w:tcPr>
          <w:p w:rsidR="00814AF8" w:rsidRPr="003563D1" w:rsidRDefault="00814AF8" w:rsidP="00814AF8">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Жаркова О.С.</w:t>
            </w:r>
          </w:p>
        </w:tc>
        <w:tc>
          <w:tcPr>
            <w:tcW w:w="7131" w:type="dxa"/>
            <w:shd w:val="clear" w:color="auto" w:fill="FFFFFF" w:themeFill="background1"/>
          </w:tcPr>
          <w:p w:rsidR="00814AF8" w:rsidRPr="00700997" w:rsidRDefault="00814AF8" w:rsidP="00814AF8">
            <w:pPr>
              <w:spacing w:before="0" w:beforeAutospacing="0" w:after="0" w:afterAutospacing="0"/>
              <w:jc w:val="both"/>
              <w:rPr>
                <w:rFonts w:ascii="Times New Roman" w:hAnsi="Times New Roman" w:cs="Times New Roman"/>
                <w:sz w:val="24"/>
                <w:szCs w:val="24"/>
              </w:rPr>
            </w:pPr>
            <w:r w:rsidRPr="00814AF8">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814AF8" w:rsidRPr="00814AF8" w:rsidRDefault="00814AF8" w:rsidP="00814AF8">
            <w:pPr>
              <w:spacing w:before="0" w:beforeAutospacing="0" w:after="0" w:afterAutospacing="0"/>
              <w:jc w:val="left"/>
              <w:rPr>
                <w:rFonts w:ascii="Times New Roman" w:hAnsi="Times New Roman" w:cs="Times New Roman"/>
                <w:sz w:val="24"/>
                <w:szCs w:val="24"/>
              </w:rPr>
            </w:pPr>
            <w:r w:rsidRPr="00814AF8">
              <w:rPr>
                <w:rFonts w:ascii="Times New Roman" w:hAnsi="Times New Roman" w:cs="Times New Roman"/>
                <w:sz w:val="24"/>
                <w:szCs w:val="24"/>
              </w:rPr>
              <w:t>Принято к сведению</w:t>
            </w:r>
          </w:p>
        </w:tc>
      </w:tr>
      <w:tr w:rsidR="00814AF8" w:rsidRPr="005146D4" w:rsidTr="007B506C">
        <w:tc>
          <w:tcPr>
            <w:tcW w:w="2475" w:type="dxa"/>
            <w:shd w:val="clear" w:color="auto" w:fill="FFFFFF" w:themeFill="background1"/>
            <w:vAlign w:val="center"/>
          </w:tcPr>
          <w:p w:rsidR="00814AF8" w:rsidRDefault="00814AF8" w:rsidP="00814AF8">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Жарков С.В.</w:t>
            </w:r>
          </w:p>
        </w:tc>
        <w:tc>
          <w:tcPr>
            <w:tcW w:w="7131" w:type="dxa"/>
            <w:shd w:val="clear" w:color="auto" w:fill="FFFFFF" w:themeFill="background1"/>
          </w:tcPr>
          <w:p w:rsidR="00814AF8" w:rsidRPr="00814AF8" w:rsidRDefault="00814AF8" w:rsidP="00814AF8">
            <w:pPr>
              <w:spacing w:before="0" w:beforeAutospacing="0" w:after="0" w:afterAutospacing="0"/>
              <w:jc w:val="both"/>
              <w:rPr>
                <w:rFonts w:ascii="Times New Roman" w:hAnsi="Times New Roman" w:cs="Times New Roman"/>
                <w:sz w:val="24"/>
                <w:szCs w:val="24"/>
              </w:rPr>
            </w:pPr>
            <w:r w:rsidRPr="00814AF8">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814AF8" w:rsidRPr="00814AF8" w:rsidRDefault="00814AF8" w:rsidP="00814AF8">
            <w:pPr>
              <w:spacing w:before="0" w:beforeAutospacing="0" w:after="0" w:afterAutospacing="0"/>
              <w:jc w:val="left"/>
              <w:rPr>
                <w:rFonts w:ascii="Times New Roman" w:hAnsi="Times New Roman" w:cs="Times New Roman"/>
                <w:sz w:val="24"/>
                <w:szCs w:val="24"/>
              </w:rPr>
            </w:pPr>
            <w:r w:rsidRPr="00814AF8">
              <w:rPr>
                <w:rFonts w:ascii="Times New Roman" w:hAnsi="Times New Roman" w:cs="Times New Roman"/>
                <w:sz w:val="24"/>
                <w:szCs w:val="24"/>
              </w:rPr>
              <w:t>Принято к сведению</w:t>
            </w:r>
          </w:p>
        </w:tc>
      </w:tr>
      <w:tr w:rsidR="00814AF8" w:rsidRPr="005146D4" w:rsidTr="007B506C">
        <w:tc>
          <w:tcPr>
            <w:tcW w:w="2475" w:type="dxa"/>
            <w:shd w:val="clear" w:color="auto" w:fill="FFFFFF" w:themeFill="background1"/>
            <w:vAlign w:val="center"/>
          </w:tcPr>
          <w:p w:rsidR="00814AF8" w:rsidRDefault="00814AF8" w:rsidP="00814AF8">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Зеленин А.В.</w:t>
            </w:r>
          </w:p>
        </w:tc>
        <w:tc>
          <w:tcPr>
            <w:tcW w:w="7131" w:type="dxa"/>
            <w:shd w:val="clear" w:color="auto" w:fill="FFFFFF" w:themeFill="background1"/>
          </w:tcPr>
          <w:p w:rsidR="00814AF8" w:rsidRPr="00814AF8" w:rsidRDefault="00814AF8" w:rsidP="00814AF8">
            <w:pPr>
              <w:spacing w:before="0" w:beforeAutospacing="0" w:after="0" w:afterAutospacing="0"/>
              <w:jc w:val="both"/>
              <w:rPr>
                <w:rFonts w:ascii="Times New Roman" w:hAnsi="Times New Roman" w:cs="Times New Roman"/>
                <w:sz w:val="24"/>
                <w:szCs w:val="24"/>
              </w:rPr>
            </w:pPr>
            <w:r w:rsidRPr="00814AF8">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814AF8" w:rsidRPr="00814AF8" w:rsidRDefault="00814AF8" w:rsidP="00814AF8">
            <w:pPr>
              <w:spacing w:before="0" w:beforeAutospacing="0" w:after="0" w:afterAutospacing="0"/>
              <w:jc w:val="left"/>
              <w:rPr>
                <w:rFonts w:ascii="Times New Roman" w:hAnsi="Times New Roman" w:cs="Times New Roman"/>
                <w:sz w:val="24"/>
                <w:szCs w:val="24"/>
              </w:rPr>
            </w:pPr>
            <w:r w:rsidRPr="00814AF8">
              <w:rPr>
                <w:rFonts w:ascii="Times New Roman" w:hAnsi="Times New Roman" w:cs="Times New Roman"/>
                <w:sz w:val="24"/>
                <w:szCs w:val="24"/>
              </w:rPr>
              <w:t>Принято к сведению</w:t>
            </w:r>
          </w:p>
        </w:tc>
      </w:tr>
      <w:tr w:rsidR="00814AF8" w:rsidRPr="005146D4" w:rsidTr="007B506C">
        <w:tc>
          <w:tcPr>
            <w:tcW w:w="2475" w:type="dxa"/>
            <w:shd w:val="clear" w:color="auto" w:fill="FFFFFF" w:themeFill="background1"/>
            <w:vAlign w:val="center"/>
          </w:tcPr>
          <w:p w:rsidR="00814AF8" w:rsidRDefault="00814AF8" w:rsidP="00814AF8">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Зеленина Е.В.</w:t>
            </w:r>
          </w:p>
        </w:tc>
        <w:tc>
          <w:tcPr>
            <w:tcW w:w="7131" w:type="dxa"/>
            <w:shd w:val="clear" w:color="auto" w:fill="FFFFFF" w:themeFill="background1"/>
          </w:tcPr>
          <w:p w:rsidR="00814AF8" w:rsidRPr="00814AF8" w:rsidRDefault="00814AF8" w:rsidP="00814AF8">
            <w:pPr>
              <w:spacing w:before="0" w:beforeAutospacing="0" w:after="0" w:afterAutospacing="0"/>
              <w:jc w:val="both"/>
              <w:rPr>
                <w:rFonts w:ascii="Times New Roman" w:hAnsi="Times New Roman" w:cs="Times New Roman"/>
                <w:sz w:val="24"/>
                <w:szCs w:val="24"/>
              </w:rPr>
            </w:pPr>
            <w:r w:rsidRPr="00814AF8">
              <w:rPr>
                <w:rFonts w:ascii="Times New Roman" w:hAnsi="Times New Roman" w:cs="Times New Roman"/>
                <w:sz w:val="24"/>
                <w:szCs w:val="24"/>
              </w:rPr>
              <w:t>Проект поддерживаю. За строительство новых дорог и улиц. «Варшавское шоссе-Андреевское – Яковлево» с новым транспортно-пересадочным узлом и Остафьевского шоссе, данные дороги решат проблемы с пробками. Поддерживаю строительство детских садов, школ, поликлиник и больниц. Предложение: Достроить торгово-досуговый центр с кинотеатром и бассейном в микрорайоне Родники. При реализации проекта, предусмотреть оснащение всех дорог и улиц тротуарами, освещением, остановками общественного транспорта, разворотными кольцами для автобусов и шумозащитными экранами там, где это необходимо по мнению жителей.</w:t>
            </w:r>
          </w:p>
        </w:tc>
        <w:tc>
          <w:tcPr>
            <w:tcW w:w="5244" w:type="dxa"/>
            <w:shd w:val="clear" w:color="auto" w:fill="FFFFFF" w:themeFill="background1"/>
          </w:tcPr>
          <w:p w:rsidR="00814AF8" w:rsidRPr="00814AF8" w:rsidRDefault="00814AF8" w:rsidP="00814AF8">
            <w:pPr>
              <w:spacing w:before="0" w:beforeAutospacing="0" w:after="0" w:afterAutospacing="0"/>
              <w:jc w:val="left"/>
              <w:rPr>
                <w:rFonts w:ascii="Times New Roman" w:hAnsi="Times New Roman" w:cs="Times New Roman"/>
                <w:sz w:val="24"/>
                <w:szCs w:val="24"/>
              </w:rPr>
            </w:pPr>
            <w:r w:rsidRPr="00814AF8">
              <w:rPr>
                <w:rFonts w:ascii="Times New Roman" w:hAnsi="Times New Roman" w:cs="Times New Roman"/>
                <w:sz w:val="24"/>
                <w:szCs w:val="24"/>
              </w:rPr>
              <w:t>Принято к сведению</w:t>
            </w:r>
          </w:p>
        </w:tc>
      </w:tr>
      <w:tr w:rsidR="00814AF8" w:rsidRPr="005146D4" w:rsidTr="007B506C">
        <w:tc>
          <w:tcPr>
            <w:tcW w:w="2475" w:type="dxa"/>
            <w:shd w:val="clear" w:color="auto" w:fill="FFFFFF" w:themeFill="background1"/>
            <w:vAlign w:val="center"/>
          </w:tcPr>
          <w:p w:rsidR="00814AF8" w:rsidRDefault="00814AF8" w:rsidP="00814AF8">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Ермолин Л.В.</w:t>
            </w:r>
          </w:p>
        </w:tc>
        <w:tc>
          <w:tcPr>
            <w:tcW w:w="7131" w:type="dxa"/>
            <w:shd w:val="clear" w:color="auto" w:fill="FFFFFF" w:themeFill="background1"/>
          </w:tcPr>
          <w:p w:rsidR="00814AF8" w:rsidRPr="00814AF8" w:rsidRDefault="00814AF8" w:rsidP="00814AF8">
            <w:pPr>
              <w:spacing w:before="0" w:beforeAutospacing="0" w:after="0" w:afterAutospacing="0"/>
              <w:jc w:val="both"/>
              <w:rPr>
                <w:rFonts w:ascii="Times New Roman" w:hAnsi="Times New Roman" w:cs="Times New Roman"/>
                <w:sz w:val="24"/>
                <w:szCs w:val="24"/>
              </w:rPr>
            </w:pPr>
            <w:r w:rsidRPr="00814AF8">
              <w:rPr>
                <w:rFonts w:ascii="Times New Roman" w:hAnsi="Times New Roman" w:cs="Times New Roman"/>
                <w:sz w:val="24"/>
                <w:szCs w:val="24"/>
              </w:rPr>
              <w:t>Рассмотрев на экспозиции предложенный проект развития поселения, меня, как жителя самого густонаселенного района поселения: пос. Знамя Октября и его составной части – мкр. Родники, неприятно удивило и возмутило полное отсутствие общественно-досуговой зоны и парка в районе с таким большим количеством жителей и еще большим планируемым прибавлением жителей (с учетом многоэтажной застройки в зоне №4 в районе дер. Девятское и д. Алхимово). Ведь без них район полностью превращается в спальный район без наличия мест общественного и культурного цивилизованного отдыха, мест для проведения ярмарок, выставок, праздничных концертов, фестивалей, различных культурных и общественных мероприятий.</w:t>
            </w:r>
          </w:p>
          <w:p w:rsidR="00814AF8" w:rsidRPr="00814AF8" w:rsidRDefault="00814AF8" w:rsidP="00814AF8">
            <w:pPr>
              <w:spacing w:before="0" w:beforeAutospacing="0" w:after="0" w:afterAutospacing="0"/>
              <w:jc w:val="both"/>
              <w:rPr>
                <w:rFonts w:ascii="Times New Roman" w:hAnsi="Times New Roman" w:cs="Times New Roman"/>
                <w:sz w:val="24"/>
                <w:szCs w:val="24"/>
              </w:rPr>
            </w:pPr>
            <w:r w:rsidRPr="00814AF8">
              <w:rPr>
                <w:rFonts w:ascii="Times New Roman" w:hAnsi="Times New Roman" w:cs="Times New Roman"/>
                <w:sz w:val="24"/>
                <w:szCs w:val="24"/>
              </w:rPr>
              <w:t>Также я не нашел ответы на следующие вопросы:</w:t>
            </w:r>
          </w:p>
          <w:p w:rsidR="00814AF8" w:rsidRPr="00814AF8" w:rsidRDefault="00814AF8" w:rsidP="00814AF8">
            <w:pPr>
              <w:spacing w:before="0" w:beforeAutospacing="0" w:after="0" w:afterAutospacing="0"/>
              <w:jc w:val="both"/>
              <w:rPr>
                <w:rFonts w:ascii="Times New Roman" w:hAnsi="Times New Roman" w:cs="Times New Roman"/>
                <w:sz w:val="24"/>
                <w:szCs w:val="24"/>
              </w:rPr>
            </w:pPr>
            <w:r w:rsidRPr="00814AF8">
              <w:rPr>
                <w:rFonts w:ascii="Times New Roman" w:hAnsi="Times New Roman" w:cs="Times New Roman"/>
                <w:sz w:val="24"/>
                <w:szCs w:val="24"/>
              </w:rPr>
              <w:t>1.</w:t>
            </w:r>
            <w:r w:rsidRPr="00814AF8">
              <w:rPr>
                <w:rFonts w:ascii="Times New Roman" w:hAnsi="Times New Roman" w:cs="Times New Roman"/>
                <w:sz w:val="24"/>
                <w:szCs w:val="24"/>
              </w:rPr>
              <w:tab/>
              <w:t xml:space="preserve">Какова концепция развития нашего поселения, соответствует ли она заявленной «Историко-рекреационной»? </w:t>
            </w:r>
          </w:p>
          <w:p w:rsidR="00814AF8" w:rsidRPr="00814AF8" w:rsidRDefault="00814AF8" w:rsidP="00814AF8">
            <w:pPr>
              <w:spacing w:before="0" w:beforeAutospacing="0" w:after="0" w:afterAutospacing="0"/>
              <w:jc w:val="both"/>
              <w:rPr>
                <w:rFonts w:ascii="Times New Roman" w:hAnsi="Times New Roman" w:cs="Times New Roman"/>
                <w:sz w:val="24"/>
                <w:szCs w:val="24"/>
              </w:rPr>
            </w:pPr>
            <w:r w:rsidRPr="00814AF8">
              <w:rPr>
                <w:rFonts w:ascii="Times New Roman" w:hAnsi="Times New Roman" w:cs="Times New Roman"/>
                <w:sz w:val="24"/>
                <w:szCs w:val="24"/>
              </w:rPr>
              <w:t>2.</w:t>
            </w:r>
            <w:r w:rsidRPr="00814AF8">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музея-усадьбы «Остафьево» - Русский Парнас?</w:t>
            </w:r>
          </w:p>
          <w:p w:rsidR="00814AF8" w:rsidRPr="00814AF8" w:rsidRDefault="00814AF8" w:rsidP="00814AF8">
            <w:pPr>
              <w:spacing w:before="0" w:beforeAutospacing="0" w:after="0" w:afterAutospacing="0"/>
              <w:jc w:val="both"/>
              <w:rPr>
                <w:rFonts w:ascii="Times New Roman" w:hAnsi="Times New Roman" w:cs="Times New Roman"/>
                <w:sz w:val="24"/>
                <w:szCs w:val="24"/>
              </w:rPr>
            </w:pPr>
            <w:r w:rsidRPr="00814AF8">
              <w:rPr>
                <w:rFonts w:ascii="Times New Roman" w:hAnsi="Times New Roman" w:cs="Times New Roman"/>
                <w:sz w:val="24"/>
                <w:szCs w:val="24"/>
              </w:rPr>
              <w:t>3.</w:t>
            </w:r>
            <w:r w:rsidRPr="00814AF8">
              <w:rPr>
                <w:rFonts w:ascii="Times New Roman" w:hAnsi="Times New Roman" w:cs="Times New Roman"/>
                <w:sz w:val="24"/>
                <w:szCs w:val="24"/>
              </w:rPr>
              <w:tab/>
              <w:t>Какова планируемая плотность жилищной застройки (по типам)  и средняя высотность?</w:t>
            </w:r>
          </w:p>
          <w:p w:rsidR="00814AF8" w:rsidRPr="00814AF8" w:rsidRDefault="00814AF8" w:rsidP="00814AF8">
            <w:pPr>
              <w:spacing w:before="0" w:beforeAutospacing="0" w:after="0" w:afterAutospacing="0"/>
              <w:jc w:val="both"/>
              <w:rPr>
                <w:rFonts w:ascii="Times New Roman" w:hAnsi="Times New Roman" w:cs="Times New Roman"/>
                <w:sz w:val="24"/>
                <w:szCs w:val="24"/>
              </w:rPr>
            </w:pPr>
            <w:r w:rsidRPr="00814AF8">
              <w:rPr>
                <w:rFonts w:ascii="Times New Roman" w:hAnsi="Times New Roman" w:cs="Times New Roman"/>
                <w:sz w:val="24"/>
                <w:szCs w:val="24"/>
              </w:rPr>
              <w:t>4.</w:t>
            </w:r>
            <w:r w:rsidRPr="00814AF8">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814AF8" w:rsidRPr="00814AF8" w:rsidRDefault="00814AF8" w:rsidP="00814AF8">
            <w:pPr>
              <w:spacing w:before="0" w:beforeAutospacing="0" w:after="0" w:afterAutospacing="0"/>
              <w:jc w:val="both"/>
              <w:rPr>
                <w:rFonts w:ascii="Times New Roman" w:hAnsi="Times New Roman" w:cs="Times New Roman"/>
                <w:sz w:val="24"/>
                <w:szCs w:val="24"/>
              </w:rPr>
            </w:pPr>
            <w:r w:rsidRPr="00814AF8">
              <w:rPr>
                <w:rFonts w:ascii="Times New Roman" w:hAnsi="Times New Roman" w:cs="Times New Roman"/>
                <w:sz w:val="24"/>
                <w:szCs w:val="24"/>
              </w:rPr>
              <w:t>5.</w:t>
            </w:r>
            <w:r w:rsidRPr="00814AF8">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814AF8" w:rsidRPr="00814AF8" w:rsidRDefault="00814AF8" w:rsidP="00814AF8">
            <w:pPr>
              <w:spacing w:before="0" w:beforeAutospacing="0" w:after="0" w:afterAutospacing="0"/>
              <w:jc w:val="both"/>
              <w:rPr>
                <w:rFonts w:ascii="Times New Roman" w:hAnsi="Times New Roman" w:cs="Times New Roman"/>
                <w:sz w:val="24"/>
                <w:szCs w:val="24"/>
              </w:rPr>
            </w:pPr>
            <w:r w:rsidRPr="00814AF8">
              <w:rPr>
                <w:rFonts w:ascii="Times New Roman" w:hAnsi="Times New Roman" w:cs="Times New Roman"/>
                <w:sz w:val="24"/>
                <w:szCs w:val="24"/>
              </w:rPr>
              <w:t>6.</w:t>
            </w:r>
            <w:r w:rsidRPr="00814AF8">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814AF8" w:rsidRPr="00814AF8" w:rsidRDefault="00814AF8" w:rsidP="00814AF8">
            <w:pPr>
              <w:spacing w:before="0" w:beforeAutospacing="0" w:after="0" w:afterAutospacing="0"/>
              <w:jc w:val="both"/>
              <w:rPr>
                <w:rFonts w:ascii="Times New Roman" w:hAnsi="Times New Roman" w:cs="Times New Roman"/>
                <w:sz w:val="24"/>
                <w:szCs w:val="24"/>
              </w:rPr>
            </w:pPr>
            <w:r w:rsidRPr="00814AF8">
              <w:rPr>
                <w:rFonts w:ascii="Times New Roman" w:hAnsi="Times New Roman" w:cs="Times New Roman"/>
                <w:sz w:val="24"/>
                <w:szCs w:val="24"/>
              </w:rPr>
              <w:t>Исходя из этого, предлагаю:</w:t>
            </w:r>
          </w:p>
          <w:p w:rsidR="00814AF8" w:rsidRPr="00814AF8" w:rsidRDefault="00814AF8" w:rsidP="00814AF8">
            <w:pPr>
              <w:spacing w:before="0" w:beforeAutospacing="0" w:after="0" w:afterAutospacing="0"/>
              <w:jc w:val="both"/>
              <w:rPr>
                <w:rFonts w:ascii="Times New Roman" w:hAnsi="Times New Roman" w:cs="Times New Roman"/>
                <w:sz w:val="24"/>
                <w:szCs w:val="24"/>
              </w:rPr>
            </w:pPr>
            <w:r w:rsidRPr="00814AF8">
              <w:rPr>
                <w:rFonts w:ascii="Times New Roman" w:hAnsi="Times New Roman" w:cs="Times New Roman"/>
                <w:sz w:val="24"/>
                <w:szCs w:val="24"/>
              </w:rPr>
              <w:t>1.</w:t>
            </w:r>
            <w:r w:rsidRPr="00814AF8">
              <w:rPr>
                <w:rFonts w:ascii="Times New Roman" w:hAnsi="Times New Roman" w:cs="Times New Roman"/>
                <w:sz w:val="24"/>
                <w:szCs w:val="24"/>
              </w:rPr>
              <w:tab/>
              <w:t>В рамках формирования общественно-досуговой зоны, парков и зеленого рекреационного каркаса:</w:t>
            </w:r>
          </w:p>
          <w:p w:rsidR="00814AF8" w:rsidRPr="00814AF8" w:rsidRDefault="00814AF8" w:rsidP="00814AF8">
            <w:pPr>
              <w:spacing w:before="0" w:beforeAutospacing="0" w:after="0" w:afterAutospacing="0"/>
              <w:jc w:val="both"/>
              <w:rPr>
                <w:rFonts w:ascii="Times New Roman" w:hAnsi="Times New Roman" w:cs="Times New Roman"/>
                <w:sz w:val="24"/>
                <w:szCs w:val="24"/>
              </w:rPr>
            </w:pPr>
            <w:r w:rsidRPr="00814AF8">
              <w:rPr>
                <w:rFonts w:ascii="Times New Roman" w:hAnsi="Times New Roman" w:cs="Times New Roman"/>
                <w:sz w:val="24"/>
                <w:szCs w:val="24"/>
              </w:rPr>
              <w:t>а)</w:t>
            </w:r>
            <w:r w:rsidRPr="00814AF8">
              <w:rPr>
                <w:rFonts w:ascii="Times New Roman" w:hAnsi="Times New Roman" w:cs="Times New Roman"/>
                <w:sz w:val="24"/>
                <w:szCs w:val="24"/>
              </w:rPr>
              <w:tab/>
              <w:t>доработать проект планировки пос. Знамя Октября - д. Девятское, запроектировать в поле, предназначенном в нынешнем проекте для возведения многоэтажного жилого массива, в зоне №5 создание общественно-досуговой зоны и объекты для отдыха: аквапарк, кинотеатр, общественный каток, торгово-развлекательный центр, зал для концертов и спектаклей с возможностью трансформации в зал для публичных мероприятий. Часть поля отвести для создания общественного сквера с зонами для барбекю. Также разместить сквер вдоль Рязановского шоссе, как защитный зеленый щит общественной зоны. Самая высокая плотность жителей в этом районе заслуживает того, чтобы досугово-развлекательный центр (или его часть) размещались здесь, а не за д. Никульское, куда ездить большинству жителей, особенно с детьми,  далеко и неудобно.</w:t>
            </w:r>
          </w:p>
          <w:p w:rsidR="00814AF8" w:rsidRPr="00814AF8" w:rsidRDefault="00814AF8" w:rsidP="00814AF8">
            <w:pPr>
              <w:spacing w:before="0" w:beforeAutospacing="0" w:after="0" w:afterAutospacing="0"/>
              <w:jc w:val="both"/>
              <w:rPr>
                <w:rFonts w:ascii="Times New Roman" w:hAnsi="Times New Roman" w:cs="Times New Roman"/>
                <w:sz w:val="24"/>
                <w:szCs w:val="24"/>
              </w:rPr>
            </w:pPr>
            <w:r w:rsidRPr="00814AF8">
              <w:rPr>
                <w:rFonts w:ascii="Times New Roman" w:hAnsi="Times New Roman" w:cs="Times New Roman"/>
                <w:sz w:val="24"/>
                <w:szCs w:val="24"/>
              </w:rPr>
              <w:t>б)</w:t>
            </w:r>
            <w:r w:rsidRPr="00814AF8">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существующих зон проживания.</w:t>
            </w:r>
          </w:p>
          <w:p w:rsidR="00814AF8" w:rsidRPr="00814AF8" w:rsidRDefault="00814AF8" w:rsidP="00814AF8">
            <w:pPr>
              <w:spacing w:before="0" w:beforeAutospacing="0" w:after="0" w:afterAutospacing="0"/>
              <w:jc w:val="both"/>
              <w:rPr>
                <w:rFonts w:ascii="Times New Roman" w:hAnsi="Times New Roman" w:cs="Times New Roman"/>
                <w:sz w:val="24"/>
                <w:szCs w:val="24"/>
              </w:rPr>
            </w:pPr>
            <w:r w:rsidRPr="00814AF8">
              <w:rPr>
                <w:rFonts w:ascii="Times New Roman" w:hAnsi="Times New Roman" w:cs="Times New Roman"/>
                <w:sz w:val="24"/>
                <w:szCs w:val="24"/>
              </w:rPr>
              <w:t>в)</w:t>
            </w:r>
            <w:r w:rsidRPr="00814AF8">
              <w:rPr>
                <w:rFonts w:ascii="Times New Roman" w:hAnsi="Times New Roman" w:cs="Times New Roman"/>
                <w:sz w:val="24"/>
                <w:szCs w:val="24"/>
              </w:rPr>
              <w:tab/>
              <w:t>создать благоустроенную рекреационную зону пешей доступности в районе лесопосадок сосен на участках №№ 255, 257 и 258, проведя восстановление погибших частей лесопосадок, прореживание лесопосадок, подсадку лиственных пород деревьев и обустройство сети тропинок, освещения, скамеек.</w:t>
            </w:r>
          </w:p>
          <w:p w:rsidR="00814AF8" w:rsidRPr="00814AF8" w:rsidRDefault="00814AF8" w:rsidP="00814AF8">
            <w:pPr>
              <w:spacing w:before="0" w:beforeAutospacing="0" w:after="0" w:afterAutospacing="0"/>
              <w:jc w:val="both"/>
              <w:rPr>
                <w:rFonts w:ascii="Times New Roman" w:hAnsi="Times New Roman" w:cs="Times New Roman"/>
                <w:sz w:val="24"/>
                <w:szCs w:val="24"/>
              </w:rPr>
            </w:pPr>
            <w:r w:rsidRPr="00814AF8">
              <w:rPr>
                <w:rFonts w:ascii="Times New Roman" w:hAnsi="Times New Roman" w:cs="Times New Roman"/>
                <w:sz w:val="24"/>
                <w:szCs w:val="24"/>
              </w:rPr>
              <w:t>г)</w:t>
            </w:r>
            <w:r w:rsidRPr="00814AF8">
              <w:rPr>
                <w:rFonts w:ascii="Times New Roman" w:hAnsi="Times New Roman" w:cs="Times New Roman"/>
                <w:sz w:val="24"/>
                <w:szCs w:val="24"/>
              </w:rPr>
              <w:tab/>
              <w:t>предусмотреть создание общественного пространства путем организации пешеходной набережной зоны вдоль акватории р. Десна от д. Девятское до пос. Фабрики им. 1Мая. Создать на этом участке и облагородить места отдыха в виде пляжей и мест купания.</w:t>
            </w:r>
          </w:p>
          <w:p w:rsidR="00814AF8" w:rsidRPr="00814AF8" w:rsidRDefault="00814AF8" w:rsidP="00814AF8">
            <w:pPr>
              <w:spacing w:before="0" w:beforeAutospacing="0" w:after="0" w:afterAutospacing="0"/>
              <w:jc w:val="both"/>
              <w:rPr>
                <w:rFonts w:ascii="Times New Roman" w:hAnsi="Times New Roman" w:cs="Times New Roman"/>
                <w:sz w:val="24"/>
                <w:szCs w:val="24"/>
              </w:rPr>
            </w:pPr>
            <w:r w:rsidRPr="00814AF8">
              <w:rPr>
                <w:rFonts w:ascii="Times New Roman" w:hAnsi="Times New Roman" w:cs="Times New Roman"/>
                <w:sz w:val="24"/>
                <w:szCs w:val="24"/>
              </w:rPr>
              <w:t>2.</w:t>
            </w:r>
            <w:r w:rsidRPr="00814AF8">
              <w:rPr>
                <w:rFonts w:ascii="Times New Roman" w:hAnsi="Times New Roman" w:cs="Times New Roman"/>
                <w:sz w:val="24"/>
                <w:szCs w:val="24"/>
              </w:rPr>
              <w:tab/>
              <w:t>Посодействовать в завершении строительства недостроенного торгового центра на границе территории мкр. Родники – Рязановское шоссе, что позволит частично снять проблему отсутствия торгово-досуговых площадей в поселке.</w:t>
            </w:r>
          </w:p>
          <w:p w:rsidR="00814AF8" w:rsidRPr="00814AF8" w:rsidRDefault="00814AF8" w:rsidP="00814AF8">
            <w:pPr>
              <w:spacing w:before="0" w:beforeAutospacing="0" w:after="0" w:afterAutospacing="0"/>
              <w:jc w:val="both"/>
              <w:rPr>
                <w:rFonts w:ascii="Times New Roman" w:hAnsi="Times New Roman" w:cs="Times New Roman"/>
                <w:sz w:val="24"/>
                <w:szCs w:val="24"/>
              </w:rPr>
            </w:pPr>
            <w:r w:rsidRPr="00814AF8">
              <w:rPr>
                <w:rFonts w:ascii="Times New Roman" w:hAnsi="Times New Roman" w:cs="Times New Roman"/>
                <w:sz w:val="24"/>
                <w:szCs w:val="24"/>
              </w:rPr>
              <w:t>3.</w:t>
            </w:r>
            <w:r w:rsidRPr="00814AF8">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814AF8" w:rsidRPr="00814AF8" w:rsidRDefault="00814AF8" w:rsidP="00814AF8">
            <w:pPr>
              <w:spacing w:before="0" w:beforeAutospacing="0" w:after="0" w:afterAutospacing="0"/>
              <w:jc w:val="both"/>
              <w:rPr>
                <w:rFonts w:ascii="Times New Roman" w:hAnsi="Times New Roman" w:cs="Times New Roman"/>
                <w:sz w:val="24"/>
                <w:szCs w:val="24"/>
              </w:rPr>
            </w:pPr>
            <w:r w:rsidRPr="00814AF8">
              <w:rPr>
                <w:rFonts w:ascii="Times New Roman" w:hAnsi="Times New Roman" w:cs="Times New Roman"/>
                <w:sz w:val="24"/>
                <w:szCs w:val="24"/>
              </w:rPr>
              <w:t>4.</w:t>
            </w:r>
            <w:r w:rsidRPr="00814AF8">
              <w:rPr>
                <w:rFonts w:ascii="Times New Roman" w:hAnsi="Times New Roman" w:cs="Times New Roman"/>
                <w:sz w:val="24"/>
                <w:szCs w:val="24"/>
              </w:rPr>
              <w:tab/>
              <w:t>Создать инфраструктуру для туристического развития Государственного музея-усадьбы «Остафьево» -Русский Парнас.</w:t>
            </w:r>
          </w:p>
          <w:p w:rsidR="00814AF8" w:rsidRPr="00814AF8" w:rsidRDefault="00814AF8" w:rsidP="00814AF8">
            <w:pPr>
              <w:spacing w:before="0" w:beforeAutospacing="0" w:after="0" w:afterAutospacing="0"/>
              <w:jc w:val="both"/>
              <w:rPr>
                <w:rFonts w:ascii="Times New Roman" w:hAnsi="Times New Roman" w:cs="Times New Roman"/>
                <w:sz w:val="24"/>
                <w:szCs w:val="24"/>
              </w:rPr>
            </w:pPr>
            <w:r w:rsidRPr="00814AF8">
              <w:rPr>
                <w:rFonts w:ascii="Times New Roman" w:hAnsi="Times New Roman" w:cs="Times New Roman"/>
                <w:sz w:val="24"/>
                <w:szCs w:val="24"/>
              </w:rPr>
              <w:t>5.</w:t>
            </w:r>
            <w:r w:rsidRPr="00814AF8">
              <w:rPr>
                <w:rFonts w:ascii="Times New Roman" w:hAnsi="Times New Roman" w:cs="Times New Roman"/>
                <w:sz w:val="24"/>
                <w:szCs w:val="24"/>
              </w:rPr>
              <w:tab/>
              <w:t>Исключить из проекта многоэтажную (высотную) застройку.</w:t>
            </w:r>
          </w:p>
          <w:p w:rsidR="00814AF8" w:rsidRPr="00814AF8" w:rsidRDefault="00814AF8" w:rsidP="00814AF8">
            <w:pPr>
              <w:spacing w:before="0" w:beforeAutospacing="0" w:after="0" w:afterAutospacing="0"/>
              <w:jc w:val="both"/>
              <w:rPr>
                <w:rFonts w:ascii="Times New Roman" w:hAnsi="Times New Roman" w:cs="Times New Roman"/>
                <w:sz w:val="24"/>
                <w:szCs w:val="24"/>
              </w:rPr>
            </w:pPr>
            <w:r w:rsidRPr="00814AF8">
              <w:rPr>
                <w:rFonts w:ascii="Times New Roman" w:hAnsi="Times New Roman" w:cs="Times New Roman"/>
                <w:sz w:val="24"/>
                <w:szCs w:val="24"/>
              </w:rPr>
              <w:t>6.</w:t>
            </w:r>
            <w:r w:rsidRPr="00814AF8">
              <w:rPr>
                <w:rFonts w:ascii="Times New Roman" w:hAnsi="Times New Roman" w:cs="Times New Roman"/>
                <w:sz w:val="24"/>
                <w:szCs w:val="24"/>
              </w:rPr>
              <w:tab/>
              <w:t>Установить ограничение на плотность и этажность предполагаемой жилищной застройки - до 8 000 м²/Га  и до 9 этажей соответственно.</w:t>
            </w:r>
          </w:p>
          <w:p w:rsidR="00814AF8" w:rsidRPr="00814AF8" w:rsidRDefault="00814AF8" w:rsidP="00814AF8">
            <w:pPr>
              <w:spacing w:before="0" w:beforeAutospacing="0" w:after="0" w:afterAutospacing="0"/>
              <w:jc w:val="both"/>
              <w:rPr>
                <w:rFonts w:ascii="Times New Roman" w:hAnsi="Times New Roman" w:cs="Times New Roman"/>
                <w:sz w:val="24"/>
                <w:szCs w:val="24"/>
              </w:rPr>
            </w:pPr>
            <w:r w:rsidRPr="00814AF8">
              <w:rPr>
                <w:rFonts w:ascii="Times New Roman" w:hAnsi="Times New Roman" w:cs="Times New Roman"/>
                <w:sz w:val="24"/>
                <w:szCs w:val="24"/>
              </w:rPr>
              <w:t>7.</w:t>
            </w:r>
            <w:r w:rsidRPr="00814AF8">
              <w:rPr>
                <w:rFonts w:ascii="Times New Roman" w:hAnsi="Times New Roman" w:cs="Times New Roman"/>
                <w:sz w:val="24"/>
                <w:szCs w:val="24"/>
              </w:rPr>
              <w:tab/>
              <w:t>Применить принцип каскадности жилищной застройки: от ИЖС к малоэтажной, а только потом к среднеэтажной.</w:t>
            </w:r>
          </w:p>
          <w:p w:rsidR="00814AF8" w:rsidRPr="00814AF8" w:rsidRDefault="00814AF8" w:rsidP="00814AF8">
            <w:pPr>
              <w:spacing w:before="0" w:beforeAutospacing="0" w:after="0" w:afterAutospacing="0"/>
              <w:jc w:val="both"/>
              <w:rPr>
                <w:rFonts w:ascii="Times New Roman" w:hAnsi="Times New Roman" w:cs="Times New Roman"/>
                <w:sz w:val="24"/>
                <w:szCs w:val="24"/>
              </w:rPr>
            </w:pPr>
            <w:r w:rsidRPr="00814AF8">
              <w:rPr>
                <w:rFonts w:ascii="Times New Roman" w:hAnsi="Times New Roman" w:cs="Times New Roman"/>
                <w:sz w:val="24"/>
                <w:szCs w:val="24"/>
              </w:rPr>
              <w:t>8.</w:t>
            </w:r>
            <w:r w:rsidRPr="00814AF8">
              <w:rPr>
                <w:rFonts w:ascii="Times New Roman" w:hAnsi="Times New Roman" w:cs="Times New Roman"/>
                <w:sz w:val="24"/>
                <w:szCs w:val="24"/>
              </w:rPr>
              <w:tab/>
              <w:t>Установить преобладание малоэтажной многоквартирной застройки перед среднеэтажной.</w:t>
            </w:r>
          </w:p>
          <w:p w:rsidR="00814AF8" w:rsidRPr="00814AF8" w:rsidRDefault="00814AF8" w:rsidP="00814AF8">
            <w:pPr>
              <w:spacing w:before="0" w:beforeAutospacing="0" w:after="0" w:afterAutospacing="0"/>
              <w:jc w:val="both"/>
              <w:rPr>
                <w:rFonts w:ascii="Times New Roman" w:hAnsi="Times New Roman" w:cs="Times New Roman"/>
                <w:sz w:val="24"/>
                <w:szCs w:val="24"/>
              </w:rPr>
            </w:pPr>
            <w:r w:rsidRPr="00814AF8">
              <w:rPr>
                <w:rFonts w:ascii="Times New Roman" w:hAnsi="Times New Roman" w:cs="Times New Roman"/>
                <w:sz w:val="24"/>
                <w:szCs w:val="24"/>
              </w:rPr>
              <w:t>По итогам реализации данных предложений поселение должно стать комфортным пригородом, пригодным для достойного проживания столь многочисленных жителей, а не еще одним безликим спальным районом большого города.</w:t>
            </w:r>
          </w:p>
        </w:tc>
        <w:tc>
          <w:tcPr>
            <w:tcW w:w="5244" w:type="dxa"/>
            <w:shd w:val="clear" w:color="auto" w:fill="FFFFFF" w:themeFill="background1"/>
          </w:tcPr>
          <w:p w:rsidR="00814AF8" w:rsidRPr="00814AF8" w:rsidRDefault="00814AF8" w:rsidP="00814AF8">
            <w:pPr>
              <w:spacing w:before="0" w:beforeAutospacing="0" w:after="0" w:afterAutospacing="0"/>
              <w:jc w:val="left"/>
              <w:rPr>
                <w:rFonts w:ascii="Times New Roman" w:hAnsi="Times New Roman" w:cs="Times New Roman"/>
                <w:sz w:val="24"/>
                <w:szCs w:val="24"/>
              </w:rPr>
            </w:pPr>
            <w:r w:rsidRPr="00814AF8">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814AF8" w:rsidRPr="005146D4" w:rsidTr="007B506C">
        <w:tc>
          <w:tcPr>
            <w:tcW w:w="2475" w:type="dxa"/>
            <w:shd w:val="clear" w:color="auto" w:fill="FFFFFF" w:themeFill="background1"/>
            <w:vAlign w:val="center"/>
          </w:tcPr>
          <w:p w:rsidR="00814AF8" w:rsidRDefault="00B86AF6" w:rsidP="00814AF8">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Гребенников В.В.</w:t>
            </w:r>
          </w:p>
        </w:tc>
        <w:tc>
          <w:tcPr>
            <w:tcW w:w="7131" w:type="dxa"/>
            <w:shd w:val="clear" w:color="auto" w:fill="FFFFFF" w:themeFill="background1"/>
          </w:tcPr>
          <w:p w:rsidR="00B86AF6" w:rsidRPr="00B86AF6" w:rsidRDefault="00B86AF6" w:rsidP="00B86AF6">
            <w:pPr>
              <w:spacing w:before="0" w:beforeAutospacing="0" w:after="0" w:afterAutospacing="0"/>
              <w:jc w:val="both"/>
              <w:rPr>
                <w:rFonts w:ascii="Times New Roman" w:hAnsi="Times New Roman" w:cs="Times New Roman"/>
                <w:sz w:val="24"/>
                <w:szCs w:val="24"/>
              </w:rPr>
            </w:pPr>
            <w:r w:rsidRPr="00B86AF6">
              <w:rPr>
                <w:rFonts w:ascii="Times New Roman" w:hAnsi="Times New Roman" w:cs="Times New Roman"/>
                <w:sz w:val="24"/>
                <w:szCs w:val="24"/>
              </w:rPr>
              <w:t>Рассмотрев на экспозиции предложенный проект развития поселения, меня, как жителя самого густонаселенного района поселения: пос. Знамя Октября и его составной части – мкр. Родники, неприятно удивило и возмутило полное отсутствие общественно-досуговой зоны и парка в районе с таким большим количеством жителей и еще большим планируемым прибавлением жителей (с учетом многоэтажной застройки в зоне №4 в районе дер. Девятское и д. Алхимово). Ведь без них район полностью превращается в спальный район без наличия мест общественного и культурного цивилизованного отдыха, мест для проведения ярмарок, выставок, праздничных концертов, фестивалей, различных культурных и общественных мероприятий.</w:t>
            </w:r>
          </w:p>
          <w:p w:rsidR="00B86AF6" w:rsidRPr="00B86AF6" w:rsidRDefault="00B86AF6" w:rsidP="00B86AF6">
            <w:pPr>
              <w:spacing w:before="0" w:beforeAutospacing="0" w:after="0" w:afterAutospacing="0"/>
              <w:jc w:val="both"/>
              <w:rPr>
                <w:rFonts w:ascii="Times New Roman" w:hAnsi="Times New Roman" w:cs="Times New Roman"/>
                <w:sz w:val="24"/>
                <w:szCs w:val="24"/>
              </w:rPr>
            </w:pPr>
            <w:r w:rsidRPr="00B86AF6">
              <w:rPr>
                <w:rFonts w:ascii="Times New Roman" w:hAnsi="Times New Roman" w:cs="Times New Roman"/>
                <w:sz w:val="24"/>
                <w:szCs w:val="24"/>
              </w:rPr>
              <w:t>Также я не нашел ответы на следующие вопросы:</w:t>
            </w:r>
          </w:p>
          <w:p w:rsidR="00B86AF6" w:rsidRPr="00B86AF6" w:rsidRDefault="00B86AF6" w:rsidP="00B86AF6">
            <w:pPr>
              <w:spacing w:before="0" w:beforeAutospacing="0" w:after="0" w:afterAutospacing="0"/>
              <w:jc w:val="both"/>
              <w:rPr>
                <w:rFonts w:ascii="Times New Roman" w:hAnsi="Times New Roman" w:cs="Times New Roman"/>
                <w:sz w:val="24"/>
                <w:szCs w:val="24"/>
              </w:rPr>
            </w:pPr>
            <w:r w:rsidRPr="00B86AF6">
              <w:rPr>
                <w:rFonts w:ascii="Times New Roman" w:hAnsi="Times New Roman" w:cs="Times New Roman"/>
                <w:sz w:val="24"/>
                <w:szCs w:val="24"/>
              </w:rPr>
              <w:t>1.</w:t>
            </w:r>
            <w:r w:rsidRPr="00B86AF6">
              <w:rPr>
                <w:rFonts w:ascii="Times New Roman" w:hAnsi="Times New Roman" w:cs="Times New Roman"/>
                <w:sz w:val="24"/>
                <w:szCs w:val="24"/>
              </w:rPr>
              <w:tab/>
              <w:t xml:space="preserve">Какова концепция развития нашего поселения, соответствует ли она заявленной «Историко-рекреационной»? </w:t>
            </w:r>
          </w:p>
          <w:p w:rsidR="00B86AF6" w:rsidRPr="00B86AF6" w:rsidRDefault="00B86AF6" w:rsidP="00B86AF6">
            <w:pPr>
              <w:spacing w:before="0" w:beforeAutospacing="0" w:after="0" w:afterAutospacing="0"/>
              <w:jc w:val="both"/>
              <w:rPr>
                <w:rFonts w:ascii="Times New Roman" w:hAnsi="Times New Roman" w:cs="Times New Roman"/>
                <w:sz w:val="24"/>
                <w:szCs w:val="24"/>
              </w:rPr>
            </w:pPr>
            <w:r w:rsidRPr="00B86AF6">
              <w:rPr>
                <w:rFonts w:ascii="Times New Roman" w:hAnsi="Times New Roman" w:cs="Times New Roman"/>
                <w:sz w:val="24"/>
                <w:szCs w:val="24"/>
              </w:rPr>
              <w:t>2.</w:t>
            </w:r>
            <w:r w:rsidRPr="00B86AF6">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музея-усадьбы «Остафьево» - Русский Парнас?</w:t>
            </w:r>
          </w:p>
          <w:p w:rsidR="00B86AF6" w:rsidRPr="00B86AF6" w:rsidRDefault="00B86AF6" w:rsidP="00B86AF6">
            <w:pPr>
              <w:spacing w:before="0" w:beforeAutospacing="0" w:after="0" w:afterAutospacing="0"/>
              <w:jc w:val="both"/>
              <w:rPr>
                <w:rFonts w:ascii="Times New Roman" w:hAnsi="Times New Roman" w:cs="Times New Roman"/>
                <w:sz w:val="24"/>
                <w:szCs w:val="24"/>
              </w:rPr>
            </w:pPr>
            <w:r w:rsidRPr="00B86AF6">
              <w:rPr>
                <w:rFonts w:ascii="Times New Roman" w:hAnsi="Times New Roman" w:cs="Times New Roman"/>
                <w:sz w:val="24"/>
                <w:szCs w:val="24"/>
              </w:rPr>
              <w:t>3.</w:t>
            </w:r>
            <w:r w:rsidRPr="00B86AF6">
              <w:rPr>
                <w:rFonts w:ascii="Times New Roman" w:hAnsi="Times New Roman" w:cs="Times New Roman"/>
                <w:sz w:val="24"/>
                <w:szCs w:val="24"/>
              </w:rPr>
              <w:tab/>
              <w:t>Какова планируемая плотность жилищной застройки (по типам)  и средняя высотность?</w:t>
            </w:r>
          </w:p>
          <w:p w:rsidR="00B86AF6" w:rsidRPr="00B86AF6" w:rsidRDefault="00B86AF6" w:rsidP="00B86AF6">
            <w:pPr>
              <w:spacing w:before="0" w:beforeAutospacing="0" w:after="0" w:afterAutospacing="0"/>
              <w:jc w:val="both"/>
              <w:rPr>
                <w:rFonts w:ascii="Times New Roman" w:hAnsi="Times New Roman" w:cs="Times New Roman"/>
                <w:sz w:val="24"/>
                <w:szCs w:val="24"/>
              </w:rPr>
            </w:pPr>
            <w:r w:rsidRPr="00B86AF6">
              <w:rPr>
                <w:rFonts w:ascii="Times New Roman" w:hAnsi="Times New Roman" w:cs="Times New Roman"/>
                <w:sz w:val="24"/>
                <w:szCs w:val="24"/>
              </w:rPr>
              <w:t>4.</w:t>
            </w:r>
            <w:r w:rsidRPr="00B86AF6">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B86AF6" w:rsidRPr="00B86AF6" w:rsidRDefault="00B86AF6" w:rsidP="00B86AF6">
            <w:pPr>
              <w:spacing w:before="0" w:beforeAutospacing="0" w:after="0" w:afterAutospacing="0"/>
              <w:jc w:val="both"/>
              <w:rPr>
                <w:rFonts w:ascii="Times New Roman" w:hAnsi="Times New Roman" w:cs="Times New Roman"/>
                <w:sz w:val="24"/>
                <w:szCs w:val="24"/>
              </w:rPr>
            </w:pPr>
            <w:r w:rsidRPr="00B86AF6">
              <w:rPr>
                <w:rFonts w:ascii="Times New Roman" w:hAnsi="Times New Roman" w:cs="Times New Roman"/>
                <w:sz w:val="24"/>
                <w:szCs w:val="24"/>
              </w:rPr>
              <w:t>5.</w:t>
            </w:r>
            <w:r w:rsidRPr="00B86AF6">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B86AF6" w:rsidRPr="00B86AF6" w:rsidRDefault="00B86AF6" w:rsidP="00B86AF6">
            <w:pPr>
              <w:spacing w:before="0" w:beforeAutospacing="0" w:after="0" w:afterAutospacing="0"/>
              <w:jc w:val="both"/>
              <w:rPr>
                <w:rFonts w:ascii="Times New Roman" w:hAnsi="Times New Roman" w:cs="Times New Roman"/>
                <w:sz w:val="24"/>
                <w:szCs w:val="24"/>
              </w:rPr>
            </w:pPr>
            <w:r w:rsidRPr="00B86AF6">
              <w:rPr>
                <w:rFonts w:ascii="Times New Roman" w:hAnsi="Times New Roman" w:cs="Times New Roman"/>
                <w:sz w:val="24"/>
                <w:szCs w:val="24"/>
              </w:rPr>
              <w:t>6.</w:t>
            </w:r>
            <w:r w:rsidRPr="00B86AF6">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B86AF6" w:rsidRPr="00B86AF6" w:rsidRDefault="00B86AF6" w:rsidP="00B86AF6">
            <w:pPr>
              <w:spacing w:before="0" w:beforeAutospacing="0" w:after="0" w:afterAutospacing="0"/>
              <w:jc w:val="both"/>
              <w:rPr>
                <w:rFonts w:ascii="Times New Roman" w:hAnsi="Times New Roman" w:cs="Times New Roman"/>
                <w:sz w:val="24"/>
                <w:szCs w:val="24"/>
              </w:rPr>
            </w:pPr>
            <w:r w:rsidRPr="00B86AF6">
              <w:rPr>
                <w:rFonts w:ascii="Times New Roman" w:hAnsi="Times New Roman" w:cs="Times New Roman"/>
                <w:sz w:val="24"/>
                <w:szCs w:val="24"/>
              </w:rPr>
              <w:t>Исходя из этого, предлагаю:</w:t>
            </w:r>
          </w:p>
          <w:p w:rsidR="00B86AF6" w:rsidRPr="00B86AF6" w:rsidRDefault="00B86AF6" w:rsidP="00B86AF6">
            <w:pPr>
              <w:spacing w:before="0" w:beforeAutospacing="0" w:after="0" w:afterAutospacing="0"/>
              <w:jc w:val="both"/>
              <w:rPr>
                <w:rFonts w:ascii="Times New Roman" w:hAnsi="Times New Roman" w:cs="Times New Roman"/>
                <w:sz w:val="24"/>
                <w:szCs w:val="24"/>
              </w:rPr>
            </w:pPr>
            <w:r w:rsidRPr="00B86AF6">
              <w:rPr>
                <w:rFonts w:ascii="Times New Roman" w:hAnsi="Times New Roman" w:cs="Times New Roman"/>
                <w:sz w:val="24"/>
                <w:szCs w:val="24"/>
              </w:rPr>
              <w:t>1.</w:t>
            </w:r>
            <w:r w:rsidRPr="00B86AF6">
              <w:rPr>
                <w:rFonts w:ascii="Times New Roman" w:hAnsi="Times New Roman" w:cs="Times New Roman"/>
                <w:sz w:val="24"/>
                <w:szCs w:val="24"/>
              </w:rPr>
              <w:tab/>
              <w:t>В рамках формирования общественно-досуговой зоны, парков и зеленого рекреационного каркаса:</w:t>
            </w:r>
          </w:p>
          <w:p w:rsidR="00B86AF6" w:rsidRPr="00B86AF6" w:rsidRDefault="00B86AF6" w:rsidP="00B86AF6">
            <w:pPr>
              <w:spacing w:before="0" w:beforeAutospacing="0" w:after="0" w:afterAutospacing="0"/>
              <w:jc w:val="both"/>
              <w:rPr>
                <w:rFonts w:ascii="Times New Roman" w:hAnsi="Times New Roman" w:cs="Times New Roman"/>
                <w:sz w:val="24"/>
                <w:szCs w:val="24"/>
              </w:rPr>
            </w:pPr>
            <w:r w:rsidRPr="00B86AF6">
              <w:rPr>
                <w:rFonts w:ascii="Times New Roman" w:hAnsi="Times New Roman" w:cs="Times New Roman"/>
                <w:sz w:val="24"/>
                <w:szCs w:val="24"/>
              </w:rPr>
              <w:t>а)</w:t>
            </w:r>
            <w:r w:rsidRPr="00B86AF6">
              <w:rPr>
                <w:rFonts w:ascii="Times New Roman" w:hAnsi="Times New Roman" w:cs="Times New Roman"/>
                <w:sz w:val="24"/>
                <w:szCs w:val="24"/>
              </w:rPr>
              <w:tab/>
              <w:t>доработать проект планировки пос. Знамя Октября - д. Девятское, запроектировать в поле, предназначенном в нынешнем проекте для возведения многоэтажного жилого массива, в зоне №5 создание общественно-досуговой зоны и объекты для отдыха: аквапарк, кинотеатр, общественный каток, торгово-развлекательный центр, зал для концертов и спектаклей с возможностью трансформации в зал для публичных мероприятий. Часть поля отвести для создания общественного сквера с зонами для барбекю. Также разместить сквер вдоль Рязановского шоссе, как защитный зеленый щит общественной зоны. Самая высокая плотность жителей в этом районе заслуживает того, чтобы досугово-развлекательный центр (или его часть) размещались здесь, а не за д. Никульское, куда ездить большинству жителей, особенно с детьми,  далеко и неудобно.</w:t>
            </w:r>
          </w:p>
          <w:p w:rsidR="00B86AF6" w:rsidRPr="00B86AF6" w:rsidRDefault="00B86AF6" w:rsidP="00B86AF6">
            <w:pPr>
              <w:spacing w:before="0" w:beforeAutospacing="0" w:after="0" w:afterAutospacing="0"/>
              <w:jc w:val="both"/>
              <w:rPr>
                <w:rFonts w:ascii="Times New Roman" w:hAnsi="Times New Roman" w:cs="Times New Roman"/>
                <w:sz w:val="24"/>
                <w:szCs w:val="24"/>
              </w:rPr>
            </w:pPr>
            <w:r w:rsidRPr="00B86AF6">
              <w:rPr>
                <w:rFonts w:ascii="Times New Roman" w:hAnsi="Times New Roman" w:cs="Times New Roman"/>
                <w:sz w:val="24"/>
                <w:szCs w:val="24"/>
              </w:rPr>
              <w:t>б)</w:t>
            </w:r>
            <w:r w:rsidRPr="00B86AF6">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существующих зон проживания.</w:t>
            </w:r>
          </w:p>
          <w:p w:rsidR="00B86AF6" w:rsidRPr="00B86AF6" w:rsidRDefault="00B86AF6" w:rsidP="00B86AF6">
            <w:pPr>
              <w:spacing w:before="0" w:beforeAutospacing="0" w:after="0" w:afterAutospacing="0"/>
              <w:jc w:val="both"/>
              <w:rPr>
                <w:rFonts w:ascii="Times New Roman" w:hAnsi="Times New Roman" w:cs="Times New Roman"/>
                <w:sz w:val="24"/>
                <w:szCs w:val="24"/>
              </w:rPr>
            </w:pPr>
            <w:r w:rsidRPr="00B86AF6">
              <w:rPr>
                <w:rFonts w:ascii="Times New Roman" w:hAnsi="Times New Roman" w:cs="Times New Roman"/>
                <w:sz w:val="24"/>
                <w:szCs w:val="24"/>
              </w:rPr>
              <w:t>в)</w:t>
            </w:r>
            <w:r w:rsidRPr="00B86AF6">
              <w:rPr>
                <w:rFonts w:ascii="Times New Roman" w:hAnsi="Times New Roman" w:cs="Times New Roman"/>
                <w:sz w:val="24"/>
                <w:szCs w:val="24"/>
              </w:rPr>
              <w:tab/>
              <w:t>создать благоустроенную рекреационную зону пешей доступности в районе лесопосадок сосен на участках №№ 255, 257 и 258, проведя восстановление погибших частей лесопосадок, прореживание лесопосадок, подсадку лиственных пород деревьев и обустройство сети тропинок, освещения, скамеек.</w:t>
            </w:r>
          </w:p>
          <w:p w:rsidR="00B86AF6" w:rsidRPr="00B86AF6" w:rsidRDefault="00B86AF6" w:rsidP="00B86AF6">
            <w:pPr>
              <w:spacing w:before="0" w:beforeAutospacing="0" w:after="0" w:afterAutospacing="0"/>
              <w:jc w:val="both"/>
              <w:rPr>
                <w:rFonts w:ascii="Times New Roman" w:hAnsi="Times New Roman" w:cs="Times New Roman"/>
                <w:sz w:val="24"/>
                <w:szCs w:val="24"/>
              </w:rPr>
            </w:pPr>
            <w:r w:rsidRPr="00B86AF6">
              <w:rPr>
                <w:rFonts w:ascii="Times New Roman" w:hAnsi="Times New Roman" w:cs="Times New Roman"/>
                <w:sz w:val="24"/>
                <w:szCs w:val="24"/>
              </w:rPr>
              <w:t>г)</w:t>
            </w:r>
            <w:r w:rsidRPr="00B86AF6">
              <w:rPr>
                <w:rFonts w:ascii="Times New Roman" w:hAnsi="Times New Roman" w:cs="Times New Roman"/>
                <w:sz w:val="24"/>
                <w:szCs w:val="24"/>
              </w:rPr>
              <w:tab/>
              <w:t>предусмотреть создание общественного пространства путем организации пешеходной набережной зоны вдоль акватории р. Десна от д. Девятское до пос. Фабрики им. 1Мая. Создать на этом участке и облагородить места отдыха в виде пляжей и мест купания.</w:t>
            </w:r>
          </w:p>
          <w:p w:rsidR="00B86AF6" w:rsidRPr="00B86AF6" w:rsidRDefault="00B86AF6" w:rsidP="00B86AF6">
            <w:pPr>
              <w:spacing w:before="0" w:beforeAutospacing="0" w:after="0" w:afterAutospacing="0"/>
              <w:jc w:val="both"/>
              <w:rPr>
                <w:rFonts w:ascii="Times New Roman" w:hAnsi="Times New Roman" w:cs="Times New Roman"/>
                <w:sz w:val="24"/>
                <w:szCs w:val="24"/>
              </w:rPr>
            </w:pPr>
            <w:r w:rsidRPr="00B86AF6">
              <w:rPr>
                <w:rFonts w:ascii="Times New Roman" w:hAnsi="Times New Roman" w:cs="Times New Roman"/>
                <w:sz w:val="24"/>
                <w:szCs w:val="24"/>
              </w:rPr>
              <w:t>2.</w:t>
            </w:r>
            <w:r w:rsidRPr="00B86AF6">
              <w:rPr>
                <w:rFonts w:ascii="Times New Roman" w:hAnsi="Times New Roman" w:cs="Times New Roman"/>
                <w:sz w:val="24"/>
                <w:szCs w:val="24"/>
              </w:rPr>
              <w:tab/>
              <w:t>Посодействовать в завершении строительства недостроенного торгового центра на границе территории мкр. Родники – Рязановское шоссе, что позволит частично снять проблему отсутствия торгово-досуговых площадей в поселке.</w:t>
            </w:r>
          </w:p>
          <w:p w:rsidR="00B86AF6" w:rsidRPr="00B86AF6" w:rsidRDefault="00B86AF6" w:rsidP="00B86AF6">
            <w:pPr>
              <w:spacing w:before="0" w:beforeAutospacing="0" w:after="0" w:afterAutospacing="0"/>
              <w:jc w:val="both"/>
              <w:rPr>
                <w:rFonts w:ascii="Times New Roman" w:hAnsi="Times New Roman" w:cs="Times New Roman"/>
                <w:sz w:val="24"/>
                <w:szCs w:val="24"/>
              </w:rPr>
            </w:pPr>
            <w:r w:rsidRPr="00B86AF6">
              <w:rPr>
                <w:rFonts w:ascii="Times New Roman" w:hAnsi="Times New Roman" w:cs="Times New Roman"/>
                <w:sz w:val="24"/>
                <w:szCs w:val="24"/>
              </w:rPr>
              <w:t>3.</w:t>
            </w:r>
            <w:r w:rsidRPr="00B86AF6">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B86AF6" w:rsidRPr="00B86AF6" w:rsidRDefault="00B86AF6" w:rsidP="00B86AF6">
            <w:pPr>
              <w:spacing w:before="0" w:beforeAutospacing="0" w:after="0" w:afterAutospacing="0"/>
              <w:jc w:val="both"/>
              <w:rPr>
                <w:rFonts w:ascii="Times New Roman" w:hAnsi="Times New Roman" w:cs="Times New Roman"/>
                <w:sz w:val="24"/>
                <w:szCs w:val="24"/>
              </w:rPr>
            </w:pPr>
            <w:r w:rsidRPr="00B86AF6">
              <w:rPr>
                <w:rFonts w:ascii="Times New Roman" w:hAnsi="Times New Roman" w:cs="Times New Roman"/>
                <w:sz w:val="24"/>
                <w:szCs w:val="24"/>
              </w:rPr>
              <w:t>4.</w:t>
            </w:r>
            <w:r w:rsidRPr="00B86AF6">
              <w:rPr>
                <w:rFonts w:ascii="Times New Roman" w:hAnsi="Times New Roman" w:cs="Times New Roman"/>
                <w:sz w:val="24"/>
                <w:szCs w:val="24"/>
              </w:rPr>
              <w:tab/>
              <w:t>Создать инфраструктуру для туристического развития Государственного музея-усадьбы «Остафьево» -Русский Парнас.</w:t>
            </w:r>
          </w:p>
          <w:p w:rsidR="00B86AF6" w:rsidRPr="00B86AF6" w:rsidRDefault="00B86AF6" w:rsidP="00B86AF6">
            <w:pPr>
              <w:spacing w:before="0" w:beforeAutospacing="0" w:after="0" w:afterAutospacing="0"/>
              <w:jc w:val="both"/>
              <w:rPr>
                <w:rFonts w:ascii="Times New Roman" w:hAnsi="Times New Roman" w:cs="Times New Roman"/>
                <w:sz w:val="24"/>
                <w:szCs w:val="24"/>
              </w:rPr>
            </w:pPr>
            <w:r w:rsidRPr="00B86AF6">
              <w:rPr>
                <w:rFonts w:ascii="Times New Roman" w:hAnsi="Times New Roman" w:cs="Times New Roman"/>
                <w:sz w:val="24"/>
                <w:szCs w:val="24"/>
              </w:rPr>
              <w:t>5.</w:t>
            </w:r>
            <w:r w:rsidRPr="00B86AF6">
              <w:rPr>
                <w:rFonts w:ascii="Times New Roman" w:hAnsi="Times New Roman" w:cs="Times New Roman"/>
                <w:sz w:val="24"/>
                <w:szCs w:val="24"/>
              </w:rPr>
              <w:tab/>
              <w:t>Исключить из проекта многоэтажную (высотную) застройку.</w:t>
            </w:r>
          </w:p>
          <w:p w:rsidR="00B86AF6" w:rsidRPr="00B86AF6" w:rsidRDefault="00B86AF6" w:rsidP="00B86AF6">
            <w:pPr>
              <w:spacing w:before="0" w:beforeAutospacing="0" w:after="0" w:afterAutospacing="0"/>
              <w:jc w:val="both"/>
              <w:rPr>
                <w:rFonts w:ascii="Times New Roman" w:hAnsi="Times New Roman" w:cs="Times New Roman"/>
                <w:sz w:val="24"/>
                <w:szCs w:val="24"/>
              </w:rPr>
            </w:pPr>
            <w:r w:rsidRPr="00B86AF6">
              <w:rPr>
                <w:rFonts w:ascii="Times New Roman" w:hAnsi="Times New Roman" w:cs="Times New Roman"/>
                <w:sz w:val="24"/>
                <w:szCs w:val="24"/>
              </w:rPr>
              <w:t>6.</w:t>
            </w:r>
            <w:r w:rsidRPr="00B86AF6">
              <w:rPr>
                <w:rFonts w:ascii="Times New Roman" w:hAnsi="Times New Roman" w:cs="Times New Roman"/>
                <w:sz w:val="24"/>
                <w:szCs w:val="24"/>
              </w:rPr>
              <w:tab/>
              <w:t>Установить ограничение на плотность и этажность предполагаемой жилищной застройки - до 8 000 м²/Га  и до 9 этажей соответственно.</w:t>
            </w:r>
          </w:p>
          <w:p w:rsidR="00B86AF6" w:rsidRPr="00B86AF6" w:rsidRDefault="00B86AF6" w:rsidP="00B86AF6">
            <w:pPr>
              <w:spacing w:before="0" w:beforeAutospacing="0" w:after="0" w:afterAutospacing="0"/>
              <w:jc w:val="both"/>
              <w:rPr>
                <w:rFonts w:ascii="Times New Roman" w:hAnsi="Times New Roman" w:cs="Times New Roman"/>
                <w:sz w:val="24"/>
                <w:szCs w:val="24"/>
              </w:rPr>
            </w:pPr>
            <w:r w:rsidRPr="00B86AF6">
              <w:rPr>
                <w:rFonts w:ascii="Times New Roman" w:hAnsi="Times New Roman" w:cs="Times New Roman"/>
                <w:sz w:val="24"/>
                <w:szCs w:val="24"/>
              </w:rPr>
              <w:t>7.</w:t>
            </w:r>
            <w:r w:rsidRPr="00B86AF6">
              <w:rPr>
                <w:rFonts w:ascii="Times New Roman" w:hAnsi="Times New Roman" w:cs="Times New Roman"/>
                <w:sz w:val="24"/>
                <w:szCs w:val="24"/>
              </w:rPr>
              <w:tab/>
              <w:t>Применить принцип каскадности жилищной застройки: от ИЖС к малоэтажной, а только потом к среднеэтажной.</w:t>
            </w:r>
          </w:p>
          <w:p w:rsidR="00B86AF6" w:rsidRPr="00B86AF6" w:rsidRDefault="00B86AF6" w:rsidP="00B86AF6">
            <w:pPr>
              <w:spacing w:before="0" w:beforeAutospacing="0" w:after="0" w:afterAutospacing="0"/>
              <w:jc w:val="both"/>
              <w:rPr>
                <w:rFonts w:ascii="Times New Roman" w:hAnsi="Times New Roman" w:cs="Times New Roman"/>
                <w:sz w:val="24"/>
                <w:szCs w:val="24"/>
              </w:rPr>
            </w:pPr>
            <w:r w:rsidRPr="00B86AF6">
              <w:rPr>
                <w:rFonts w:ascii="Times New Roman" w:hAnsi="Times New Roman" w:cs="Times New Roman"/>
                <w:sz w:val="24"/>
                <w:szCs w:val="24"/>
              </w:rPr>
              <w:t>8.</w:t>
            </w:r>
            <w:r w:rsidRPr="00B86AF6">
              <w:rPr>
                <w:rFonts w:ascii="Times New Roman" w:hAnsi="Times New Roman" w:cs="Times New Roman"/>
                <w:sz w:val="24"/>
                <w:szCs w:val="24"/>
              </w:rPr>
              <w:tab/>
              <w:t>Установить преобладание малоэтажной многоквартирной застройки перед среднеэтажной.</w:t>
            </w:r>
          </w:p>
          <w:p w:rsidR="00814AF8" w:rsidRPr="00814AF8" w:rsidRDefault="00B86AF6" w:rsidP="00B86AF6">
            <w:pPr>
              <w:spacing w:before="0" w:beforeAutospacing="0" w:after="0" w:afterAutospacing="0"/>
              <w:jc w:val="both"/>
              <w:rPr>
                <w:rFonts w:ascii="Times New Roman" w:hAnsi="Times New Roman" w:cs="Times New Roman"/>
                <w:sz w:val="24"/>
                <w:szCs w:val="24"/>
              </w:rPr>
            </w:pPr>
            <w:r w:rsidRPr="00B86AF6">
              <w:rPr>
                <w:rFonts w:ascii="Times New Roman" w:hAnsi="Times New Roman" w:cs="Times New Roman"/>
                <w:sz w:val="24"/>
                <w:szCs w:val="24"/>
              </w:rPr>
              <w:t>По итогам реализации данных предложений поселение должно стать комфортным пригородом, пригодным для достойного проживания столь многочисленных жителей, а не еще одним безликим спальным районом большого города.</w:t>
            </w:r>
          </w:p>
        </w:tc>
        <w:tc>
          <w:tcPr>
            <w:tcW w:w="5244" w:type="dxa"/>
            <w:shd w:val="clear" w:color="auto" w:fill="FFFFFF" w:themeFill="background1"/>
          </w:tcPr>
          <w:p w:rsidR="00814AF8" w:rsidRPr="00814AF8" w:rsidRDefault="00B86AF6" w:rsidP="00FF2ACA">
            <w:pPr>
              <w:spacing w:before="0" w:beforeAutospacing="0" w:after="0" w:afterAutospacing="0"/>
              <w:jc w:val="both"/>
              <w:rPr>
                <w:rFonts w:ascii="Times New Roman" w:hAnsi="Times New Roman" w:cs="Times New Roman"/>
                <w:sz w:val="24"/>
                <w:szCs w:val="24"/>
              </w:rPr>
            </w:pPr>
            <w:r w:rsidRPr="00B86AF6">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B86AF6" w:rsidRPr="005146D4" w:rsidTr="007B506C">
        <w:tc>
          <w:tcPr>
            <w:tcW w:w="2475" w:type="dxa"/>
            <w:shd w:val="clear" w:color="auto" w:fill="FFFFFF" w:themeFill="background1"/>
            <w:vAlign w:val="center"/>
          </w:tcPr>
          <w:p w:rsidR="00B86AF6" w:rsidRDefault="00FF2ACA" w:rsidP="00814AF8">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Петрухина И.И.</w:t>
            </w:r>
          </w:p>
        </w:tc>
        <w:tc>
          <w:tcPr>
            <w:tcW w:w="7131" w:type="dxa"/>
            <w:shd w:val="clear" w:color="auto" w:fill="FFFFFF" w:themeFill="background1"/>
          </w:tcPr>
          <w:p w:rsidR="00FF2ACA" w:rsidRPr="00FF2ACA" w:rsidRDefault="00FF2ACA" w:rsidP="00FF2ACA">
            <w:pPr>
              <w:spacing w:before="0" w:beforeAutospacing="0" w:after="0" w:afterAutospacing="0"/>
              <w:jc w:val="both"/>
              <w:rPr>
                <w:rFonts w:ascii="Times New Roman" w:hAnsi="Times New Roman" w:cs="Times New Roman"/>
                <w:sz w:val="24"/>
                <w:szCs w:val="24"/>
              </w:rPr>
            </w:pPr>
            <w:r w:rsidRPr="00FF2ACA">
              <w:rPr>
                <w:rFonts w:ascii="Times New Roman" w:hAnsi="Times New Roman" w:cs="Times New Roman"/>
                <w:sz w:val="24"/>
                <w:szCs w:val="24"/>
              </w:rPr>
              <w:t>Рассмотрев план строительства дороги непосредственно рядом с нашим домом прошу:</w:t>
            </w:r>
          </w:p>
          <w:p w:rsidR="00FF2ACA" w:rsidRPr="00FF2ACA" w:rsidRDefault="00FF2ACA" w:rsidP="00FF2ACA">
            <w:pPr>
              <w:spacing w:before="0" w:beforeAutospacing="0" w:after="0" w:afterAutospacing="0"/>
              <w:jc w:val="both"/>
              <w:rPr>
                <w:rFonts w:ascii="Times New Roman" w:hAnsi="Times New Roman" w:cs="Times New Roman"/>
                <w:sz w:val="24"/>
                <w:szCs w:val="24"/>
              </w:rPr>
            </w:pPr>
            <w:r w:rsidRPr="00FF2ACA">
              <w:rPr>
                <w:rFonts w:ascii="Times New Roman" w:hAnsi="Times New Roman" w:cs="Times New Roman"/>
                <w:sz w:val="24"/>
                <w:szCs w:val="24"/>
              </w:rPr>
              <w:t>1.  Предусмотреть съезд к дому с обеих сторон дороги.</w:t>
            </w:r>
          </w:p>
          <w:p w:rsidR="00FF2ACA" w:rsidRPr="00FF2ACA" w:rsidRDefault="00FF2ACA" w:rsidP="00FF2ACA">
            <w:pPr>
              <w:spacing w:before="0" w:beforeAutospacing="0" w:after="0" w:afterAutospacing="0"/>
              <w:jc w:val="both"/>
              <w:rPr>
                <w:rFonts w:ascii="Times New Roman" w:hAnsi="Times New Roman" w:cs="Times New Roman"/>
                <w:sz w:val="24"/>
                <w:szCs w:val="24"/>
              </w:rPr>
            </w:pPr>
            <w:r w:rsidRPr="00FF2ACA">
              <w:rPr>
                <w:rFonts w:ascii="Times New Roman" w:hAnsi="Times New Roman" w:cs="Times New Roman"/>
                <w:sz w:val="24"/>
                <w:szCs w:val="24"/>
              </w:rPr>
              <w:t>2.  Предусмотреть пешеходную зону, со стороны  дороги, прилегающей к забору нашего дома до поворота на речку, поскольку там находится наш счетчик электроэнергии и нам необходим постоянный доступ к нему.</w:t>
            </w:r>
          </w:p>
          <w:p w:rsidR="00FF2ACA" w:rsidRPr="00FF2ACA" w:rsidRDefault="00FF2ACA" w:rsidP="00FF2ACA">
            <w:pPr>
              <w:spacing w:before="0" w:beforeAutospacing="0" w:after="0" w:afterAutospacing="0"/>
              <w:jc w:val="both"/>
              <w:rPr>
                <w:rFonts w:ascii="Times New Roman" w:hAnsi="Times New Roman" w:cs="Times New Roman"/>
                <w:sz w:val="24"/>
                <w:szCs w:val="24"/>
              </w:rPr>
            </w:pPr>
            <w:r w:rsidRPr="00FF2ACA">
              <w:rPr>
                <w:rFonts w:ascii="Times New Roman" w:hAnsi="Times New Roman" w:cs="Times New Roman"/>
                <w:sz w:val="24"/>
                <w:szCs w:val="24"/>
              </w:rPr>
              <w:t>3. Предусмотреть остановку общественного транспорта с прилегающей пешеходной зоной, и  возможностью  перехода дороги. В настоящий момент в районе нашего дома нет остановок общественного транспорта на протяжении 3-4 киломентров в каждую из сторон движения транспорта, ни к мкр.Родники, ни к Ерино. Люди проходят пешком это расстояние прямо по проезжей части.</w:t>
            </w:r>
          </w:p>
          <w:p w:rsidR="00FF2ACA" w:rsidRPr="00FF2ACA" w:rsidRDefault="00FF2ACA" w:rsidP="00FF2ACA">
            <w:pPr>
              <w:spacing w:before="0" w:beforeAutospacing="0" w:after="0" w:afterAutospacing="0"/>
              <w:jc w:val="both"/>
              <w:rPr>
                <w:rFonts w:ascii="Times New Roman" w:hAnsi="Times New Roman" w:cs="Times New Roman"/>
                <w:sz w:val="24"/>
                <w:szCs w:val="24"/>
              </w:rPr>
            </w:pPr>
            <w:r w:rsidRPr="00FF2ACA">
              <w:rPr>
                <w:rFonts w:ascii="Times New Roman" w:hAnsi="Times New Roman" w:cs="Times New Roman"/>
                <w:sz w:val="24"/>
                <w:szCs w:val="24"/>
              </w:rPr>
              <w:t>4. Сохранить сосновую посадку вдоль дороги со стороны нашего дома.</w:t>
            </w:r>
          </w:p>
          <w:p w:rsidR="00FF2ACA" w:rsidRPr="00FF2ACA" w:rsidRDefault="00FF2ACA" w:rsidP="00FF2ACA">
            <w:pPr>
              <w:spacing w:before="0" w:beforeAutospacing="0" w:after="0" w:afterAutospacing="0"/>
              <w:jc w:val="both"/>
              <w:rPr>
                <w:rFonts w:ascii="Times New Roman" w:hAnsi="Times New Roman" w:cs="Times New Roman"/>
                <w:sz w:val="24"/>
                <w:szCs w:val="24"/>
              </w:rPr>
            </w:pPr>
            <w:r w:rsidRPr="00FF2ACA">
              <w:rPr>
                <w:rFonts w:ascii="Times New Roman" w:hAnsi="Times New Roman" w:cs="Times New Roman"/>
                <w:sz w:val="24"/>
                <w:szCs w:val="24"/>
              </w:rPr>
              <w:t>5. Предусмотреть знак «Парковка запрещена»  от поворота к реке,  до СНТ «Надежда», поскольку желающих посетить реку и посетителей Девятовской штольни (вход прямо напротив нашего дома через дорогу) особенно в летний период много.  Образуется стихийная парковка вдоль дороги, посетители штольни оставляют машины на длительный период, при этом блокируют съезд к нашему дому. С увеличением количества проживающих в районе количество желающих отдохнуть у реки и посетить штольни значительно возрастет, что усугубит имеющуюся ситуацию.</w:t>
            </w:r>
          </w:p>
          <w:p w:rsidR="00FF2ACA" w:rsidRPr="00FF2ACA" w:rsidRDefault="00FF2ACA" w:rsidP="00FF2ACA">
            <w:pPr>
              <w:spacing w:before="0" w:beforeAutospacing="0" w:after="0" w:afterAutospacing="0"/>
              <w:jc w:val="both"/>
              <w:rPr>
                <w:rFonts w:ascii="Times New Roman" w:hAnsi="Times New Roman" w:cs="Times New Roman"/>
                <w:sz w:val="24"/>
                <w:szCs w:val="24"/>
              </w:rPr>
            </w:pPr>
            <w:r w:rsidRPr="00FF2ACA">
              <w:rPr>
                <w:rFonts w:ascii="Times New Roman" w:hAnsi="Times New Roman" w:cs="Times New Roman"/>
                <w:sz w:val="24"/>
                <w:szCs w:val="24"/>
              </w:rPr>
              <w:t>6. Предусмотреть наличие басейна для детей и взрослых в нашем районе, поскольку самый ближайший находится в Бутово или в Подольске.</w:t>
            </w:r>
          </w:p>
          <w:p w:rsidR="00B86AF6" w:rsidRPr="00B86AF6" w:rsidRDefault="00FF2ACA" w:rsidP="00FF2ACA">
            <w:pPr>
              <w:spacing w:before="0" w:beforeAutospacing="0" w:after="0" w:afterAutospacing="0"/>
              <w:jc w:val="both"/>
              <w:rPr>
                <w:rFonts w:ascii="Times New Roman" w:hAnsi="Times New Roman" w:cs="Times New Roman"/>
                <w:sz w:val="24"/>
                <w:szCs w:val="24"/>
              </w:rPr>
            </w:pPr>
            <w:r w:rsidRPr="00FF2ACA">
              <w:rPr>
                <w:rFonts w:ascii="Times New Roman" w:hAnsi="Times New Roman" w:cs="Times New Roman"/>
                <w:sz w:val="24"/>
                <w:szCs w:val="24"/>
              </w:rPr>
              <w:t>7. Предусмотреть велодорожку вдоль дороги.</w:t>
            </w:r>
          </w:p>
        </w:tc>
        <w:tc>
          <w:tcPr>
            <w:tcW w:w="5244" w:type="dxa"/>
            <w:shd w:val="clear" w:color="auto" w:fill="FFFFFF" w:themeFill="background1"/>
          </w:tcPr>
          <w:p w:rsidR="00B86AF6" w:rsidRPr="00B86AF6" w:rsidRDefault="00FF2ACA" w:rsidP="00814AF8">
            <w:pPr>
              <w:spacing w:before="0" w:beforeAutospacing="0" w:after="0" w:afterAutospacing="0"/>
              <w:jc w:val="left"/>
              <w:rPr>
                <w:rFonts w:ascii="Times New Roman" w:hAnsi="Times New Roman" w:cs="Times New Roman"/>
                <w:sz w:val="24"/>
                <w:szCs w:val="24"/>
              </w:rPr>
            </w:pPr>
            <w:r w:rsidRPr="00FF2ACA">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FF2ACA" w:rsidRPr="005146D4" w:rsidTr="007B506C">
        <w:tc>
          <w:tcPr>
            <w:tcW w:w="2475" w:type="dxa"/>
            <w:shd w:val="clear" w:color="auto" w:fill="FFFFFF" w:themeFill="background1"/>
            <w:vAlign w:val="center"/>
          </w:tcPr>
          <w:p w:rsidR="00FF2ACA" w:rsidRDefault="00FF2ACA" w:rsidP="00814AF8">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Волкова Н.А.</w:t>
            </w:r>
          </w:p>
        </w:tc>
        <w:tc>
          <w:tcPr>
            <w:tcW w:w="7131" w:type="dxa"/>
            <w:shd w:val="clear" w:color="auto" w:fill="FFFFFF" w:themeFill="background1"/>
          </w:tcPr>
          <w:p w:rsidR="00FF2ACA" w:rsidRPr="00FF2ACA" w:rsidRDefault="00FF2ACA" w:rsidP="00FF2ACA">
            <w:pPr>
              <w:spacing w:before="0" w:beforeAutospacing="0" w:after="0" w:afterAutospacing="0"/>
              <w:jc w:val="both"/>
              <w:rPr>
                <w:rFonts w:ascii="Times New Roman" w:hAnsi="Times New Roman" w:cs="Times New Roman"/>
                <w:sz w:val="24"/>
                <w:szCs w:val="24"/>
              </w:rPr>
            </w:pPr>
            <w:r w:rsidRPr="00FF2ACA">
              <w:rPr>
                <w:rFonts w:ascii="Times New Roman" w:hAnsi="Times New Roman" w:cs="Times New Roman"/>
                <w:sz w:val="24"/>
                <w:szCs w:val="24"/>
              </w:rPr>
              <w:t>Ознакомившись с материалами по данному проекту, хочу высказать свое мнение и мнение многих местных жителей.</w:t>
            </w:r>
          </w:p>
          <w:p w:rsidR="00FF2ACA" w:rsidRPr="00FF2ACA" w:rsidRDefault="00FF2ACA" w:rsidP="00FF2ACA">
            <w:pPr>
              <w:spacing w:before="0" w:beforeAutospacing="0" w:after="0" w:afterAutospacing="0"/>
              <w:jc w:val="both"/>
              <w:rPr>
                <w:rFonts w:ascii="Times New Roman" w:hAnsi="Times New Roman" w:cs="Times New Roman"/>
                <w:sz w:val="24"/>
                <w:szCs w:val="24"/>
              </w:rPr>
            </w:pPr>
            <w:r w:rsidRPr="00FF2ACA">
              <w:rPr>
                <w:rFonts w:ascii="Times New Roman" w:hAnsi="Times New Roman" w:cs="Times New Roman"/>
                <w:sz w:val="24"/>
                <w:szCs w:val="24"/>
              </w:rPr>
              <w:t xml:space="preserve">Проектом предусмотрена массовая застройка свободных территорий, в том числе многоэтажными жилыми комплексами, как например, вблизи деревни Сальково. </w:t>
            </w:r>
          </w:p>
          <w:p w:rsidR="00FF2ACA" w:rsidRPr="00FF2ACA" w:rsidRDefault="00FF2ACA" w:rsidP="00FF2ACA">
            <w:pPr>
              <w:spacing w:before="0" w:beforeAutospacing="0" w:after="0" w:afterAutospacing="0"/>
              <w:jc w:val="both"/>
              <w:rPr>
                <w:rFonts w:ascii="Times New Roman" w:hAnsi="Times New Roman" w:cs="Times New Roman"/>
                <w:sz w:val="24"/>
                <w:szCs w:val="24"/>
              </w:rPr>
            </w:pPr>
            <w:r w:rsidRPr="00FF2ACA">
              <w:rPr>
                <w:rFonts w:ascii="Times New Roman" w:hAnsi="Times New Roman" w:cs="Times New Roman"/>
                <w:sz w:val="24"/>
                <w:szCs w:val="24"/>
              </w:rPr>
              <w:t>Считаем, что этот вариант застройки крайне не продуман. Во-первых, это нарушает концепцию развития территорий Новой Москвы, которая предусматривает только малоэтажную застройку. Во-вторых, строительство практически целого небольшого города крайне усугубит  и так сложную транспортную ситуацию. В-третьих, значительное увеличение транспортного потока осложнит также и экологическую обстановку. И, в-четвертых, как будет выглядеть этот «многоэтажный маленький город» с деревенскими домами в центре!</w:t>
            </w:r>
          </w:p>
          <w:p w:rsidR="00FF2ACA" w:rsidRPr="00FF2ACA" w:rsidRDefault="00FF2ACA" w:rsidP="00FF2ACA">
            <w:pPr>
              <w:spacing w:before="0" w:beforeAutospacing="0" w:after="0" w:afterAutospacing="0"/>
              <w:jc w:val="both"/>
              <w:rPr>
                <w:rFonts w:ascii="Times New Roman" w:hAnsi="Times New Roman" w:cs="Times New Roman"/>
                <w:sz w:val="24"/>
                <w:szCs w:val="24"/>
              </w:rPr>
            </w:pPr>
            <w:r w:rsidRPr="00FF2ACA">
              <w:rPr>
                <w:rFonts w:ascii="Times New Roman" w:hAnsi="Times New Roman" w:cs="Times New Roman"/>
                <w:sz w:val="24"/>
                <w:szCs w:val="24"/>
              </w:rPr>
              <w:t xml:space="preserve">Наверное, Москва, даже если она Новая, должна быть Москвой!  </w:t>
            </w:r>
          </w:p>
          <w:p w:rsidR="00FF2ACA" w:rsidRPr="00FF2ACA" w:rsidRDefault="00FF2ACA" w:rsidP="00FF2ACA">
            <w:pPr>
              <w:spacing w:before="0" w:beforeAutospacing="0" w:after="0" w:afterAutospacing="0"/>
              <w:jc w:val="both"/>
              <w:rPr>
                <w:rFonts w:ascii="Times New Roman" w:hAnsi="Times New Roman" w:cs="Times New Roman"/>
                <w:sz w:val="24"/>
                <w:szCs w:val="24"/>
              </w:rPr>
            </w:pPr>
            <w:r w:rsidRPr="00FF2ACA">
              <w:rPr>
                <w:rFonts w:ascii="Times New Roman" w:hAnsi="Times New Roman" w:cs="Times New Roman"/>
                <w:sz w:val="24"/>
                <w:szCs w:val="24"/>
              </w:rPr>
              <w:t>Понятно, что пустующие земли должны использоваться, но более рационально. Можно же запланировать коттеджные поселки, таун-хаусы, оставить хоть какую-то природу, если это все-таки деревня, хоть и в городском поселении.</w:t>
            </w:r>
          </w:p>
          <w:p w:rsidR="00FF2ACA" w:rsidRPr="00FF2ACA" w:rsidRDefault="00FF2ACA" w:rsidP="00FF2ACA">
            <w:pPr>
              <w:spacing w:before="0" w:beforeAutospacing="0" w:after="0" w:afterAutospacing="0"/>
              <w:jc w:val="both"/>
              <w:rPr>
                <w:rFonts w:ascii="Times New Roman" w:hAnsi="Times New Roman" w:cs="Times New Roman"/>
                <w:sz w:val="24"/>
                <w:szCs w:val="24"/>
              </w:rPr>
            </w:pPr>
            <w:r w:rsidRPr="00FF2ACA">
              <w:rPr>
                <w:rFonts w:ascii="Times New Roman" w:hAnsi="Times New Roman" w:cs="Times New Roman"/>
                <w:sz w:val="24"/>
                <w:szCs w:val="24"/>
              </w:rPr>
              <w:t>Надеюсь, что наше мнение будет услышано!</w:t>
            </w:r>
          </w:p>
        </w:tc>
        <w:tc>
          <w:tcPr>
            <w:tcW w:w="5244" w:type="dxa"/>
            <w:shd w:val="clear" w:color="auto" w:fill="FFFFFF" w:themeFill="background1"/>
          </w:tcPr>
          <w:p w:rsidR="00FF2ACA" w:rsidRPr="00FF2ACA" w:rsidRDefault="00FF2ACA" w:rsidP="00814AF8">
            <w:pPr>
              <w:spacing w:before="0" w:beforeAutospacing="0" w:after="0" w:afterAutospacing="0"/>
              <w:jc w:val="left"/>
              <w:rPr>
                <w:rFonts w:ascii="Times New Roman" w:hAnsi="Times New Roman" w:cs="Times New Roman"/>
                <w:sz w:val="24"/>
                <w:szCs w:val="24"/>
              </w:rPr>
            </w:pPr>
            <w:r>
              <w:rPr>
                <w:rFonts w:ascii="Times New Roman" w:hAnsi="Times New Roman" w:cs="Times New Roman"/>
                <w:sz w:val="24"/>
                <w:szCs w:val="24"/>
              </w:rPr>
              <w:t>Принято к сведению.</w:t>
            </w:r>
          </w:p>
        </w:tc>
      </w:tr>
      <w:tr w:rsidR="00FF2ACA" w:rsidRPr="005146D4" w:rsidTr="007B506C">
        <w:tc>
          <w:tcPr>
            <w:tcW w:w="2475" w:type="dxa"/>
            <w:shd w:val="clear" w:color="auto" w:fill="FFFFFF" w:themeFill="background1"/>
            <w:vAlign w:val="center"/>
          </w:tcPr>
          <w:p w:rsidR="00FF2ACA" w:rsidRDefault="00FF2ACA" w:rsidP="00814AF8">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Дубровский И.И.</w:t>
            </w:r>
          </w:p>
        </w:tc>
        <w:tc>
          <w:tcPr>
            <w:tcW w:w="7131" w:type="dxa"/>
            <w:shd w:val="clear" w:color="auto" w:fill="FFFFFF" w:themeFill="background1"/>
          </w:tcPr>
          <w:p w:rsidR="00FF2ACA" w:rsidRPr="00FF2ACA" w:rsidRDefault="00FF2ACA" w:rsidP="00FF2ACA">
            <w:pPr>
              <w:spacing w:before="0" w:beforeAutospacing="0" w:after="0" w:afterAutospacing="0"/>
              <w:jc w:val="both"/>
              <w:rPr>
                <w:rFonts w:ascii="Times New Roman" w:hAnsi="Times New Roman" w:cs="Times New Roman"/>
                <w:sz w:val="24"/>
                <w:szCs w:val="24"/>
              </w:rPr>
            </w:pPr>
            <w:r w:rsidRPr="00FF2ACA">
              <w:rPr>
                <w:rFonts w:ascii="Times New Roman" w:hAnsi="Times New Roman" w:cs="Times New Roman"/>
                <w:sz w:val="24"/>
                <w:szCs w:val="24"/>
              </w:rPr>
              <w:t>Рассмотрев на экспозиции предложенный проект развития поселения, меня, как жителя самого густонаселенного района поселения: пос. Знамя Октября и его составной части – мкр. Родники, неприятно удивило и возмутило полное отсутствие общественно-досуговой зоны и парка в районе с таким большим количеством жителей и еще большим планируемым прибавлением жителей (с учетом многоэтажной застройки в зоне №4 в районе дер. Девятское и д. Алхимово). Ведь без них район полностью превращается в спальный район без наличия мест общественного и культурного цивилизованного отдыха, мест для проведения ярмарок, выставок, праздничных концертов, фестивалей, различных культурных и общественных мероприятий.</w:t>
            </w:r>
          </w:p>
          <w:p w:rsidR="00FF2ACA" w:rsidRPr="00FF2ACA" w:rsidRDefault="00FF2ACA" w:rsidP="00FF2ACA">
            <w:pPr>
              <w:spacing w:before="0" w:beforeAutospacing="0" w:after="0" w:afterAutospacing="0"/>
              <w:jc w:val="both"/>
              <w:rPr>
                <w:rFonts w:ascii="Times New Roman" w:hAnsi="Times New Roman" w:cs="Times New Roman"/>
                <w:sz w:val="24"/>
                <w:szCs w:val="24"/>
              </w:rPr>
            </w:pPr>
            <w:r w:rsidRPr="00FF2ACA">
              <w:rPr>
                <w:rFonts w:ascii="Times New Roman" w:hAnsi="Times New Roman" w:cs="Times New Roman"/>
                <w:sz w:val="24"/>
                <w:szCs w:val="24"/>
              </w:rPr>
              <w:t>Также я не нашел ответы на следующие вопросы:</w:t>
            </w:r>
          </w:p>
          <w:p w:rsidR="00FF2ACA" w:rsidRPr="00FF2ACA" w:rsidRDefault="00FF2ACA" w:rsidP="00FF2ACA">
            <w:pPr>
              <w:spacing w:before="0" w:beforeAutospacing="0" w:after="0" w:afterAutospacing="0"/>
              <w:jc w:val="both"/>
              <w:rPr>
                <w:rFonts w:ascii="Times New Roman" w:hAnsi="Times New Roman" w:cs="Times New Roman"/>
                <w:sz w:val="24"/>
                <w:szCs w:val="24"/>
              </w:rPr>
            </w:pPr>
            <w:r w:rsidRPr="00FF2ACA">
              <w:rPr>
                <w:rFonts w:ascii="Times New Roman" w:hAnsi="Times New Roman" w:cs="Times New Roman"/>
                <w:sz w:val="24"/>
                <w:szCs w:val="24"/>
              </w:rPr>
              <w:t>1.</w:t>
            </w:r>
            <w:r w:rsidRPr="00FF2ACA">
              <w:rPr>
                <w:rFonts w:ascii="Times New Roman" w:hAnsi="Times New Roman" w:cs="Times New Roman"/>
                <w:sz w:val="24"/>
                <w:szCs w:val="24"/>
              </w:rPr>
              <w:tab/>
              <w:t xml:space="preserve">Какова концепция развития нашего поселения, соответствует ли она заявленной «Историко-рекреационной»? </w:t>
            </w:r>
          </w:p>
          <w:p w:rsidR="00FF2ACA" w:rsidRPr="00FF2ACA" w:rsidRDefault="00FF2ACA" w:rsidP="00FF2ACA">
            <w:pPr>
              <w:spacing w:before="0" w:beforeAutospacing="0" w:after="0" w:afterAutospacing="0"/>
              <w:jc w:val="both"/>
              <w:rPr>
                <w:rFonts w:ascii="Times New Roman" w:hAnsi="Times New Roman" w:cs="Times New Roman"/>
                <w:sz w:val="24"/>
                <w:szCs w:val="24"/>
              </w:rPr>
            </w:pPr>
            <w:r w:rsidRPr="00FF2ACA">
              <w:rPr>
                <w:rFonts w:ascii="Times New Roman" w:hAnsi="Times New Roman" w:cs="Times New Roman"/>
                <w:sz w:val="24"/>
                <w:szCs w:val="24"/>
              </w:rPr>
              <w:t>2.</w:t>
            </w:r>
            <w:r w:rsidRPr="00FF2ACA">
              <w:rPr>
                <w:rFonts w:ascii="Times New Roman" w:hAnsi="Times New Roman" w:cs="Times New Roman"/>
                <w:sz w:val="24"/>
                <w:szCs w:val="24"/>
              </w:rPr>
              <w:tab/>
              <w:t>Почему в проекте отсутствует инфраструктура для туристического развития Государственного музея-усадьбы «Остафьево» - Русский Парнас?</w:t>
            </w:r>
          </w:p>
          <w:p w:rsidR="00FF2ACA" w:rsidRPr="00FF2ACA" w:rsidRDefault="00FF2ACA" w:rsidP="00FF2ACA">
            <w:pPr>
              <w:spacing w:before="0" w:beforeAutospacing="0" w:after="0" w:afterAutospacing="0"/>
              <w:jc w:val="both"/>
              <w:rPr>
                <w:rFonts w:ascii="Times New Roman" w:hAnsi="Times New Roman" w:cs="Times New Roman"/>
                <w:sz w:val="24"/>
                <w:szCs w:val="24"/>
              </w:rPr>
            </w:pPr>
            <w:r w:rsidRPr="00FF2ACA">
              <w:rPr>
                <w:rFonts w:ascii="Times New Roman" w:hAnsi="Times New Roman" w:cs="Times New Roman"/>
                <w:sz w:val="24"/>
                <w:szCs w:val="24"/>
              </w:rPr>
              <w:t>3.</w:t>
            </w:r>
            <w:r w:rsidRPr="00FF2ACA">
              <w:rPr>
                <w:rFonts w:ascii="Times New Roman" w:hAnsi="Times New Roman" w:cs="Times New Roman"/>
                <w:sz w:val="24"/>
                <w:szCs w:val="24"/>
              </w:rPr>
              <w:tab/>
              <w:t>Какова планируемая плотность жилищной застройки (по типам)  и средняя высотность?</w:t>
            </w:r>
          </w:p>
          <w:p w:rsidR="00FF2ACA" w:rsidRPr="00FF2ACA" w:rsidRDefault="00FF2ACA" w:rsidP="00FF2ACA">
            <w:pPr>
              <w:spacing w:before="0" w:beforeAutospacing="0" w:after="0" w:afterAutospacing="0"/>
              <w:jc w:val="both"/>
              <w:rPr>
                <w:rFonts w:ascii="Times New Roman" w:hAnsi="Times New Roman" w:cs="Times New Roman"/>
                <w:sz w:val="24"/>
                <w:szCs w:val="24"/>
              </w:rPr>
            </w:pPr>
            <w:r w:rsidRPr="00FF2ACA">
              <w:rPr>
                <w:rFonts w:ascii="Times New Roman" w:hAnsi="Times New Roman" w:cs="Times New Roman"/>
                <w:sz w:val="24"/>
                <w:szCs w:val="24"/>
              </w:rPr>
              <w:t>4.</w:t>
            </w:r>
            <w:r w:rsidRPr="00FF2ACA">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FF2ACA" w:rsidRPr="00FF2ACA" w:rsidRDefault="00FF2ACA" w:rsidP="00FF2ACA">
            <w:pPr>
              <w:spacing w:before="0" w:beforeAutospacing="0" w:after="0" w:afterAutospacing="0"/>
              <w:jc w:val="both"/>
              <w:rPr>
                <w:rFonts w:ascii="Times New Roman" w:hAnsi="Times New Roman" w:cs="Times New Roman"/>
                <w:sz w:val="24"/>
                <w:szCs w:val="24"/>
              </w:rPr>
            </w:pPr>
            <w:r w:rsidRPr="00FF2ACA">
              <w:rPr>
                <w:rFonts w:ascii="Times New Roman" w:hAnsi="Times New Roman" w:cs="Times New Roman"/>
                <w:sz w:val="24"/>
                <w:szCs w:val="24"/>
              </w:rPr>
              <w:t>5.</w:t>
            </w:r>
            <w:r w:rsidRPr="00FF2ACA">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FF2ACA" w:rsidRPr="00FF2ACA" w:rsidRDefault="00FF2ACA" w:rsidP="00FF2ACA">
            <w:pPr>
              <w:spacing w:before="0" w:beforeAutospacing="0" w:after="0" w:afterAutospacing="0"/>
              <w:jc w:val="both"/>
              <w:rPr>
                <w:rFonts w:ascii="Times New Roman" w:hAnsi="Times New Roman" w:cs="Times New Roman"/>
                <w:sz w:val="24"/>
                <w:szCs w:val="24"/>
              </w:rPr>
            </w:pPr>
            <w:r w:rsidRPr="00FF2ACA">
              <w:rPr>
                <w:rFonts w:ascii="Times New Roman" w:hAnsi="Times New Roman" w:cs="Times New Roman"/>
                <w:sz w:val="24"/>
                <w:szCs w:val="24"/>
              </w:rPr>
              <w:t>6.</w:t>
            </w:r>
            <w:r w:rsidRPr="00FF2ACA">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FF2ACA" w:rsidRPr="00FF2ACA" w:rsidRDefault="00FF2ACA" w:rsidP="00FF2ACA">
            <w:pPr>
              <w:spacing w:before="0" w:beforeAutospacing="0" w:after="0" w:afterAutospacing="0"/>
              <w:jc w:val="both"/>
              <w:rPr>
                <w:rFonts w:ascii="Times New Roman" w:hAnsi="Times New Roman" w:cs="Times New Roman"/>
                <w:sz w:val="24"/>
                <w:szCs w:val="24"/>
              </w:rPr>
            </w:pPr>
            <w:r w:rsidRPr="00FF2ACA">
              <w:rPr>
                <w:rFonts w:ascii="Times New Roman" w:hAnsi="Times New Roman" w:cs="Times New Roman"/>
                <w:sz w:val="24"/>
                <w:szCs w:val="24"/>
              </w:rPr>
              <w:t>Исходя из этого, предлагаю:</w:t>
            </w:r>
          </w:p>
          <w:p w:rsidR="00FF2ACA" w:rsidRPr="00FF2ACA" w:rsidRDefault="00FF2ACA" w:rsidP="00FF2ACA">
            <w:pPr>
              <w:spacing w:before="0" w:beforeAutospacing="0" w:after="0" w:afterAutospacing="0"/>
              <w:jc w:val="both"/>
              <w:rPr>
                <w:rFonts w:ascii="Times New Roman" w:hAnsi="Times New Roman" w:cs="Times New Roman"/>
                <w:sz w:val="24"/>
                <w:szCs w:val="24"/>
              </w:rPr>
            </w:pPr>
            <w:r w:rsidRPr="00FF2ACA">
              <w:rPr>
                <w:rFonts w:ascii="Times New Roman" w:hAnsi="Times New Roman" w:cs="Times New Roman"/>
                <w:sz w:val="24"/>
                <w:szCs w:val="24"/>
              </w:rPr>
              <w:t>1.</w:t>
            </w:r>
            <w:r w:rsidRPr="00FF2ACA">
              <w:rPr>
                <w:rFonts w:ascii="Times New Roman" w:hAnsi="Times New Roman" w:cs="Times New Roman"/>
                <w:sz w:val="24"/>
                <w:szCs w:val="24"/>
              </w:rPr>
              <w:tab/>
              <w:t>В рамках формирования общественно-досуговой зоны, парков и зеленого рекреационного каркаса:</w:t>
            </w:r>
          </w:p>
          <w:p w:rsidR="00FF2ACA" w:rsidRPr="00FF2ACA" w:rsidRDefault="00FF2ACA" w:rsidP="00FF2ACA">
            <w:pPr>
              <w:spacing w:before="0" w:beforeAutospacing="0" w:after="0" w:afterAutospacing="0"/>
              <w:jc w:val="both"/>
              <w:rPr>
                <w:rFonts w:ascii="Times New Roman" w:hAnsi="Times New Roman" w:cs="Times New Roman"/>
                <w:sz w:val="24"/>
                <w:szCs w:val="24"/>
              </w:rPr>
            </w:pPr>
            <w:r w:rsidRPr="00FF2ACA">
              <w:rPr>
                <w:rFonts w:ascii="Times New Roman" w:hAnsi="Times New Roman" w:cs="Times New Roman"/>
                <w:sz w:val="24"/>
                <w:szCs w:val="24"/>
              </w:rPr>
              <w:t>а)</w:t>
            </w:r>
            <w:r w:rsidRPr="00FF2ACA">
              <w:rPr>
                <w:rFonts w:ascii="Times New Roman" w:hAnsi="Times New Roman" w:cs="Times New Roman"/>
                <w:sz w:val="24"/>
                <w:szCs w:val="24"/>
              </w:rPr>
              <w:tab/>
              <w:t>доработать проект планировки пос. Знамя Октября - д. Девятское, запроектировать в поле, предназначенном в нынешнем проекте для возведения многоэтажного жилого массива, в зоне №5 создание общественно-досуговой зоны и объекты для отдыха: аквапарк, кинотеатр, общественный каток, торгово-развлекательный центр, зал для концертов и спектаклей с возможностью трансформации в зал для публичных мероприятий. Часть поля отвести для создания общественного сквера с зонами для барбекю. Также разместить сквер вдоль Рязановского шоссе, как защитный зеленый щит общественной зоны. Самая высокая плотность жителей в этом районе заслуживает того, чтобы досугово-развлекательный центр (или его часть) размещались здесь, а не за д. Никульское, куда ездить большинству жителей, особенно с детьми,  далеко и неудобно.</w:t>
            </w:r>
          </w:p>
          <w:p w:rsidR="00FF2ACA" w:rsidRPr="00FF2ACA" w:rsidRDefault="00FF2ACA" w:rsidP="00FF2ACA">
            <w:pPr>
              <w:spacing w:before="0" w:beforeAutospacing="0" w:after="0" w:afterAutospacing="0"/>
              <w:jc w:val="both"/>
              <w:rPr>
                <w:rFonts w:ascii="Times New Roman" w:hAnsi="Times New Roman" w:cs="Times New Roman"/>
                <w:sz w:val="24"/>
                <w:szCs w:val="24"/>
              </w:rPr>
            </w:pPr>
            <w:r w:rsidRPr="00FF2ACA">
              <w:rPr>
                <w:rFonts w:ascii="Times New Roman" w:hAnsi="Times New Roman" w:cs="Times New Roman"/>
                <w:sz w:val="24"/>
                <w:szCs w:val="24"/>
              </w:rPr>
              <w:t>б)</w:t>
            </w:r>
            <w:r w:rsidRPr="00FF2ACA">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существующих зон проживания.</w:t>
            </w:r>
          </w:p>
          <w:p w:rsidR="00FF2ACA" w:rsidRPr="00FF2ACA" w:rsidRDefault="00FF2ACA" w:rsidP="00FF2ACA">
            <w:pPr>
              <w:spacing w:before="0" w:beforeAutospacing="0" w:after="0" w:afterAutospacing="0"/>
              <w:jc w:val="both"/>
              <w:rPr>
                <w:rFonts w:ascii="Times New Roman" w:hAnsi="Times New Roman" w:cs="Times New Roman"/>
                <w:sz w:val="24"/>
                <w:szCs w:val="24"/>
              </w:rPr>
            </w:pPr>
            <w:r w:rsidRPr="00FF2ACA">
              <w:rPr>
                <w:rFonts w:ascii="Times New Roman" w:hAnsi="Times New Roman" w:cs="Times New Roman"/>
                <w:sz w:val="24"/>
                <w:szCs w:val="24"/>
              </w:rPr>
              <w:t>в)</w:t>
            </w:r>
            <w:r w:rsidRPr="00FF2ACA">
              <w:rPr>
                <w:rFonts w:ascii="Times New Roman" w:hAnsi="Times New Roman" w:cs="Times New Roman"/>
                <w:sz w:val="24"/>
                <w:szCs w:val="24"/>
              </w:rPr>
              <w:tab/>
              <w:t>создать благоустроенную рекреационную зону пешей доступности в районе лесопосадок сосен на участках №№ 255, 257 и 258, проведя восстановление погибших частей лесопосадок, прореживание лесопосадок, подсадку лиственных пород деревьев и обустройство сети тропинок, освещения, скамеек.</w:t>
            </w:r>
          </w:p>
          <w:p w:rsidR="00FF2ACA" w:rsidRPr="00FF2ACA" w:rsidRDefault="00FF2ACA" w:rsidP="00FF2ACA">
            <w:pPr>
              <w:spacing w:before="0" w:beforeAutospacing="0" w:after="0" w:afterAutospacing="0"/>
              <w:jc w:val="both"/>
              <w:rPr>
                <w:rFonts w:ascii="Times New Roman" w:hAnsi="Times New Roman" w:cs="Times New Roman"/>
                <w:sz w:val="24"/>
                <w:szCs w:val="24"/>
              </w:rPr>
            </w:pPr>
            <w:r w:rsidRPr="00FF2ACA">
              <w:rPr>
                <w:rFonts w:ascii="Times New Roman" w:hAnsi="Times New Roman" w:cs="Times New Roman"/>
                <w:sz w:val="24"/>
                <w:szCs w:val="24"/>
              </w:rPr>
              <w:t>г)</w:t>
            </w:r>
            <w:r w:rsidRPr="00FF2ACA">
              <w:rPr>
                <w:rFonts w:ascii="Times New Roman" w:hAnsi="Times New Roman" w:cs="Times New Roman"/>
                <w:sz w:val="24"/>
                <w:szCs w:val="24"/>
              </w:rPr>
              <w:tab/>
              <w:t>предусмотреть создание общественного пространства путем организации пешеходной набережной зоны вдоль акватории р. Десна от д. Девятское до пос. Фабрики им. 1Мая. Создать на этом участке и облагородить места отдыха в виде пляжей и мест купания.</w:t>
            </w:r>
          </w:p>
          <w:p w:rsidR="00FF2ACA" w:rsidRPr="00FF2ACA" w:rsidRDefault="00FF2ACA" w:rsidP="00FF2ACA">
            <w:pPr>
              <w:spacing w:before="0" w:beforeAutospacing="0" w:after="0" w:afterAutospacing="0"/>
              <w:jc w:val="both"/>
              <w:rPr>
                <w:rFonts w:ascii="Times New Roman" w:hAnsi="Times New Roman" w:cs="Times New Roman"/>
                <w:sz w:val="24"/>
                <w:szCs w:val="24"/>
              </w:rPr>
            </w:pPr>
            <w:r w:rsidRPr="00FF2ACA">
              <w:rPr>
                <w:rFonts w:ascii="Times New Roman" w:hAnsi="Times New Roman" w:cs="Times New Roman"/>
                <w:sz w:val="24"/>
                <w:szCs w:val="24"/>
              </w:rPr>
              <w:t>2.</w:t>
            </w:r>
            <w:r w:rsidRPr="00FF2ACA">
              <w:rPr>
                <w:rFonts w:ascii="Times New Roman" w:hAnsi="Times New Roman" w:cs="Times New Roman"/>
                <w:sz w:val="24"/>
                <w:szCs w:val="24"/>
              </w:rPr>
              <w:tab/>
              <w:t>Посодействовать в завершении строительства недостроенного торгового центра на границе территории мкр. Родники – Рязановское шоссе, что позволит частично снять проблему отсутствия торгово-досуговых площадей в поселке.</w:t>
            </w:r>
          </w:p>
          <w:p w:rsidR="00FF2ACA" w:rsidRPr="00FF2ACA" w:rsidRDefault="00FF2ACA" w:rsidP="00FF2ACA">
            <w:pPr>
              <w:spacing w:before="0" w:beforeAutospacing="0" w:after="0" w:afterAutospacing="0"/>
              <w:jc w:val="both"/>
              <w:rPr>
                <w:rFonts w:ascii="Times New Roman" w:hAnsi="Times New Roman" w:cs="Times New Roman"/>
                <w:sz w:val="24"/>
                <w:szCs w:val="24"/>
              </w:rPr>
            </w:pPr>
            <w:r w:rsidRPr="00FF2ACA">
              <w:rPr>
                <w:rFonts w:ascii="Times New Roman" w:hAnsi="Times New Roman" w:cs="Times New Roman"/>
                <w:sz w:val="24"/>
                <w:szCs w:val="24"/>
              </w:rPr>
              <w:t>3.</w:t>
            </w:r>
            <w:r w:rsidRPr="00FF2ACA">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FF2ACA" w:rsidRPr="00FF2ACA" w:rsidRDefault="00FF2ACA" w:rsidP="00FF2ACA">
            <w:pPr>
              <w:spacing w:before="0" w:beforeAutospacing="0" w:after="0" w:afterAutospacing="0"/>
              <w:jc w:val="both"/>
              <w:rPr>
                <w:rFonts w:ascii="Times New Roman" w:hAnsi="Times New Roman" w:cs="Times New Roman"/>
                <w:sz w:val="24"/>
                <w:szCs w:val="24"/>
              </w:rPr>
            </w:pPr>
            <w:r w:rsidRPr="00FF2ACA">
              <w:rPr>
                <w:rFonts w:ascii="Times New Roman" w:hAnsi="Times New Roman" w:cs="Times New Roman"/>
                <w:sz w:val="24"/>
                <w:szCs w:val="24"/>
              </w:rPr>
              <w:t>4.</w:t>
            </w:r>
            <w:r w:rsidRPr="00FF2ACA">
              <w:rPr>
                <w:rFonts w:ascii="Times New Roman" w:hAnsi="Times New Roman" w:cs="Times New Roman"/>
                <w:sz w:val="24"/>
                <w:szCs w:val="24"/>
              </w:rPr>
              <w:tab/>
              <w:t>Создать инфраструктуру для туристического развития Государственного музея-усадьбы «Остафьево» -Русский Парнас.</w:t>
            </w:r>
          </w:p>
          <w:p w:rsidR="00FF2ACA" w:rsidRPr="00FF2ACA" w:rsidRDefault="00FF2ACA" w:rsidP="00FF2ACA">
            <w:pPr>
              <w:spacing w:before="0" w:beforeAutospacing="0" w:after="0" w:afterAutospacing="0"/>
              <w:jc w:val="both"/>
              <w:rPr>
                <w:rFonts w:ascii="Times New Roman" w:hAnsi="Times New Roman" w:cs="Times New Roman"/>
                <w:sz w:val="24"/>
                <w:szCs w:val="24"/>
              </w:rPr>
            </w:pPr>
            <w:r w:rsidRPr="00FF2ACA">
              <w:rPr>
                <w:rFonts w:ascii="Times New Roman" w:hAnsi="Times New Roman" w:cs="Times New Roman"/>
                <w:sz w:val="24"/>
                <w:szCs w:val="24"/>
              </w:rPr>
              <w:t>5.</w:t>
            </w:r>
            <w:r w:rsidRPr="00FF2ACA">
              <w:rPr>
                <w:rFonts w:ascii="Times New Roman" w:hAnsi="Times New Roman" w:cs="Times New Roman"/>
                <w:sz w:val="24"/>
                <w:szCs w:val="24"/>
              </w:rPr>
              <w:tab/>
              <w:t>Исключить из проекта многоэтажную (высотную) застройку.</w:t>
            </w:r>
          </w:p>
          <w:p w:rsidR="00FF2ACA" w:rsidRPr="00FF2ACA" w:rsidRDefault="00FF2ACA" w:rsidP="00FF2ACA">
            <w:pPr>
              <w:spacing w:before="0" w:beforeAutospacing="0" w:after="0" w:afterAutospacing="0"/>
              <w:jc w:val="both"/>
              <w:rPr>
                <w:rFonts w:ascii="Times New Roman" w:hAnsi="Times New Roman" w:cs="Times New Roman"/>
                <w:sz w:val="24"/>
                <w:szCs w:val="24"/>
              </w:rPr>
            </w:pPr>
            <w:r w:rsidRPr="00FF2ACA">
              <w:rPr>
                <w:rFonts w:ascii="Times New Roman" w:hAnsi="Times New Roman" w:cs="Times New Roman"/>
                <w:sz w:val="24"/>
                <w:szCs w:val="24"/>
              </w:rPr>
              <w:t>6.</w:t>
            </w:r>
            <w:r w:rsidRPr="00FF2ACA">
              <w:rPr>
                <w:rFonts w:ascii="Times New Roman" w:hAnsi="Times New Roman" w:cs="Times New Roman"/>
                <w:sz w:val="24"/>
                <w:szCs w:val="24"/>
              </w:rPr>
              <w:tab/>
              <w:t>Установить ограничение на плотность и этажность предполагаемой жилищной застройки - до 8 000 м²/Га  и до 9 этажей соответственно.</w:t>
            </w:r>
          </w:p>
          <w:p w:rsidR="00FF2ACA" w:rsidRPr="00FF2ACA" w:rsidRDefault="00FF2ACA" w:rsidP="00FF2ACA">
            <w:pPr>
              <w:spacing w:before="0" w:beforeAutospacing="0" w:after="0" w:afterAutospacing="0"/>
              <w:jc w:val="both"/>
              <w:rPr>
                <w:rFonts w:ascii="Times New Roman" w:hAnsi="Times New Roman" w:cs="Times New Roman"/>
                <w:sz w:val="24"/>
                <w:szCs w:val="24"/>
              </w:rPr>
            </w:pPr>
            <w:r w:rsidRPr="00FF2ACA">
              <w:rPr>
                <w:rFonts w:ascii="Times New Roman" w:hAnsi="Times New Roman" w:cs="Times New Roman"/>
                <w:sz w:val="24"/>
                <w:szCs w:val="24"/>
              </w:rPr>
              <w:t>7.</w:t>
            </w:r>
            <w:r w:rsidRPr="00FF2ACA">
              <w:rPr>
                <w:rFonts w:ascii="Times New Roman" w:hAnsi="Times New Roman" w:cs="Times New Roman"/>
                <w:sz w:val="24"/>
                <w:szCs w:val="24"/>
              </w:rPr>
              <w:tab/>
              <w:t>Применить принцип каскадности жилищной застройки: от ИЖС к малоэтажной, а только потом к среднеэтажной.</w:t>
            </w:r>
          </w:p>
          <w:p w:rsidR="00FF2ACA" w:rsidRPr="00FF2ACA" w:rsidRDefault="00FF2ACA" w:rsidP="00FF2ACA">
            <w:pPr>
              <w:spacing w:before="0" w:beforeAutospacing="0" w:after="0" w:afterAutospacing="0"/>
              <w:jc w:val="both"/>
              <w:rPr>
                <w:rFonts w:ascii="Times New Roman" w:hAnsi="Times New Roman" w:cs="Times New Roman"/>
                <w:sz w:val="24"/>
                <w:szCs w:val="24"/>
              </w:rPr>
            </w:pPr>
            <w:r w:rsidRPr="00FF2ACA">
              <w:rPr>
                <w:rFonts w:ascii="Times New Roman" w:hAnsi="Times New Roman" w:cs="Times New Roman"/>
                <w:sz w:val="24"/>
                <w:szCs w:val="24"/>
              </w:rPr>
              <w:t>8.</w:t>
            </w:r>
            <w:r w:rsidRPr="00FF2ACA">
              <w:rPr>
                <w:rFonts w:ascii="Times New Roman" w:hAnsi="Times New Roman" w:cs="Times New Roman"/>
                <w:sz w:val="24"/>
                <w:szCs w:val="24"/>
              </w:rPr>
              <w:tab/>
              <w:t>Установить преобладание малоэтажной многоквартирной застройки перед среднеэтажной.</w:t>
            </w:r>
          </w:p>
          <w:p w:rsidR="00FF2ACA" w:rsidRPr="00FF2ACA" w:rsidRDefault="00FF2ACA" w:rsidP="00FF2ACA">
            <w:pPr>
              <w:spacing w:before="0" w:beforeAutospacing="0" w:after="0" w:afterAutospacing="0"/>
              <w:jc w:val="both"/>
              <w:rPr>
                <w:rFonts w:ascii="Times New Roman" w:hAnsi="Times New Roman" w:cs="Times New Roman"/>
                <w:sz w:val="24"/>
                <w:szCs w:val="24"/>
              </w:rPr>
            </w:pPr>
            <w:r w:rsidRPr="00FF2ACA">
              <w:rPr>
                <w:rFonts w:ascii="Times New Roman" w:hAnsi="Times New Roman" w:cs="Times New Roman"/>
                <w:sz w:val="24"/>
                <w:szCs w:val="24"/>
              </w:rPr>
              <w:t>По итогам реализации данных предложений поселение должно стать комфортным пригородом, пригодным для достойного проживания столь многочисленных жителей, а не еще одним безликим спальным районом большого города.</w:t>
            </w:r>
          </w:p>
        </w:tc>
        <w:tc>
          <w:tcPr>
            <w:tcW w:w="5244" w:type="dxa"/>
            <w:shd w:val="clear" w:color="auto" w:fill="FFFFFF" w:themeFill="background1"/>
          </w:tcPr>
          <w:p w:rsidR="00FF2ACA" w:rsidRDefault="00A719C8" w:rsidP="00814AF8">
            <w:pPr>
              <w:spacing w:before="0" w:beforeAutospacing="0" w:after="0" w:afterAutospacing="0"/>
              <w:jc w:val="left"/>
              <w:rPr>
                <w:rFonts w:ascii="Times New Roman" w:hAnsi="Times New Roman" w:cs="Times New Roman"/>
                <w:sz w:val="24"/>
                <w:szCs w:val="24"/>
              </w:rPr>
            </w:pPr>
            <w:r>
              <w:rPr>
                <w:rFonts w:ascii="Times New Roman" w:hAnsi="Times New Roman" w:cs="Times New Roman"/>
                <w:sz w:val="24"/>
                <w:szCs w:val="24"/>
              </w:rPr>
              <w:t>Р</w:t>
            </w:r>
            <w:r w:rsidR="00FF2ACA" w:rsidRPr="00FF2ACA">
              <w:rPr>
                <w:rFonts w:ascii="Times New Roman" w:hAnsi="Times New Roman" w:cs="Times New Roman"/>
                <w:sz w:val="24"/>
                <w:szCs w:val="24"/>
              </w:rPr>
              <w:t>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490274" w:rsidRPr="005146D4" w:rsidTr="007B506C">
        <w:tc>
          <w:tcPr>
            <w:tcW w:w="2475" w:type="dxa"/>
            <w:shd w:val="clear" w:color="auto" w:fill="FFFFFF" w:themeFill="background1"/>
            <w:vAlign w:val="center"/>
          </w:tcPr>
          <w:p w:rsidR="00490274" w:rsidRPr="00490274" w:rsidRDefault="00490274">
            <w:pPr>
              <w:rPr>
                <w:rFonts w:ascii="Times New Roman" w:hAnsi="Times New Roman" w:cs="Times New Roman"/>
                <w:sz w:val="24"/>
                <w:szCs w:val="24"/>
              </w:rPr>
            </w:pPr>
            <w:r w:rsidRPr="00490274">
              <w:rPr>
                <w:rFonts w:ascii="Times New Roman" w:hAnsi="Times New Roman" w:cs="Times New Roman"/>
                <w:sz w:val="24"/>
                <w:szCs w:val="24"/>
              </w:rPr>
              <w:t>Стрелец Г.В.</w:t>
            </w:r>
          </w:p>
        </w:tc>
        <w:tc>
          <w:tcPr>
            <w:tcW w:w="7131" w:type="dxa"/>
            <w:shd w:val="clear" w:color="auto" w:fill="FFFFFF" w:themeFill="background1"/>
          </w:tcPr>
          <w:p w:rsidR="00490274" w:rsidRPr="00490274" w:rsidRDefault="00490274">
            <w:pPr>
              <w:spacing w:before="0" w:beforeAutospacing="0" w:after="0" w:afterAutospacing="0"/>
              <w:jc w:val="both"/>
              <w:rPr>
                <w:rFonts w:ascii="Times New Roman" w:hAnsi="Times New Roman" w:cs="Times New Roman"/>
                <w:sz w:val="24"/>
                <w:szCs w:val="24"/>
              </w:rPr>
            </w:pPr>
            <w:r w:rsidRPr="00490274">
              <w:rPr>
                <w:rFonts w:ascii="Times New Roman" w:hAnsi="Times New Roman" w:cs="Times New Roman"/>
                <w:sz w:val="24"/>
                <w:szCs w:val="24"/>
              </w:rPr>
              <w:t>За! Все понравилось.</w:t>
            </w:r>
          </w:p>
        </w:tc>
        <w:tc>
          <w:tcPr>
            <w:tcW w:w="5244" w:type="dxa"/>
            <w:shd w:val="clear" w:color="auto" w:fill="FFFFFF" w:themeFill="background1"/>
          </w:tcPr>
          <w:p w:rsidR="00490274" w:rsidRPr="00FF2ACA" w:rsidRDefault="00490274" w:rsidP="00814AF8">
            <w:pPr>
              <w:spacing w:before="0" w:beforeAutospacing="0" w:after="0" w:afterAutospacing="0"/>
              <w:jc w:val="left"/>
              <w:rPr>
                <w:rFonts w:ascii="Times New Roman" w:hAnsi="Times New Roman" w:cs="Times New Roman"/>
                <w:sz w:val="24"/>
                <w:szCs w:val="24"/>
              </w:rPr>
            </w:pPr>
            <w:r>
              <w:rPr>
                <w:rFonts w:ascii="Times New Roman" w:hAnsi="Times New Roman" w:cs="Times New Roman"/>
                <w:sz w:val="24"/>
                <w:szCs w:val="24"/>
              </w:rPr>
              <w:t>Принято к сведению.</w:t>
            </w:r>
          </w:p>
        </w:tc>
      </w:tr>
      <w:tr w:rsidR="00490274" w:rsidRPr="005146D4" w:rsidTr="007B506C">
        <w:tc>
          <w:tcPr>
            <w:tcW w:w="2475" w:type="dxa"/>
            <w:shd w:val="clear" w:color="auto" w:fill="FFFFFF" w:themeFill="background1"/>
            <w:vAlign w:val="center"/>
          </w:tcPr>
          <w:p w:rsidR="00490274" w:rsidRPr="00490274" w:rsidRDefault="00490274">
            <w:pPr>
              <w:rPr>
                <w:rFonts w:ascii="Times New Roman" w:hAnsi="Times New Roman" w:cs="Times New Roman"/>
                <w:sz w:val="24"/>
                <w:szCs w:val="24"/>
              </w:rPr>
            </w:pPr>
            <w:r w:rsidRPr="00490274">
              <w:rPr>
                <w:rFonts w:ascii="Times New Roman" w:hAnsi="Times New Roman" w:cs="Times New Roman"/>
                <w:sz w:val="24"/>
                <w:szCs w:val="24"/>
              </w:rPr>
              <w:t>Керимов Э.Ф.</w:t>
            </w:r>
          </w:p>
        </w:tc>
        <w:tc>
          <w:tcPr>
            <w:tcW w:w="7131" w:type="dxa"/>
            <w:shd w:val="clear" w:color="auto" w:fill="FFFFFF" w:themeFill="background1"/>
          </w:tcPr>
          <w:p w:rsidR="00490274" w:rsidRPr="00490274" w:rsidRDefault="00490274">
            <w:pPr>
              <w:spacing w:before="0" w:beforeAutospacing="0" w:after="0" w:afterAutospacing="0"/>
              <w:jc w:val="both"/>
              <w:rPr>
                <w:rFonts w:ascii="Times New Roman" w:hAnsi="Times New Roman" w:cs="Times New Roman"/>
                <w:sz w:val="24"/>
                <w:szCs w:val="24"/>
              </w:rPr>
            </w:pPr>
            <w:r w:rsidRPr="00490274">
              <w:rPr>
                <w:rFonts w:ascii="Times New Roman" w:hAnsi="Times New Roman" w:cs="Times New Roman"/>
                <w:sz w:val="24"/>
                <w:szCs w:val="24"/>
              </w:rPr>
              <w:t xml:space="preserve">Проект понравился, поддерживаю. Пожелание строительства по московским стандартам: </w:t>
            </w:r>
          </w:p>
          <w:p w:rsidR="00490274" w:rsidRPr="00490274" w:rsidRDefault="00490274">
            <w:pPr>
              <w:spacing w:before="0" w:beforeAutospacing="0" w:after="0" w:afterAutospacing="0"/>
              <w:jc w:val="both"/>
              <w:rPr>
                <w:rFonts w:ascii="Times New Roman" w:hAnsi="Times New Roman" w:cs="Times New Roman"/>
                <w:sz w:val="24"/>
                <w:szCs w:val="24"/>
              </w:rPr>
            </w:pPr>
            <w:r w:rsidRPr="00490274">
              <w:rPr>
                <w:rFonts w:ascii="Times New Roman" w:hAnsi="Times New Roman" w:cs="Times New Roman"/>
                <w:sz w:val="24"/>
                <w:szCs w:val="24"/>
              </w:rPr>
              <w:t>Школ, дет. садиков, больниц, поликлиник для жителей.</w:t>
            </w:r>
          </w:p>
        </w:tc>
        <w:tc>
          <w:tcPr>
            <w:tcW w:w="5244" w:type="dxa"/>
            <w:shd w:val="clear" w:color="auto" w:fill="FFFFFF" w:themeFill="background1"/>
          </w:tcPr>
          <w:p w:rsidR="00490274" w:rsidRPr="00FF2ACA" w:rsidRDefault="00490274" w:rsidP="00814AF8">
            <w:pPr>
              <w:spacing w:before="0" w:beforeAutospacing="0" w:after="0" w:afterAutospacing="0"/>
              <w:jc w:val="left"/>
              <w:rPr>
                <w:rFonts w:ascii="Times New Roman" w:hAnsi="Times New Roman" w:cs="Times New Roman"/>
                <w:sz w:val="24"/>
                <w:szCs w:val="24"/>
              </w:rPr>
            </w:pPr>
            <w:r>
              <w:rPr>
                <w:rFonts w:ascii="Times New Roman" w:hAnsi="Times New Roman" w:cs="Times New Roman"/>
                <w:sz w:val="24"/>
                <w:szCs w:val="24"/>
              </w:rPr>
              <w:t>Принято к сведению.</w:t>
            </w:r>
          </w:p>
        </w:tc>
      </w:tr>
      <w:tr w:rsidR="00490274" w:rsidRPr="005146D4" w:rsidTr="007B506C">
        <w:tc>
          <w:tcPr>
            <w:tcW w:w="2475" w:type="dxa"/>
            <w:shd w:val="clear" w:color="auto" w:fill="FFFFFF" w:themeFill="background1"/>
            <w:vAlign w:val="center"/>
          </w:tcPr>
          <w:p w:rsidR="00490274" w:rsidRPr="00490274" w:rsidRDefault="00490274">
            <w:pPr>
              <w:rPr>
                <w:rFonts w:ascii="Times New Roman" w:hAnsi="Times New Roman" w:cs="Times New Roman"/>
                <w:sz w:val="24"/>
                <w:szCs w:val="24"/>
              </w:rPr>
            </w:pPr>
            <w:r w:rsidRPr="00490274">
              <w:rPr>
                <w:rFonts w:ascii="Times New Roman" w:hAnsi="Times New Roman" w:cs="Times New Roman"/>
                <w:sz w:val="24"/>
                <w:szCs w:val="24"/>
              </w:rPr>
              <w:t>Фастуллин Т.Т.</w:t>
            </w:r>
          </w:p>
        </w:tc>
        <w:tc>
          <w:tcPr>
            <w:tcW w:w="7131" w:type="dxa"/>
            <w:shd w:val="clear" w:color="auto" w:fill="FFFFFF" w:themeFill="background1"/>
          </w:tcPr>
          <w:p w:rsidR="00490274" w:rsidRPr="00490274" w:rsidRDefault="00490274">
            <w:pPr>
              <w:spacing w:before="0" w:beforeAutospacing="0" w:after="0" w:afterAutospacing="0"/>
              <w:jc w:val="both"/>
              <w:rPr>
                <w:rFonts w:ascii="Times New Roman" w:hAnsi="Times New Roman" w:cs="Times New Roman"/>
                <w:sz w:val="24"/>
                <w:szCs w:val="24"/>
              </w:rPr>
            </w:pPr>
            <w:r w:rsidRPr="00490274">
              <w:rPr>
                <w:rFonts w:ascii="Times New Roman" w:hAnsi="Times New Roman" w:cs="Times New Roman"/>
                <w:sz w:val="24"/>
                <w:szCs w:val="24"/>
              </w:rPr>
              <w:t xml:space="preserve">Проект хороший. За развитие Москвы. </w:t>
            </w:r>
          </w:p>
        </w:tc>
        <w:tc>
          <w:tcPr>
            <w:tcW w:w="5244" w:type="dxa"/>
            <w:shd w:val="clear" w:color="auto" w:fill="FFFFFF" w:themeFill="background1"/>
          </w:tcPr>
          <w:p w:rsidR="00490274" w:rsidRPr="00FF2ACA" w:rsidRDefault="00490274" w:rsidP="00814AF8">
            <w:pPr>
              <w:spacing w:before="0" w:beforeAutospacing="0" w:after="0" w:afterAutospacing="0"/>
              <w:jc w:val="left"/>
              <w:rPr>
                <w:rFonts w:ascii="Times New Roman" w:hAnsi="Times New Roman" w:cs="Times New Roman"/>
                <w:sz w:val="24"/>
                <w:szCs w:val="24"/>
              </w:rPr>
            </w:pPr>
            <w:r>
              <w:rPr>
                <w:rFonts w:ascii="Times New Roman" w:hAnsi="Times New Roman" w:cs="Times New Roman"/>
                <w:sz w:val="24"/>
                <w:szCs w:val="24"/>
              </w:rPr>
              <w:t>Принято к сведению.</w:t>
            </w:r>
          </w:p>
        </w:tc>
      </w:tr>
      <w:tr w:rsidR="00490274" w:rsidRPr="005146D4" w:rsidTr="007B506C">
        <w:tc>
          <w:tcPr>
            <w:tcW w:w="2475" w:type="dxa"/>
            <w:shd w:val="clear" w:color="auto" w:fill="FFFFFF" w:themeFill="background1"/>
            <w:vAlign w:val="center"/>
          </w:tcPr>
          <w:p w:rsidR="00490274" w:rsidRPr="00490274" w:rsidRDefault="00490274">
            <w:pPr>
              <w:rPr>
                <w:rFonts w:ascii="Times New Roman" w:hAnsi="Times New Roman" w:cs="Times New Roman"/>
                <w:sz w:val="24"/>
                <w:szCs w:val="24"/>
              </w:rPr>
            </w:pPr>
            <w:r w:rsidRPr="00490274">
              <w:rPr>
                <w:rFonts w:ascii="Times New Roman" w:hAnsi="Times New Roman" w:cs="Times New Roman"/>
                <w:sz w:val="24"/>
                <w:szCs w:val="24"/>
              </w:rPr>
              <w:t>Савченко Е.А.</w:t>
            </w:r>
          </w:p>
        </w:tc>
        <w:tc>
          <w:tcPr>
            <w:tcW w:w="7131" w:type="dxa"/>
            <w:shd w:val="clear" w:color="auto" w:fill="FFFFFF" w:themeFill="background1"/>
          </w:tcPr>
          <w:p w:rsidR="00490274" w:rsidRPr="00490274" w:rsidRDefault="00490274">
            <w:pPr>
              <w:spacing w:before="0" w:beforeAutospacing="0" w:after="0" w:afterAutospacing="0"/>
              <w:jc w:val="both"/>
              <w:rPr>
                <w:rFonts w:ascii="Times New Roman" w:hAnsi="Times New Roman" w:cs="Times New Roman"/>
                <w:sz w:val="24"/>
                <w:szCs w:val="24"/>
              </w:rPr>
            </w:pPr>
            <w:r w:rsidRPr="00490274">
              <w:rPr>
                <w:rFonts w:ascii="Times New Roman" w:hAnsi="Times New Roman" w:cs="Times New Roman"/>
                <w:sz w:val="24"/>
                <w:szCs w:val="24"/>
              </w:rPr>
              <w:t>Поддерживаю проект. Поддерживаю подведение централизованных коммуникаций к СНТ и деревням.</w:t>
            </w:r>
          </w:p>
        </w:tc>
        <w:tc>
          <w:tcPr>
            <w:tcW w:w="5244" w:type="dxa"/>
            <w:shd w:val="clear" w:color="auto" w:fill="FFFFFF" w:themeFill="background1"/>
          </w:tcPr>
          <w:p w:rsidR="00490274" w:rsidRPr="00FF2ACA" w:rsidRDefault="00490274" w:rsidP="00814AF8">
            <w:pPr>
              <w:spacing w:before="0" w:beforeAutospacing="0" w:after="0" w:afterAutospacing="0"/>
              <w:jc w:val="left"/>
              <w:rPr>
                <w:rFonts w:ascii="Times New Roman" w:hAnsi="Times New Roman" w:cs="Times New Roman"/>
                <w:sz w:val="24"/>
                <w:szCs w:val="24"/>
              </w:rPr>
            </w:pPr>
            <w:r>
              <w:rPr>
                <w:rFonts w:ascii="Times New Roman" w:hAnsi="Times New Roman" w:cs="Times New Roman"/>
                <w:sz w:val="24"/>
                <w:szCs w:val="24"/>
              </w:rPr>
              <w:t>Принято к сведению.</w:t>
            </w:r>
          </w:p>
        </w:tc>
      </w:tr>
      <w:tr w:rsidR="00490274" w:rsidRPr="005146D4" w:rsidTr="007B506C">
        <w:tc>
          <w:tcPr>
            <w:tcW w:w="2475" w:type="dxa"/>
            <w:shd w:val="clear" w:color="auto" w:fill="FFFFFF" w:themeFill="background1"/>
            <w:vAlign w:val="center"/>
          </w:tcPr>
          <w:p w:rsidR="00490274" w:rsidRPr="00490274" w:rsidRDefault="00490274">
            <w:pPr>
              <w:rPr>
                <w:rFonts w:ascii="Times New Roman" w:hAnsi="Times New Roman" w:cs="Times New Roman"/>
                <w:sz w:val="24"/>
                <w:szCs w:val="24"/>
              </w:rPr>
            </w:pPr>
            <w:r w:rsidRPr="00490274">
              <w:rPr>
                <w:rFonts w:ascii="Times New Roman" w:hAnsi="Times New Roman" w:cs="Times New Roman"/>
                <w:sz w:val="24"/>
                <w:szCs w:val="24"/>
              </w:rPr>
              <w:t>Тарасова Е.А.</w:t>
            </w:r>
          </w:p>
        </w:tc>
        <w:tc>
          <w:tcPr>
            <w:tcW w:w="7131" w:type="dxa"/>
            <w:shd w:val="clear" w:color="auto" w:fill="FFFFFF" w:themeFill="background1"/>
          </w:tcPr>
          <w:p w:rsidR="00490274" w:rsidRPr="00490274" w:rsidRDefault="00490274">
            <w:pPr>
              <w:spacing w:before="0" w:beforeAutospacing="0" w:after="0" w:afterAutospacing="0"/>
              <w:jc w:val="both"/>
              <w:rPr>
                <w:rFonts w:ascii="Times New Roman" w:hAnsi="Times New Roman" w:cs="Times New Roman"/>
                <w:sz w:val="24"/>
                <w:szCs w:val="24"/>
              </w:rPr>
            </w:pPr>
            <w:r w:rsidRPr="00490274">
              <w:rPr>
                <w:rFonts w:ascii="Times New Roman" w:hAnsi="Times New Roman" w:cs="Times New Roman"/>
                <w:sz w:val="24"/>
                <w:szCs w:val="24"/>
              </w:rPr>
              <w:t>Радует строительство спортивного парка, забота о детях радует.</w:t>
            </w:r>
          </w:p>
        </w:tc>
        <w:tc>
          <w:tcPr>
            <w:tcW w:w="5244" w:type="dxa"/>
            <w:shd w:val="clear" w:color="auto" w:fill="FFFFFF" w:themeFill="background1"/>
          </w:tcPr>
          <w:p w:rsidR="00490274" w:rsidRPr="00FF2ACA" w:rsidRDefault="00490274" w:rsidP="00814AF8">
            <w:pPr>
              <w:spacing w:before="0" w:beforeAutospacing="0" w:after="0" w:afterAutospacing="0"/>
              <w:jc w:val="left"/>
              <w:rPr>
                <w:rFonts w:ascii="Times New Roman" w:hAnsi="Times New Roman" w:cs="Times New Roman"/>
                <w:sz w:val="24"/>
                <w:szCs w:val="24"/>
              </w:rPr>
            </w:pPr>
            <w:r>
              <w:rPr>
                <w:rFonts w:ascii="Times New Roman" w:hAnsi="Times New Roman" w:cs="Times New Roman"/>
                <w:sz w:val="24"/>
                <w:szCs w:val="24"/>
              </w:rPr>
              <w:t>Принято к сведению.</w:t>
            </w:r>
          </w:p>
        </w:tc>
      </w:tr>
      <w:tr w:rsidR="00A719C8" w:rsidRPr="005146D4" w:rsidTr="007B506C">
        <w:tc>
          <w:tcPr>
            <w:tcW w:w="2475" w:type="dxa"/>
            <w:shd w:val="clear" w:color="auto" w:fill="FFFFFF" w:themeFill="background1"/>
            <w:vAlign w:val="center"/>
          </w:tcPr>
          <w:p w:rsidR="00A719C8" w:rsidRPr="00A719C8" w:rsidRDefault="00A719C8" w:rsidP="00A719C8">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Представитель ООО «Алькор Ю-З» </w:t>
            </w:r>
            <w:r w:rsidRPr="00A719C8">
              <w:rPr>
                <w:rFonts w:ascii="Times New Roman" w:hAnsi="Times New Roman" w:cs="Times New Roman"/>
                <w:sz w:val="24"/>
                <w:szCs w:val="24"/>
              </w:rPr>
              <w:t>Долженков А.В. +439 подписей</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Ширяев А.Е.</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Корытник С.Н.</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Юткин А.В.</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Бочалов М.И.</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Мишин М.М.</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Кузовлин А.Н.</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Ермаков И.П.</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Нужнов А.В.</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Гаврилов В.Г.</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Маркуш Ю.В.</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Балакина Т.С.</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Красавина  Г.В.</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Любавин А.В.</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Шуртина В.В.</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Столярова Л.Н.</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Тихонов А.С.</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Сусанина А.С.</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Светикова А.В.</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Мочалова И.А.</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Летовальцева А.А.</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Бобкова О.О.</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Мордовина Е.А.</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Дударь А.К.</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Башкова Е.Е.</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Немтурова О.Е.</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Ерофеева И.Н.</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Скуратова Н.А.</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Михайлина Л.В.</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Акименко А.В.</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Молчанова А.Г.</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Панкова М.Г.</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Зубкова О.В.</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Вишнякова О.Н.</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Раджабова В.И.</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Лазарева С.Г.</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Кудлицова Е.С.</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Гаврильчук П.П.</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Панова М.П.</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Нырченко Г.Г.</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Кохина А.С.</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Дятлова Ю.Ю.</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Жданова Т.Н.</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Якимова Е.С.</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Молодиева Е.Н.</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Сталина С.В.</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Володина А.С.</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Ефимова Л.В.</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Мухалидишина З.М.</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Мельникова В.В.</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Любимова И.В.</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Касьянова О.В.</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Плакова А.А.</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Синяшка М.А.</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Волченков Г.Г.</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Попова С.В.</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Якишев Т.С.</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Сметанникова И.В.</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Черняева Н.Н.</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Мореева Е.В.</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Цкрбанова И.Н.</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Елисеев И.В.</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Хайрулина Г.И.</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Валишина Л.В.</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Водянова К.В.</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Штобер С.В.</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Коваленко О.Г.</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Абдумежитова Н.В.</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Губарев П.М.</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Сивочкин С.А.</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Маковецкий Б.В.</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Пудрякова Е.В.</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Никитина В.А.</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Сайдалиева О.В.</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Зилоринек  С.Б.</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Скобовенко А.К.</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Стаханов М.А.</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Алтубекова А.С.</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Горлышкин А.А.</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Стаханов Е.А.</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Иванова Е.В.</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Сюсин М.Ю.</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Толкачева Н.Н.</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Аршамов Е.С.</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Шимановский Д.В.</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Замогинская Г.В.</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Рогова И.А.</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Пудовкин М.А.</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Старцева Ю.Н.</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Николаева В.Б.</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Фоменко А.В.</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Дементьева Н.С.</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Евдокимова Л.П.</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Урадов С.М.</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Сидоров Е.В.</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Белокошина А.С.</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Боровикова Л.В.</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Смирнова А.В.</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Крывда С.М.</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Голубь Т.Д.</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Зимцова Д.С.</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Петуловский Д.А.</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Полищук Д.А.</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Алб С.Ю.</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Абдуталинова Г.Ш.</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Кашина Ж.В.</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Копанева А.В.</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Петрова Е.С.</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Соловьев С.П.</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Боталовская О.В.</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Локинов Д.А.</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Хусаинов К.Б.</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Тюленев О.В.</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Моисеенко И.В.</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Патрахаев А.С.</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Горбунова Л.И.</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Безужева  Л.В.</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Лукинов А.А.</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Капранов А.Н.</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Чуешева А.А</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Наслузоева В.О.</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Палагина Ю.А.</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Кибалко Я.А.</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Лохматов А.Ю.</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Лобанова Н.А.</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Занджирбеков У.К.</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Николаев В.Е.</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Воробьев К.Г.</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Ефимов А.П.</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Сосновский Д.В.</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Пёрышков П.П.</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Рыков М.В.</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Хайбулин Д.О.</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Кузин А.С.</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Дадыкин С.В.</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Кацевалова С.А.</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Ксенофонтов С.Ю.</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Сафонова И.В.</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Малышкина И.В.</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Долутаев Е.А.</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Ивлев О.А.</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Черский С.Г.</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Учакаев Р.К.</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Мишин Ю.В.</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Чирва Н.Н.</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Брата А.Н.</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Лубтев А.А.</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Гаценко Д.Н.</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Павкина Т.Б.</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Пыркова Г.Е.</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Фиминкова М.В.</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Лытаева М.А.</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Дашиева  Н.Н.</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Горинова Н.А.</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Мартехина Г.А.</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Ростовкий О.С.</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Бурнецов В.А.</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Мочалин С.В.</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Сметанина О.В.</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Попов П.К.</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Збрицкая С.Н.</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Мунашева А.Ш.</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Горбатенко А.С.</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Фисенко Н.А.</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Виеру И.А.</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Никитина И.В.</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Коловицкий А.С.</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Фролов Д.А.</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Слободскова О.Л.</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Чирнагорова М.Е.</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Васильева Д.Г.</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Череданова Р.А.</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Фоминых Г.В.</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Бастмунаков С.М.</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Минаев С.П.</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Правдюк А.В.</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Ахверднев Р.О.</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Журавлев А.В.</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Арбатонов А.Н.</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Прошин П.А.</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Лавилегер О.Н.</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Гусаров В.Н.</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Паньшев Н.Д.</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Глицву И.</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Гуляев Д.М.</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Кубышкин К.В.</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Рахмин П.Е.</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Романцев О.В.</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Чуешов А.Н.</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Иваценко Г.П.</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Маринов Д.П.</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Алимбеков А.Т.</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Калоян Г.С.</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Путилин С.В.</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Горгита Г.Г.</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Семененко Е.О.</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Челнова Н.Н.</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Тырлышкина М.В.</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Зубкова Е.С.</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Елисеева Е.Н.</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Колоконов М.А.</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Кузьмин М.В.</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Бавыкин В.Н.</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Семенов Г.В.</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Черных Л.Н.</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Серикова О.И.</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Швец Н.В.</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Ботаговский М.Е.</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Комарова Ж.В.</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Дукова А.Н.</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Сорокина Л.В.</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Антипьев О.А.</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Курайшева Е.Д.</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Воробьева О.А.</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Ульянова А.М.</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Малышкова А.В.</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Попова И.В.</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Алимбекова Г.К.</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Пашко С.А.</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Пешкова Е.П.</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Селиванов К.Ю.</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Абушаев Т.Н.</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Викторова А.И.</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Байбородов К.В.</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Волобуева Е.Г.</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Гусев А.В.</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Лемишев С.Е.</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Степанов А.В.</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Панков А.А.</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Юрьев А.А.</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Каштанова М.Н.</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Зайтова Г.Е.</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Клименко П.А.</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Боборенко А.В.</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Исаева Т.А.</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Халин А.П.</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Дронова И.В.</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Тетерин Д.В.</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Кожин Э.В.</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Колбанов С.В.</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Коненков Д.А.</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Ященко М.А.</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Нуршев Р.О.</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Лярикова Е.А.</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Абашкин К.Е.</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Данюшкина С.А.</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Улитина Н.М.</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Нарбикова Т.Н.</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Быкалов О.А.</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Черепаннико В.Е.</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Медведева М.В.</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Богданов А.Н.</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Терентьева Е.Н.</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Котович И.В.</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Козина А.М.</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Решняк Д.С.</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Кадряша В.К.</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Таужилянский В.Л.</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Генолоцкая И.П.</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Сафронова Л.В.</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Чебурахова Г.С.</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Лепёшкин А.Н.</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Черепанов А.В.</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Новиков С.С.</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Шашна Т.А.</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Хамамутдинова Н.Х.</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Максименко О.В.</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Кузнецова В.П.</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Красникова Е.В.</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Борисова Н.Н.</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Тихонвоа М.И.</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Чуешева Л.И.</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Екатиринославская Е.А.</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Михайлин А.Б.</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Ударев И.В.</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Малашова Т.С.</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Припадчева О.Д.</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Петрова И.В.</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Шарукина Е.А.</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Назарова Е.Н.</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Новиков К.О.</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Найден А.В.</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Шевелёва Н.В.</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Огольцова Е.Ю.</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Иванцов И.В.</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Золотов С.Г.</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Фомин С.В.</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Получмак Е.М.</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Малышева О.С.</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Федосова Н.Е.</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Тихонова А.С.</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Сарма О.А.</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Теликина С.Г.</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Федорина С.А.</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Жданько Ю.А.</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Ковалева В.В.</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Нурдавятова Э.Т.</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Шкурко С.Г.</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Байрыкина Т.Н.</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Брагина Н.Г.</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Грищенко Е.В.</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Бурцева И.В.</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Дроздова Е.А.</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Ирназаров А.Ф.</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Казанцева Н.А.</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Савченко И.В.</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Ильин А.В.</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Свинцов В.А.</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Огородникова Г.Б.</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Соколов Д.Е.</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Николаева С.Н.</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Иванов М.Б.</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Петуновский И.В.</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Пилипченко Е.М.</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Шепелев В.В.</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Ускова Н.А.</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Мартынова Е.В.</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Ильин Ф.В.</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Федоров А.С.</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Егорова И.С.</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Аргеткина Т.П.</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Козлова Ю.В.</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Федина Я.С.</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Проченко Е.В.</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Моличников С.С.</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Николаева Н.В.</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Клепикова И.Н.</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Кривотукова И.В.</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Литвинов Ю.Н.</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Родин Р.Я.</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Мешков С.В.</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Мустафеева А.Т.</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Сорокина Г.И.</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Караева О.В.</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Бондарева Г.С.</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Зубкова Н.М.</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Мещерекова Ф.А.</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Кривотулов В.В.</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Простота М.В.</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Юрков А.С.</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Капцова А.И.</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Коротков В.Ю.</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Кузнецов А.В.</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Коротков П.С.</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Марачев Е.Н.</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Нолова О.И.</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Бондаренко Е.Ф.</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Антонюк В.Н.</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Даскал Д.Н.</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Гурина Е.М</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Родимова Л.Н.</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Жданько Л.В.</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Сазонова Е.В.</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Манойло Н.П.</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Степочкина Е.В.</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Горелов К.С.</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Дериков С.Н.</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Михайлова А.В.</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Мильнова О.М.</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Жукова В.И.</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Зиннатова А.А.</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Пинчук Е.Ф.</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Полунина В.П.</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Ромашкина П.М.</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Грузинова А.П.</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Медведева Е.Н.</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Каййро Л.Н.</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Носова Н.С.</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Кривошеина Е.В.</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Окорокова Е.О.</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Колтуневич Г.Г.</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Дергунова С.В.</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Михатва Г.В.</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Яковлева И.В.</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Дмитриева М.С.</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Дудник Г.В.</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Гордеева Л.И.</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Семенова А.А.</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Обедко С.В.</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Юдина А.В.</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Толубицкая А.А.</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Мухина И.И.</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Трофимова А.В.</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Темникова Ю.И.</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Трушина Н.В.</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Калинина Ю.О.</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Никифорова Н.А.</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Халилова О.Н.</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Казанкина С.А.</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Пономарева М.Г.</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Хворова Т.В.</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Кондрахин В.Н.</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Даличук И.А.</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Родягина О.Н.</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Бубнова М.М.</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Матвиенко А.В.</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Федоров П.А.</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Туманов В.В.</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Герасимов Д.В.</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Гасюков А.В.</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Воевода Д.В.</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Медведев Е.В.</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Шипурин С.В.</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Федоров В.Е.</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Сайзалиев О.А.</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Орлов А.В.</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Александров А.В.</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Шандрук А.А.</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Алиев А.Г.</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Давыдова А.Д.</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Агурьянова Л.Н.</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Кузнецова Е.Е.</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Светинов Р.В.</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Мисякова Г.С.</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Назаров Е.К.</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Гуреев Д.О.</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Антонов И.О.</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Ибатиева О.М.</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Черникова Е.Ю.</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Хорошавина Т.К.</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Митрикова И.А.</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Мортикова Т.И.</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Чубуков С.М.</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Бурлей В.М.</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Рассказов Д.А.</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Мортиков С.Н.</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Семенов К.В.</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Васильева М.А.</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Миронов К.В.</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Васильева М.А.</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Райко В.М.</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Исаков С.С.</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Савко Д.С.</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Рондменный А.С.</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Гайворонский Е.Н.</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Дергунов А.А.</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Зотова И.И.</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Гудилина Е.Н.</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Резиньков Е.А.</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Беликова А.Ф.</w:t>
            </w:r>
          </w:p>
          <w:p w:rsidR="00A719C8" w:rsidRPr="00490274"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Родина Н.В.</w:t>
            </w:r>
          </w:p>
        </w:tc>
        <w:tc>
          <w:tcPr>
            <w:tcW w:w="7131" w:type="dxa"/>
            <w:shd w:val="clear" w:color="auto" w:fill="FFFFFF" w:themeFill="background1"/>
          </w:tcPr>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В рамках публичных слушаний 22.12.2016 года просим внести в протокол публичных слушаний замечания о использовании земельных территорий ООО «Алькор Ю-З», расположенных на территории поселения Рязановское поселка Знамя Октября города Москвы.</w:t>
            </w:r>
          </w:p>
          <w:p w:rsidR="00A719C8" w:rsidRPr="00A719C8"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ab/>
              <w:t>Настоящим возражаем против размещения  на этом земельном участке ООО «Алькор Ю-З» автобусного парка и отдела полиции, автодороги в связи с тем. Что собственником участка ООО «Алькор Ю-З «ЛЭтуаль) запланировано строительство на данном земельном  участке складских, производственных, административных площадей – что создаст большое количество рабочих мест для жителей поселения Рязановское и близлежащих территорий.</w:t>
            </w:r>
          </w:p>
          <w:p w:rsidR="00A719C8" w:rsidRPr="00490274" w:rsidRDefault="00A719C8" w:rsidP="00A719C8">
            <w:pPr>
              <w:spacing w:before="0" w:beforeAutospacing="0" w:after="0" w:afterAutospacing="0"/>
              <w:jc w:val="both"/>
              <w:rPr>
                <w:rFonts w:ascii="Times New Roman" w:hAnsi="Times New Roman" w:cs="Times New Roman"/>
                <w:sz w:val="24"/>
                <w:szCs w:val="24"/>
              </w:rPr>
            </w:pPr>
            <w:r w:rsidRPr="00A719C8">
              <w:rPr>
                <w:rFonts w:ascii="Times New Roman" w:hAnsi="Times New Roman" w:cs="Times New Roman"/>
                <w:sz w:val="24"/>
                <w:szCs w:val="24"/>
              </w:rPr>
              <w:tab/>
              <w:t>Просим внести изменения в Проект  планировки – исключить устройство отдела полиции, автобусного парка, участка дороги и иных объектов  на земельном участке ООО «Алькор Ю-З» кадастровый (условный) номер 77:20:0020425:180</w:t>
            </w:r>
          </w:p>
        </w:tc>
        <w:tc>
          <w:tcPr>
            <w:tcW w:w="5244" w:type="dxa"/>
            <w:shd w:val="clear" w:color="auto" w:fill="FFFFFF" w:themeFill="background1"/>
          </w:tcPr>
          <w:p w:rsidR="00A719C8" w:rsidRDefault="00A719C8" w:rsidP="00A719C8">
            <w:pPr>
              <w:spacing w:before="0" w:beforeAutospacing="0" w:after="0" w:afterAutospacing="0"/>
              <w:jc w:val="left"/>
              <w:rPr>
                <w:rFonts w:ascii="Times New Roman" w:hAnsi="Times New Roman" w:cs="Times New Roman"/>
                <w:sz w:val="24"/>
                <w:szCs w:val="24"/>
              </w:rPr>
            </w:pPr>
            <w:r>
              <w:rPr>
                <w:rFonts w:ascii="Times New Roman" w:hAnsi="Times New Roman" w:cs="Times New Roman"/>
                <w:sz w:val="24"/>
                <w:szCs w:val="24"/>
              </w:rPr>
              <w:t>Р</w:t>
            </w:r>
            <w:r w:rsidRPr="00FF2ACA">
              <w:rPr>
                <w:rFonts w:ascii="Times New Roman" w:hAnsi="Times New Roman" w:cs="Times New Roman"/>
                <w:sz w:val="24"/>
                <w:szCs w:val="24"/>
              </w:rPr>
              <w:t>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9433FD" w:rsidRPr="005146D4" w:rsidTr="007B506C">
        <w:tc>
          <w:tcPr>
            <w:tcW w:w="2475" w:type="dxa"/>
            <w:shd w:val="clear" w:color="auto" w:fill="FFFFFF" w:themeFill="background1"/>
            <w:vAlign w:val="center"/>
          </w:tcPr>
          <w:p w:rsidR="009433FD" w:rsidRDefault="009433FD" w:rsidP="00A719C8">
            <w:pPr>
              <w:spacing w:before="0" w:beforeAutospacing="0" w:after="0" w:afterAutospacing="0"/>
              <w:jc w:val="both"/>
              <w:rPr>
                <w:rFonts w:ascii="Times New Roman" w:hAnsi="Times New Roman" w:cs="Times New Roman"/>
                <w:sz w:val="24"/>
                <w:szCs w:val="24"/>
              </w:rPr>
            </w:pPr>
            <w:r w:rsidRPr="009433FD">
              <w:rPr>
                <w:rFonts w:ascii="Times New Roman" w:hAnsi="Times New Roman" w:cs="Times New Roman"/>
                <w:sz w:val="24"/>
                <w:szCs w:val="24"/>
              </w:rPr>
              <w:t>Генеральный директор Управляющей компании ООО «Алькор и Ко» Володина Т.В.</w:t>
            </w:r>
          </w:p>
        </w:tc>
        <w:tc>
          <w:tcPr>
            <w:tcW w:w="7131" w:type="dxa"/>
            <w:shd w:val="clear" w:color="auto" w:fill="FFFFFF" w:themeFill="background1"/>
          </w:tcPr>
          <w:p w:rsidR="009433FD" w:rsidRPr="009433FD" w:rsidRDefault="009433FD" w:rsidP="009433FD">
            <w:pPr>
              <w:spacing w:before="0" w:beforeAutospacing="0" w:after="0" w:afterAutospacing="0"/>
              <w:jc w:val="both"/>
              <w:rPr>
                <w:rFonts w:ascii="Times New Roman" w:hAnsi="Times New Roman" w:cs="Times New Roman"/>
                <w:sz w:val="24"/>
                <w:szCs w:val="24"/>
              </w:rPr>
            </w:pPr>
            <w:r w:rsidRPr="009433FD">
              <w:rPr>
                <w:rFonts w:ascii="Times New Roman" w:hAnsi="Times New Roman" w:cs="Times New Roman"/>
                <w:sz w:val="24"/>
                <w:szCs w:val="24"/>
              </w:rPr>
              <w:t>Настоящим письмом, в рамках процедуры публичных слушаний в поселении Рязановское, ООО «Алькор Ю-3» ознакомившись с проектом планировки территории обнаружило, что на принадлежащем нам на праве собственности участке (кадастровый номер 77:20:0020425:180, свидетельство о государственной регистрации права серии 77- АР №827788, объект права: земельный участок, категория земель: земли населенных пунктов, разрешенное использование: под размещение производственно-складского комплекса, общая площадь 55 785 кв.м, адрес (местонахождение) объекта: г. Москва, п.Рязановское, пос. Знамя Октября, вид права: собственность) предполагается размещение следующих объектов: Отделение полиции и Автобусный парк.</w:t>
            </w:r>
          </w:p>
          <w:p w:rsidR="009433FD" w:rsidRPr="009433FD" w:rsidRDefault="009433FD" w:rsidP="009433FD">
            <w:pPr>
              <w:spacing w:before="0" w:beforeAutospacing="0" w:after="0" w:afterAutospacing="0"/>
              <w:jc w:val="both"/>
              <w:rPr>
                <w:rFonts w:ascii="Times New Roman" w:hAnsi="Times New Roman" w:cs="Times New Roman"/>
                <w:sz w:val="24"/>
                <w:szCs w:val="24"/>
              </w:rPr>
            </w:pPr>
            <w:r w:rsidRPr="009433FD">
              <w:rPr>
                <w:rFonts w:ascii="Times New Roman" w:hAnsi="Times New Roman" w:cs="Times New Roman"/>
                <w:sz w:val="24"/>
                <w:szCs w:val="24"/>
              </w:rPr>
              <w:t>Просим Вас рассмотреть возможность учета нашей позиции по данному вопросу.</w:t>
            </w:r>
          </w:p>
          <w:p w:rsidR="009433FD" w:rsidRPr="009433FD" w:rsidRDefault="009433FD" w:rsidP="009433FD">
            <w:pPr>
              <w:spacing w:before="0" w:beforeAutospacing="0" w:after="0" w:afterAutospacing="0"/>
              <w:jc w:val="both"/>
              <w:rPr>
                <w:rFonts w:ascii="Times New Roman" w:hAnsi="Times New Roman" w:cs="Times New Roman"/>
                <w:sz w:val="24"/>
                <w:szCs w:val="24"/>
              </w:rPr>
            </w:pPr>
            <w:r w:rsidRPr="009433FD">
              <w:rPr>
                <w:rFonts w:ascii="Times New Roman" w:hAnsi="Times New Roman" w:cs="Times New Roman"/>
                <w:sz w:val="24"/>
                <w:szCs w:val="24"/>
              </w:rPr>
              <w:t>В настоящее время ООО «Алькор Ю-3» разрабатывает проект развития существующего производства на смежном участке.</w:t>
            </w:r>
          </w:p>
          <w:p w:rsidR="009433FD" w:rsidRPr="009433FD" w:rsidRDefault="009433FD" w:rsidP="009433FD">
            <w:pPr>
              <w:spacing w:before="0" w:beforeAutospacing="0" w:after="0" w:afterAutospacing="0"/>
              <w:jc w:val="both"/>
              <w:rPr>
                <w:rFonts w:ascii="Times New Roman" w:hAnsi="Times New Roman" w:cs="Times New Roman"/>
                <w:sz w:val="24"/>
                <w:szCs w:val="24"/>
              </w:rPr>
            </w:pPr>
            <w:r w:rsidRPr="009433FD">
              <w:rPr>
                <w:rFonts w:ascii="Times New Roman" w:hAnsi="Times New Roman" w:cs="Times New Roman"/>
                <w:sz w:val="24"/>
                <w:szCs w:val="24"/>
              </w:rPr>
              <w:t>Данный проект предусматривает:</w:t>
            </w:r>
          </w:p>
          <w:p w:rsidR="009433FD" w:rsidRPr="009433FD" w:rsidRDefault="009433FD" w:rsidP="009433FD">
            <w:pPr>
              <w:spacing w:before="0" w:beforeAutospacing="0" w:after="0" w:afterAutospacing="0"/>
              <w:jc w:val="both"/>
              <w:rPr>
                <w:rFonts w:ascii="Times New Roman" w:hAnsi="Times New Roman" w:cs="Times New Roman"/>
                <w:sz w:val="24"/>
                <w:szCs w:val="24"/>
              </w:rPr>
            </w:pPr>
            <w:r w:rsidRPr="009433FD">
              <w:rPr>
                <w:rFonts w:ascii="Times New Roman" w:hAnsi="Times New Roman" w:cs="Times New Roman"/>
                <w:sz w:val="24"/>
                <w:szCs w:val="24"/>
              </w:rPr>
              <w:t>1.</w:t>
            </w:r>
            <w:r w:rsidRPr="009433FD">
              <w:rPr>
                <w:rFonts w:ascii="Times New Roman" w:hAnsi="Times New Roman" w:cs="Times New Roman"/>
                <w:sz w:val="24"/>
                <w:szCs w:val="24"/>
              </w:rPr>
              <w:tab/>
              <w:t>Строительство складского комплекса для повышения эффективности работы интернет магазина группы «Л’Этуаль» (ООО «Алькор Ю-3» является дочерней компанией ООО «Алькор и Ко» - владельцем торговой марки «Л’Этуаль»)</w:t>
            </w:r>
          </w:p>
          <w:p w:rsidR="009433FD" w:rsidRPr="009433FD" w:rsidRDefault="009433FD" w:rsidP="009433FD">
            <w:pPr>
              <w:spacing w:before="0" w:beforeAutospacing="0" w:after="0" w:afterAutospacing="0"/>
              <w:jc w:val="both"/>
              <w:rPr>
                <w:rFonts w:ascii="Times New Roman" w:hAnsi="Times New Roman" w:cs="Times New Roman"/>
                <w:sz w:val="24"/>
                <w:szCs w:val="24"/>
              </w:rPr>
            </w:pPr>
            <w:r w:rsidRPr="009433FD">
              <w:rPr>
                <w:rFonts w:ascii="Times New Roman" w:hAnsi="Times New Roman" w:cs="Times New Roman"/>
                <w:sz w:val="24"/>
                <w:szCs w:val="24"/>
              </w:rPr>
              <w:t>2.</w:t>
            </w:r>
            <w:r w:rsidRPr="009433FD">
              <w:rPr>
                <w:rFonts w:ascii="Times New Roman" w:hAnsi="Times New Roman" w:cs="Times New Roman"/>
                <w:sz w:val="24"/>
                <w:szCs w:val="24"/>
              </w:rPr>
              <w:tab/>
              <w:t>Строительство складского комплекса паллетного хранения.</w:t>
            </w:r>
          </w:p>
          <w:p w:rsidR="009433FD" w:rsidRPr="009433FD" w:rsidRDefault="009433FD" w:rsidP="009433FD">
            <w:pPr>
              <w:spacing w:before="0" w:beforeAutospacing="0" w:after="0" w:afterAutospacing="0"/>
              <w:jc w:val="both"/>
              <w:rPr>
                <w:rFonts w:ascii="Times New Roman" w:hAnsi="Times New Roman" w:cs="Times New Roman"/>
                <w:sz w:val="24"/>
                <w:szCs w:val="24"/>
              </w:rPr>
            </w:pPr>
            <w:r w:rsidRPr="009433FD">
              <w:rPr>
                <w:rFonts w:ascii="Times New Roman" w:hAnsi="Times New Roman" w:cs="Times New Roman"/>
                <w:sz w:val="24"/>
                <w:szCs w:val="24"/>
              </w:rPr>
              <w:t>3.</w:t>
            </w:r>
            <w:r w:rsidRPr="009433FD">
              <w:rPr>
                <w:rFonts w:ascii="Times New Roman" w:hAnsi="Times New Roman" w:cs="Times New Roman"/>
                <w:sz w:val="24"/>
                <w:szCs w:val="24"/>
              </w:rPr>
              <w:tab/>
              <w:t>Перенос на этот участок производственного комплекса (пеномоющие средства и парфюмерия) из города Дедовска Московской области (ООО «Лорен Косметик», дочерняя компания ООО «Алькор и Ко»)</w:t>
            </w:r>
          </w:p>
          <w:p w:rsidR="009433FD" w:rsidRPr="009433FD" w:rsidRDefault="009433FD" w:rsidP="009433FD">
            <w:pPr>
              <w:spacing w:before="0" w:beforeAutospacing="0" w:after="0" w:afterAutospacing="0"/>
              <w:jc w:val="both"/>
              <w:rPr>
                <w:rFonts w:ascii="Times New Roman" w:hAnsi="Times New Roman" w:cs="Times New Roman"/>
                <w:sz w:val="24"/>
                <w:szCs w:val="24"/>
              </w:rPr>
            </w:pPr>
            <w:r w:rsidRPr="009433FD">
              <w:rPr>
                <w:rFonts w:ascii="Times New Roman" w:hAnsi="Times New Roman" w:cs="Times New Roman"/>
                <w:sz w:val="24"/>
                <w:szCs w:val="24"/>
              </w:rPr>
              <w:t>В свою очередь ООО «Алькор Ю-3» понимает нужды города и предлагает разместить Отдел полиции и Автобусный парк на соседних участках с кадастровыми номерами: 50:27:0020425:25, 50:27:0020425:36, 77:20:0020425:179.</w:t>
            </w:r>
          </w:p>
          <w:p w:rsidR="009433FD" w:rsidRPr="009433FD" w:rsidRDefault="009433FD" w:rsidP="009433FD">
            <w:pPr>
              <w:spacing w:before="0" w:beforeAutospacing="0" w:after="0" w:afterAutospacing="0"/>
              <w:jc w:val="both"/>
              <w:rPr>
                <w:rFonts w:ascii="Times New Roman" w:hAnsi="Times New Roman" w:cs="Times New Roman"/>
                <w:sz w:val="24"/>
                <w:szCs w:val="24"/>
              </w:rPr>
            </w:pPr>
            <w:r w:rsidRPr="009433FD">
              <w:rPr>
                <w:rFonts w:ascii="Times New Roman" w:hAnsi="Times New Roman" w:cs="Times New Roman"/>
                <w:sz w:val="24"/>
                <w:szCs w:val="24"/>
              </w:rPr>
              <w:t>Для информации о ГК Л’Этуаль (в нее входят компании ООО «Алькор и Ко» (материнская), ООО «Вортекс» (дочерняя), ООО «Алькор Ю-3» (дочерняя), ООО «Курс Групп Дистрибьюшн» (дочерняя)):</w:t>
            </w:r>
          </w:p>
          <w:p w:rsidR="009433FD" w:rsidRPr="009433FD" w:rsidRDefault="009433FD" w:rsidP="009433FD">
            <w:pPr>
              <w:spacing w:before="0" w:beforeAutospacing="0" w:after="0" w:afterAutospacing="0"/>
              <w:jc w:val="both"/>
              <w:rPr>
                <w:rFonts w:ascii="Times New Roman" w:hAnsi="Times New Roman" w:cs="Times New Roman"/>
                <w:sz w:val="24"/>
                <w:szCs w:val="24"/>
              </w:rPr>
            </w:pPr>
            <w:r w:rsidRPr="009433FD">
              <w:rPr>
                <w:rFonts w:ascii="Times New Roman" w:hAnsi="Times New Roman" w:cs="Times New Roman"/>
                <w:sz w:val="24"/>
                <w:szCs w:val="24"/>
              </w:rPr>
              <w:t>-</w:t>
            </w:r>
            <w:r w:rsidRPr="009433FD">
              <w:rPr>
                <w:rFonts w:ascii="Times New Roman" w:hAnsi="Times New Roman" w:cs="Times New Roman"/>
                <w:sz w:val="24"/>
                <w:szCs w:val="24"/>
              </w:rPr>
              <w:tab/>
              <w:t>уплачено налога на прибыль за 2015 и 2016 годы 3,6 млрд. рублей;</w:t>
            </w:r>
          </w:p>
          <w:p w:rsidR="009433FD" w:rsidRPr="009433FD" w:rsidRDefault="009433FD" w:rsidP="009433FD">
            <w:pPr>
              <w:spacing w:before="0" w:beforeAutospacing="0" w:after="0" w:afterAutospacing="0"/>
              <w:jc w:val="both"/>
              <w:rPr>
                <w:rFonts w:ascii="Times New Roman" w:hAnsi="Times New Roman" w:cs="Times New Roman"/>
                <w:sz w:val="24"/>
                <w:szCs w:val="24"/>
              </w:rPr>
            </w:pPr>
            <w:r w:rsidRPr="009433FD">
              <w:rPr>
                <w:rFonts w:ascii="Times New Roman" w:hAnsi="Times New Roman" w:cs="Times New Roman"/>
                <w:sz w:val="24"/>
                <w:szCs w:val="24"/>
              </w:rPr>
              <w:t>-</w:t>
            </w:r>
            <w:r w:rsidRPr="009433FD">
              <w:rPr>
                <w:rFonts w:ascii="Times New Roman" w:hAnsi="Times New Roman" w:cs="Times New Roman"/>
                <w:sz w:val="24"/>
                <w:szCs w:val="24"/>
              </w:rPr>
              <w:tab/>
              <w:t>уплачено налога на добавленную стоимость за 2015 и 2016 годы 5,6 млрд. рублей;</w:t>
            </w:r>
          </w:p>
          <w:p w:rsidR="009433FD" w:rsidRPr="009433FD" w:rsidRDefault="009433FD" w:rsidP="009433FD">
            <w:pPr>
              <w:spacing w:before="0" w:beforeAutospacing="0" w:after="0" w:afterAutospacing="0"/>
              <w:jc w:val="both"/>
              <w:rPr>
                <w:rFonts w:ascii="Times New Roman" w:hAnsi="Times New Roman" w:cs="Times New Roman"/>
                <w:sz w:val="24"/>
                <w:szCs w:val="24"/>
              </w:rPr>
            </w:pPr>
            <w:r w:rsidRPr="009433FD">
              <w:rPr>
                <w:rFonts w:ascii="Times New Roman" w:hAnsi="Times New Roman" w:cs="Times New Roman"/>
                <w:sz w:val="24"/>
                <w:szCs w:val="24"/>
              </w:rPr>
              <w:t>-</w:t>
            </w:r>
            <w:r w:rsidRPr="009433FD">
              <w:rPr>
                <w:rFonts w:ascii="Times New Roman" w:hAnsi="Times New Roman" w:cs="Times New Roman"/>
                <w:sz w:val="24"/>
                <w:szCs w:val="24"/>
              </w:rPr>
              <w:tab/>
              <w:t>уплачено налога на доходы физических лиц за 2015 и 2016 годы 1,9 млрд. рублей;</w:t>
            </w:r>
          </w:p>
          <w:p w:rsidR="009433FD" w:rsidRPr="009433FD" w:rsidRDefault="009433FD" w:rsidP="009433FD">
            <w:pPr>
              <w:spacing w:before="0" w:beforeAutospacing="0" w:after="0" w:afterAutospacing="0"/>
              <w:jc w:val="both"/>
              <w:rPr>
                <w:rFonts w:ascii="Times New Roman" w:hAnsi="Times New Roman" w:cs="Times New Roman"/>
                <w:sz w:val="24"/>
                <w:szCs w:val="24"/>
              </w:rPr>
            </w:pPr>
            <w:r w:rsidRPr="009433FD">
              <w:rPr>
                <w:rFonts w:ascii="Times New Roman" w:hAnsi="Times New Roman" w:cs="Times New Roman"/>
                <w:sz w:val="24"/>
                <w:szCs w:val="24"/>
              </w:rPr>
              <w:t>-</w:t>
            </w:r>
            <w:r w:rsidRPr="009433FD">
              <w:rPr>
                <w:rFonts w:ascii="Times New Roman" w:hAnsi="Times New Roman" w:cs="Times New Roman"/>
                <w:sz w:val="24"/>
                <w:szCs w:val="24"/>
              </w:rPr>
              <w:tab/>
              <w:t>уплачено взносов в государственные социальные фонды за 2015 и 2016 годы 2,5 млрд. рублей;</w:t>
            </w:r>
          </w:p>
          <w:p w:rsidR="009433FD" w:rsidRPr="009433FD" w:rsidRDefault="009433FD" w:rsidP="009433FD">
            <w:pPr>
              <w:spacing w:before="0" w:beforeAutospacing="0" w:after="0" w:afterAutospacing="0"/>
              <w:jc w:val="both"/>
              <w:rPr>
                <w:rFonts w:ascii="Times New Roman" w:hAnsi="Times New Roman" w:cs="Times New Roman"/>
                <w:sz w:val="24"/>
                <w:szCs w:val="24"/>
              </w:rPr>
            </w:pPr>
            <w:r w:rsidRPr="009433FD">
              <w:rPr>
                <w:rFonts w:ascii="Times New Roman" w:hAnsi="Times New Roman" w:cs="Times New Roman"/>
                <w:sz w:val="24"/>
                <w:szCs w:val="24"/>
              </w:rPr>
              <w:t>-</w:t>
            </w:r>
            <w:r w:rsidRPr="009433FD">
              <w:rPr>
                <w:rFonts w:ascii="Times New Roman" w:hAnsi="Times New Roman" w:cs="Times New Roman"/>
                <w:sz w:val="24"/>
                <w:szCs w:val="24"/>
              </w:rPr>
              <w:tab/>
              <w:t>более 10 тысяч рабочих мест;</w:t>
            </w:r>
          </w:p>
          <w:p w:rsidR="009433FD" w:rsidRPr="009433FD" w:rsidRDefault="009433FD" w:rsidP="009433FD">
            <w:pPr>
              <w:spacing w:before="0" w:beforeAutospacing="0" w:after="0" w:afterAutospacing="0"/>
              <w:jc w:val="both"/>
              <w:rPr>
                <w:rFonts w:ascii="Times New Roman" w:hAnsi="Times New Roman" w:cs="Times New Roman"/>
                <w:sz w:val="24"/>
                <w:szCs w:val="24"/>
              </w:rPr>
            </w:pPr>
            <w:r w:rsidRPr="009433FD">
              <w:rPr>
                <w:rFonts w:ascii="Times New Roman" w:hAnsi="Times New Roman" w:cs="Times New Roman"/>
                <w:sz w:val="24"/>
                <w:szCs w:val="24"/>
              </w:rPr>
              <w:t>-</w:t>
            </w:r>
            <w:r w:rsidRPr="009433FD">
              <w:rPr>
                <w:rFonts w:ascii="Times New Roman" w:hAnsi="Times New Roman" w:cs="Times New Roman"/>
                <w:sz w:val="24"/>
                <w:szCs w:val="24"/>
              </w:rPr>
              <w:tab/>
              <w:t>930 магазинов по стране, в т.ч. 240 в Москве и Московской области (статья расходов на аренду является существенной в группе).</w:t>
            </w:r>
          </w:p>
          <w:p w:rsidR="009433FD" w:rsidRPr="00A719C8" w:rsidRDefault="009433FD" w:rsidP="009433FD">
            <w:pPr>
              <w:spacing w:before="0" w:beforeAutospacing="0" w:after="0" w:afterAutospacing="0"/>
              <w:jc w:val="both"/>
              <w:rPr>
                <w:rFonts w:ascii="Times New Roman" w:hAnsi="Times New Roman" w:cs="Times New Roman"/>
                <w:sz w:val="24"/>
                <w:szCs w:val="24"/>
              </w:rPr>
            </w:pPr>
            <w:r w:rsidRPr="009433FD">
              <w:rPr>
                <w:rFonts w:ascii="Times New Roman" w:hAnsi="Times New Roman" w:cs="Times New Roman"/>
                <w:sz w:val="24"/>
                <w:szCs w:val="24"/>
              </w:rPr>
              <w:t>Для дальнейшего развития бизнеса группы очень важно иметь возможность расширять производственно-складское направление на участке кадастровый номер 77:20:0020425:180, свидетельство о государственной регистрации права серии 77-АР №827788, объект права: земельный участок, категория земель: земли населенных пунктов, разрешенное использование: под размещение производственно-складского комплекса, общая площадь 55 785 кв.м, адрес (местонахождение) объекта: г.Москва, п.Рязановское, пос. Знамя Октября, вид права: собственность. Так как в этом месте находится единственный центральный складской распределительный центр, мощность которого уже не позволяет прирастать прошлыми темпами.</w:t>
            </w:r>
          </w:p>
        </w:tc>
        <w:tc>
          <w:tcPr>
            <w:tcW w:w="5244" w:type="dxa"/>
            <w:shd w:val="clear" w:color="auto" w:fill="FFFFFF" w:themeFill="background1"/>
          </w:tcPr>
          <w:p w:rsidR="009433FD" w:rsidRDefault="00436C10" w:rsidP="00A719C8">
            <w:pPr>
              <w:spacing w:before="0" w:beforeAutospacing="0" w:after="0" w:afterAutospacing="0"/>
              <w:jc w:val="left"/>
              <w:rPr>
                <w:rFonts w:ascii="Times New Roman" w:hAnsi="Times New Roman" w:cs="Times New Roman"/>
                <w:sz w:val="24"/>
                <w:szCs w:val="24"/>
              </w:rPr>
            </w:pPr>
            <w:r w:rsidRPr="00436C10">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D5205" w:rsidRPr="005146D4" w:rsidTr="007B506C">
        <w:tc>
          <w:tcPr>
            <w:tcW w:w="2475" w:type="dxa"/>
            <w:shd w:val="clear" w:color="auto" w:fill="FFFFFF" w:themeFill="background1"/>
            <w:vAlign w:val="center"/>
          </w:tcPr>
          <w:p w:rsidR="000D5205" w:rsidRDefault="000D5205">
            <w:pPr>
              <w:rPr>
                <w:rFonts w:ascii="Times New Roman" w:hAnsi="Times New Roman" w:cs="Times New Roman"/>
                <w:sz w:val="24"/>
                <w:szCs w:val="24"/>
              </w:rPr>
            </w:pPr>
            <w:r>
              <w:rPr>
                <w:rFonts w:ascii="Times New Roman" w:hAnsi="Times New Roman" w:cs="Times New Roman"/>
                <w:sz w:val="24"/>
                <w:szCs w:val="24"/>
              </w:rPr>
              <w:t>Ерофеева Е.В.</w:t>
            </w:r>
          </w:p>
        </w:tc>
        <w:tc>
          <w:tcPr>
            <w:tcW w:w="7131" w:type="dxa"/>
            <w:shd w:val="clear" w:color="auto" w:fill="FFFFFF" w:themeFill="background1"/>
          </w:tcPr>
          <w:p w:rsidR="000D5205" w:rsidRDefault="000D5205">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С предлагаемыми проектами Планировки не согласна. Выражаю свое мнение и думаю мнение многих жителей поселения против масштабной многоэтажной застройки территории поселения Рязановское. Новые районы каменных джунглей| вытеснят последние зеленые уголки поселения, превратив его в спальный район.</w:t>
            </w:r>
          </w:p>
          <w:p w:rsidR="000D5205" w:rsidRDefault="000D5205">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Масштабное строительство домов повышенной этажности на всей территории поселения приведет к повышению плотности населения и ухудшению и без того сложной экологической обстановки, умножатся транспортные проблемы из-за необеспеченности новых районов рабочими местами, ведь уже сейчас в часы пик здесь невозможно войти в электрички, несмотря на частоту движения, сравнимую с метрополитеном.</w:t>
            </w:r>
          </w:p>
          <w:p w:rsidR="000D5205" w:rsidRDefault="000D5205">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При такой плотной проектируемой застройке не спасут и новые дороги внутри поселения, которые по сути своей станут транзитными магистралями для соседних районов Подмосковья, так как в итоге упрутся в узкие и без того перегруженные на сегодняшний день транспортные пути соседних Поселений.</w:t>
            </w:r>
          </w:p>
          <w:p w:rsidR="000D5205" w:rsidRDefault="000D5205">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По результатам ознакомления с проектом застройки поселения Рязановское сформировались следующие вопросы и предложения.</w:t>
            </w:r>
          </w:p>
          <w:p w:rsidR="000D5205" w:rsidRDefault="000D5205">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ВОПРОСЫ:</w:t>
            </w:r>
          </w:p>
          <w:p w:rsidR="000D5205" w:rsidRDefault="000D5205">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Какие спортивные объекты массового использования планируется возвести на застраиваемой территории и где? Исходя из представленных на обозрение схем данная информация не раскрыта в полном объеме, за исключением уже существующих.</w:t>
            </w:r>
          </w:p>
          <w:p w:rsidR="000D5205" w:rsidRDefault="000D5205">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Каким образом планируется решать вопрос с рабочими местами? Планируется ли организовывать на территории Новой Москвы и в частности на территории поселения Рязановское какие-либо производственные объекты?</w:t>
            </w:r>
          </w:p>
          <w:p w:rsidR="000D5205" w:rsidRDefault="000D5205">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Ведь при такой плотной застройке население увеличится в десятки раз, если не в ротни.</w:t>
            </w:r>
          </w:p>
          <w:p w:rsidR="000D5205" w:rsidRDefault="000D5205">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Каким образом будет решаться вопрос с захоронениями?</w:t>
            </w:r>
          </w:p>
          <w:p w:rsidR="000D5205" w:rsidRDefault="000D5205">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Кладбища поселения носят характер закрытых и при такой глобальной застройке возникнет остро вопрос с захоронениями.</w:t>
            </w:r>
          </w:p>
          <w:p w:rsidR="000D5205" w:rsidRDefault="000D5205">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Каким образом планируется строить дороги в смежных поселениях? Будет ли строительство осуществляться параллельно? На сегодняшний момент проекты застройки смежных поселений не выносились на слушания.</w:t>
            </w:r>
          </w:p>
          <w:p w:rsidR="000D5205" w:rsidRDefault="000D5205">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Какие санитарно-защитные мероприятия (зоны) предусмотрены вдоль существующих зон ИЖС деревень и СНТ? В частности - по участкам 3.18j, 3.19, 2.20, 3.21.</w:t>
            </w:r>
          </w:p>
          <w:p w:rsidR="000D5205" w:rsidRDefault="000D5205">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Соответствует ли строительство многоэтажных жилых домов высотой 50 м в охранной зоне, зойе регулирования застройки и зоне охраняемого Ландшафта памятника истории ^ культуры - усадьбы "Остафьево" (участки 3.7, 3.22, 3.23)?</w:t>
            </w:r>
          </w:p>
          <w:p w:rsidR="000D5205" w:rsidRDefault="000D5205">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ПРЕДЛОЖЕНИЯ:</w:t>
            </w:r>
          </w:p>
          <w:p w:rsidR="000D5205" w:rsidRDefault="000D5205">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Ограничить застройку многоэтажными жилыми домами, заменив ее малоэтажными и среднеэтажными Многоквартирными домами.</w:t>
            </w:r>
          </w:p>
          <w:p w:rsidR="000D5205" w:rsidRDefault="000D5205">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 в местах примыкания массивов к существующим деревням.</w:t>
            </w:r>
          </w:p>
          <w:p w:rsidR="000D5205" w:rsidRDefault="000D5205">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Предусмотреть строительство минимум 3 бассейнов (вблизи каждого поселка), так как бассейн санатория «Ерино» уже в настоящее время переполнен посетителями из числа отдыхающих санатория, жителями г.Подольска и поселения Рязановское.</w:t>
            </w:r>
          </w:p>
          <w:p w:rsidR="000D5205" w:rsidRDefault="000D5205">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Предусмотреть на территории поселения строительство объектов образования, относящихся к категории профессиональных училищ, техникумов, институтов.</w:t>
            </w:r>
          </w:p>
        </w:tc>
        <w:tc>
          <w:tcPr>
            <w:tcW w:w="5244" w:type="dxa"/>
            <w:shd w:val="clear" w:color="auto" w:fill="FFFFFF" w:themeFill="background1"/>
          </w:tcPr>
          <w:p w:rsidR="000D5205" w:rsidRDefault="000D5205">
            <w:pPr>
              <w:rPr>
                <w:rFonts w:ascii="Times New Roman" w:hAnsi="Times New Roman" w:cs="Times New Roman"/>
                <w:sz w:val="24"/>
                <w:szCs w:val="24"/>
              </w:rPr>
            </w:pPr>
            <w:r>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D5205" w:rsidRPr="005146D4" w:rsidTr="000D5205">
        <w:tc>
          <w:tcPr>
            <w:tcW w:w="2475" w:type="dxa"/>
            <w:shd w:val="clear" w:color="auto" w:fill="FFFFFF" w:themeFill="background1"/>
          </w:tcPr>
          <w:p w:rsidR="000D5205" w:rsidRDefault="000D5205">
            <w:pPr>
              <w:rPr>
                <w:rFonts w:ascii="Times New Roman" w:hAnsi="Times New Roman" w:cs="Times New Roman"/>
                <w:sz w:val="24"/>
                <w:szCs w:val="24"/>
              </w:rPr>
            </w:pPr>
            <w:r>
              <w:rPr>
                <w:rFonts w:ascii="Times New Roman" w:hAnsi="Times New Roman" w:cs="Times New Roman"/>
                <w:sz w:val="24"/>
                <w:szCs w:val="24"/>
              </w:rPr>
              <w:t xml:space="preserve">«Российские сети вещания и оповещения» ФГУП РСВО, </w:t>
            </w:r>
          </w:p>
          <w:p w:rsidR="000D5205" w:rsidRDefault="000D5205">
            <w:pPr>
              <w:rPr>
                <w:rFonts w:ascii="Times New Roman" w:hAnsi="Times New Roman" w:cs="Times New Roman"/>
                <w:sz w:val="24"/>
                <w:szCs w:val="24"/>
              </w:rPr>
            </w:pPr>
            <w:r>
              <w:rPr>
                <w:rFonts w:ascii="Times New Roman" w:hAnsi="Times New Roman" w:cs="Times New Roman"/>
                <w:sz w:val="24"/>
                <w:szCs w:val="24"/>
              </w:rPr>
              <w:t>И.П. Зорин</w:t>
            </w:r>
          </w:p>
        </w:tc>
        <w:tc>
          <w:tcPr>
            <w:tcW w:w="7131" w:type="dxa"/>
            <w:shd w:val="clear" w:color="auto" w:fill="FFFFFF" w:themeFill="background1"/>
          </w:tcPr>
          <w:p w:rsidR="000D5205" w:rsidRDefault="000D5205">
            <w:pPr>
              <w:rPr>
                <w:rFonts w:ascii="Times New Roman" w:hAnsi="Times New Roman" w:cs="Times New Roman"/>
                <w:sz w:val="24"/>
                <w:szCs w:val="24"/>
              </w:rPr>
            </w:pPr>
            <w:r>
              <w:rPr>
                <w:rFonts w:ascii="Times New Roman" w:hAnsi="Times New Roman" w:cs="Times New Roman"/>
                <w:sz w:val="24"/>
                <w:szCs w:val="24"/>
              </w:rPr>
              <w:t>ФГУП РСВО входит в состав сил и средств единой государственной системы предупреждения чрезвычайных ситуаций, определенных постановлением Правительства Москвы от 08.11.2013 № 1007 «О силах и средствах единой государственной системы предупреждения и ликвидации чрезвычайных ситуаций».</w:t>
            </w:r>
          </w:p>
          <w:p w:rsidR="000D5205" w:rsidRDefault="000D5205">
            <w:pPr>
              <w:rPr>
                <w:rFonts w:ascii="Times New Roman" w:hAnsi="Times New Roman" w:cs="Times New Roman"/>
                <w:sz w:val="24"/>
                <w:szCs w:val="24"/>
              </w:rPr>
            </w:pPr>
            <w:r>
              <w:rPr>
                <w:rFonts w:ascii="Times New Roman" w:hAnsi="Times New Roman" w:cs="Times New Roman"/>
                <w:sz w:val="24"/>
                <w:szCs w:val="24"/>
              </w:rPr>
              <w:t>Согласно постановлению Правительства Москвы от 01.12.2015 № 795-ПП «Об организации оповещения населения города Москвы о чрезвычайных ситуациях» радиотрансляционная сеть города Москвы (сеть проводного радиовещания) входит в состав РАСЦО г. Москвы.</w:t>
            </w:r>
          </w:p>
          <w:p w:rsidR="000D5205" w:rsidRDefault="000D5205">
            <w:pPr>
              <w:rPr>
                <w:rFonts w:ascii="Times New Roman" w:hAnsi="Times New Roman" w:cs="Times New Roman"/>
                <w:sz w:val="24"/>
                <w:szCs w:val="24"/>
              </w:rPr>
            </w:pPr>
            <w:r>
              <w:rPr>
                <w:rFonts w:ascii="Times New Roman" w:hAnsi="Times New Roman" w:cs="Times New Roman"/>
                <w:sz w:val="24"/>
                <w:szCs w:val="24"/>
              </w:rPr>
              <w:t>В соответствии с положением Федерального закона от 06.10.2003 № 131-ФЗ «Об общих принципах организации местного самоуправления в Российской Федерации» ФГУП РСВО предлагает рассмотреть возможность внесения в проект планировки территории поселения Рязановское ТиНАО запись касательно размещения объектов инфраструктуры сети проводного вещания. Предлагаемая редакция записи в журнал публичных слушаний: «О необходимости предусмотреть мероприятия по наличию радиофикации и системы оповещения в рамках предложенного проекта планировки», в соответствии с постановлением Правительства Российской Федерации от 26 декабря 2014 г. № 1521 «Об утверждении перечня национальных стандартов м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0D5205" w:rsidRDefault="000D5205">
            <w:pPr>
              <w:rPr>
                <w:rFonts w:ascii="Times New Roman" w:hAnsi="Times New Roman" w:cs="Times New Roman"/>
                <w:sz w:val="24"/>
                <w:szCs w:val="24"/>
              </w:rPr>
            </w:pPr>
            <w:r>
              <w:rPr>
                <w:rFonts w:ascii="Times New Roman" w:hAnsi="Times New Roman" w:cs="Times New Roman"/>
                <w:sz w:val="24"/>
                <w:szCs w:val="24"/>
              </w:rPr>
              <w:t>Прошу учесть в рамках проведения публичных слушаний.</w:t>
            </w:r>
          </w:p>
        </w:tc>
        <w:tc>
          <w:tcPr>
            <w:tcW w:w="5244" w:type="dxa"/>
            <w:shd w:val="clear" w:color="auto" w:fill="FFFFFF" w:themeFill="background1"/>
          </w:tcPr>
          <w:p w:rsidR="000D5205" w:rsidRDefault="000D5205">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D5205" w:rsidRPr="005146D4" w:rsidTr="000D5205">
        <w:tc>
          <w:tcPr>
            <w:tcW w:w="2475" w:type="dxa"/>
            <w:shd w:val="clear" w:color="auto" w:fill="FFFFFF" w:themeFill="background1"/>
            <w:vAlign w:val="center"/>
          </w:tcPr>
          <w:p w:rsidR="000D5205" w:rsidRDefault="000D5205">
            <w:pPr>
              <w:rPr>
                <w:rFonts w:ascii="Times New Roman" w:hAnsi="Times New Roman" w:cs="Times New Roman"/>
                <w:sz w:val="24"/>
                <w:szCs w:val="24"/>
              </w:rPr>
            </w:pPr>
            <w:r>
              <w:rPr>
                <w:rFonts w:ascii="Times New Roman" w:hAnsi="Times New Roman" w:cs="Times New Roman"/>
                <w:sz w:val="24"/>
                <w:szCs w:val="24"/>
              </w:rPr>
              <w:t>Ирина Н.</w:t>
            </w:r>
          </w:p>
        </w:tc>
        <w:tc>
          <w:tcPr>
            <w:tcW w:w="7131" w:type="dxa"/>
            <w:shd w:val="clear" w:color="auto" w:fill="FFFFFF" w:themeFill="background1"/>
          </w:tcPr>
          <w:p w:rsidR="000D5205" w:rsidRDefault="000D5205">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Хотелось бы предложить опыт района Чертаново Южное по организации небольших зон отдыха. Одно из таких мест Покровское -вокруг пруда и зона для купания,дорожки и велодорожки,детские площадки,беседки и сцена. Рядом с метро ул. академика Янгеля.тоже между домами.на пустыре переоборудовали овраг такого же назначения со скамейками и велодорожками, столами с нанесенными шахматными поверхностями и малыми.архитектурными формами. В этом районе насколько интересных мест такой приятной для взрослых и детей планировки,и очень хотелось бы,чтобы и в пос.Знамя Октября,например,рядом с коттеджным поселком появились такого.рода рекреационные территории.</w:t>
            </w:r>
          </w:p>
        </w:tc>
        <w:tc>
          <w:tcPr>
            <w:tcW w:w="5244" w:type="dxa"/>
            <w:shd w:val="clear" w:color="auto" w:fill="FFFFFF" w:themeFill="background1"/>
          </w:tcPr>
          <w:p w:rsidR="000D5205" w:rsidRDefault="000D5205">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Принято к сведению.</w:t>
            </w:r>
          </w:p>
        </w:tc>
      </w:tr>
      <w:tr w:rsidR="000D5205" w:rsidRPr="005146D4" w:rsidTr="000D5205">
        <w:tc>
          <w:tcPr>
            <w:tcW w:w="2475" w:type="dxa"/>
            <w:shd w:val="clear" w:color="auto" w:fill="FFFFFF" w:themeFill="background1"/>
            <w:vAlign w:val="center"/>
          </w:tcPr>
          <w:p w:rsidR="000D5205" w:rsidRDefault="000D5205">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Семенюк Е.А.</w:t>
            </w:r>
          </w:p>
          <w:p w:rsidR="000D5205" w:rsidRDefault="000D5205">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Санькова Л.А.</w:t>
            </w:r>
          </w:p>
          <w:p w:rsidR="000D5205" w:rsidRDefault="000D5205">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Горячева Н.Н.</w:t>
            </w:r>
          </w:p>
          <w:p w:rsidR="000D5205" w:rsidRDefault="000D5205">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Сошникова С.И.</w:t>
            </w:r>
          </w:p>
          <w:p w:rsidR="000D5205" w:rsidRDefault="000D5205">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Мандрик Д.Г.</w:t>
            </w:r>
          </w:p>
          <w:p w:rsidR="000D5205" w:rsidRDefault="000D5205">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Злобин В.С.</w:t>
            </w:r>
          </w:p>
          <w:p w:rsidR="000D5205" w:rsidRDefault="000D5205">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Аскольдов А.В.</w:t>
            </w:r>
          </w:p>
          <w:p w:rsidR="000D5205" w:rsidRDefault="000D5205">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Чернова М.Н.</w:t>
            </w:r>
          </w:p>
          <w:p w:rsidR="000D5205" w:rsidRDefault="000D5205">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Сарбаш Т.И.</w:t>
            </w:r>
          </w:p>
          <w:p w:rsidR="000D5205" w:rsidRDefault="000D5205">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Чугунов Ю.Б.</w:t>
            </w:r>
          </w:p>
        </w:tc>
        <w:tc>
          <w:tcPr>
            <w:tcW w:w="7131" w:type="dxa"/>
            <w:shd w:val="clear" w:color="auto" w:fill="FFFFFF" w:themeFill="background1"/>
          </w:tcPr>
          <w:p w:rsidR="000D5205" w:rsidRDefault="000D5205">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Правление СНТ «Березки», расположенное г. Москва, поселение Рязанвоское, п. Знамя октября, от лица членов уазанного садоводческого товарищества обращается к Вам  с просьбой учесть установку защитного экрана при строительстве автодороги, запланированной вдоль 7-й и 1-й линии СНТ «Березки»</w:t>
            </w:r>
          </w:p>
        </w:tc>
        <w:tc>
          <w:tcPr>
            <w:tcW w:w="5244" w:type="dxa"/>
            <w:shd w:val="clear" w:color="auto" w:fill="FFFFFF" w:themeFill="background1"/>
          </w:tcPr>
          <w:p w:rsidR="000D5205" w:rsidRDefault="000D5205">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0D5205" w:rsidRPr="005146D4" w:rsidTr="000D5205">
        <w:tc>
          <w:tcPr>
            <w:tcW w:w="2475" w:type="dxa"/>
            <w:shd w:val="clear" w:color="auto" w:fill="FFFFFF" w:themeFill="background1"/>
            <w:vAlign w:val="center"/>
          </w:tcPr>
          <w:p w:rsidR="000D5205" w:rsidRDefault="000D5205">
            <w:pPr>
              <w:rPr>
                <w:rFonts w:ascii="Times New Roman" w:hAnsi="Times New Roman" w:cs="Times New Roman"/>
                <w:sz w:val="24"/>
                <w:szCs w:val="24"/>
              </w:rPr>
            </w:pPr>
            <w:r>
              <w:rPr>
                <w:rFonts w:ascii="Times New Roman" w:hAnsi="Times New Roman" w:cs="Times New Roman"/>
                <w:sz w:val="24"/>
                <w:szCs w:val="24"/>
              </w:rPr>
              <w:t>Лебедева К.Ю.</w:t>
            </w:r>
          </w:p>
        </w:tc>
        <w:tc>
          <w:tcPr>
            <w:tcW w:w="7131" w:type="dxa"/>
            <w:shd w:val="clear" w:color="auto" w:fill="FFFFFF" w:themeFill="background1"/>
          </w:tcPr>
          <w:p w:rsidR="000D5205" w:rsidRDefault="000D5205">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Предложения и замечания по обсуждаемому проекту: Изучив предлагаемый проект планировки территории в районе с. Остафьево, п. Никульское, д. Рязаново, п. Фабрики им. 1 мая, д. Рыбино, д. Армазово и д. Студенцы поселения Рязановское (НАО) и проект планировки территории вблизи пос. Знамя Октября и д. Девятское поселения Рязановское, я не нашел в них ответов на следующие вопросы:</w:t>
            </w:r>
          </w:p>
          <w:p w:rsidR="000D5205" w:rsidRDefault="000D5205">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Какова концепция развития нашего поселения, соответствует ли заявленной «Историко-рекреационной»? </w:t>
            </w:r>
          </w:p>
          <w:p w:rsidR="000D5205" w:rsidRDefault="000D5205">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Почему в Проекте отсутствует инфруструктура для туристического развития «Государственного музея-усадьбы «Остафьево» - «Русский Парнас»?</w:t>
            </w:r>
          </w:p>
          <w:p w:rsidR="000D5205" w:rsidRDefault="000D5205">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Какова планируемая плотность жилищной застройки (по типам)  и средняя высотность?</w:t>
            </w:r>
          </w:p>
          <w:p w:rsidR="000D5205" w:rsidRDefault="000D5205">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Какой процент высотной, средней и малой этажности от общего объёма жилищной застройки?</w:t>
            </w:r>
          </w:p>
          <w:p w:rsidR="000D5205" w:rsidRDefault="000D5205">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Какова расчетная численность и плотность населения после реализации данных Проектов?</w:t>
            </w:r>
          </w:p>
          <w:p w:rsidR="000D5205" w:rsidRDefault="000D5205">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Какие санитарно-защитные мероприятия (зоны) предусмотрены вдоль существующих зон ИЖС и СНТ?</w:t>
            </w:r>
          </w:p>
          <w:p w:rsidR="000D5205" w:rsidRDefault="000D5205">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Какие категории производственных предприятий предусматриваются к строительству?</w:t>
            </w:r>
          </w:p>
          <w:p w:rsidR="000D5205" w:rsidRDefault="000D5205">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В связи с этим предлагаю:</w:t>
            </w:r>
          </w:p>
          <w:p w:rsidR="000D5205" w:rsidRDefault="000D5205">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Привести проект в соответствие с «Историко-рекреационной» концепцией развития поселения.</w:t>
            </w:r>
          </w:p>
          <w:p w:rsidR="000D5205" w:rsidRDefault="000D5205">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Исключить из проекта многоэтажную (высотную) застройку</w:t>
            </w:r>
          </w:p>
          <w:p w:rsidR="000D5205" w:rsidRDefault="000D5205">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Установить ограничение на плотность застройки до 8 000 м²/Га и этажности до 9 этажей предполагаемой жилищной застройки.</w:t>
            </w:r>
          </w:p>
          <w:p w:rsidR="000D5205" w:rsidRDefault="000D5205">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0D5205" w:rsidRDefault="000D5205">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Установить преобладание малоэтажной многоквартирной застройки перед среднеэтажной.</w:t>
            </w:r>
          </w:p>
          <w:p w:rsidR="000D5205" w:rsidRDefault="000D5205">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0D5205" w:rsidRDefault="000D5205">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Установить санитарно-защитные зоны от границ существующих деревень и СНТ не менее 50 метров.</w:t>
            </w:r>
          </w:p>
          <w:p w:rsidR="000D5205" w:rsidRDefault="000D5205">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В рамках формирования общественного и зеленного рекреационных каркасов, предлагаю :</w:t>
            </w:r>
          </w:p>
          <w:p w:rsidR="000D5205" w:rsidRDefault="000D5205">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а) 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0D5205" w:rsidRDefault="000D5205">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б) 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0D5205" w:rsidRDefault="000D5205">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в) создать многофункциональный реконструируемый культурно-досуговый объект (театр/концертный зал/зал для массовых общественно- публичных мероприятий)</w:t>
            </w:r>
          </w:p>
          <w:p w:rsidR="000D5205" w:rsidRDefault="000D5205">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В итоге реализации данных предложений наше поселение должно стать комфортным пригородом, а не еще одним безликим спальным районом мегаполиса.</w:t>
            </w:r>
          </w:p>
        </w:tc>
        <w:tc>
          <w:tcPr>
            <w:tcW w:w="5244" w:type="dxa"/>
            <w:shd w:val="clear" w:color="auto" w:fill="FFFFFF" w:themeFill="background1"/>
          </w:tcPr>
          <w:p w:rsidR="000D5205" w:rsidRDefault="000D5205">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r w:rsidR="004005F5">
              <w:rPr>
                <w:rFonts w:ascii="Times New Roman" w:hAnsi="Times New Roman" w:cs="Times New Roman"/>
                <w:sz w:val="24"/>
                <w:szCs w:val="24"/>
              </w:rPr>
              <w:t>.</w:t>
            </w:r>
          </w:p>
        </w:tc>
      </w:tr>
      <w:tr w:rsidR="004005F5" w:rsidRPr="005146D4" w:rsidTr="000D5205">
        <w:tc>
          <w:tcPr>
            <w:tcW w:w="2475" w:type="dxa"/>
            <w:shd w:val="clear" w:color="auto" w:fill="FFFFFF" w:themeFill="background1"/>
            <w:vAlign w:val="center"/>
          </w:tcPr>
          <w:p w:rsidR="004005F5" w:rsidRDefault="004005F5">
            <w:pPr>
              <w:rPr>
                <w:rFonts w:ascii="Times New Roman" w:hAnsi="Times New Roman" w:cs="Times New Roman"/>
                <w:sz w:val="24"/>
                <w:szCs w:val="24"/>
              </w:rPr>
            </w:pPr>
            <w:r>
              <w:rPr>
                <w:rFonts w:ascii="Times New Roman" w:hAnsi="Times New Roman" w:cs="Times New Roman"/>
                <w:sz w:val="24"/>
                <w:szCs w:val="24"/>
              </w:rPr>
              <w:t>Волкова Н.</w:t>
            </w:r>
          </w:p>
        </w:tc>
        <w:tc>
          <w:tcPr>
            <w:tcW w:w="7131" w:type="dxa"/>
            <w:shd w:val="clear" w:color="auto" w:fill="FFFFFF" w:themeFill="background1"/>
          </w:tcPr>
          <w:p w:rsidR="004005F5" w:rsidRDefault="004005F5">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22 декабря 2016 г. прошли публичные слушания по проекту планировки территории Рязановского поселения г.Москвы (в частности проект 5-2).</w:t>
            </w:r>
          </w:p>
          <w:p w:rsidR="004005F5" w:rsidRDefault="004005F5">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Ознакомившись с материалами по данному проекту, хочу высказать свое мнение и мнение многих местных жителей.</w:t>
            </w:r>
          </w:p>
          <w:p w:rsidR="004005F5" w:rsidRDefault="004005F5">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Проектом предусмотрена массовая застройка свободных территорий, в том числе многоэтажными жилыми комплексами, как например, вблизи деревни Сальково.Она и так граничит с жилыми кварталами г.Подольска.</w:t>
            </w:r>
          </w:p>
          <w:p w:rsidR="004005F5" w:rsidRDefault="004005F5">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Считаем, что этот вариант застройки крайне не продуман. Во-первых, это нарушает концепцию развития территорий Новой Москвы, которая предусматривает только малоэтажную застройку. Во-вторых, строительство практически целого небольшого города крайне усугубит  и так сложную транспортную ситуацию. В-третьих, значительное увеличение транспортного потока осложнит также и экологическую обстановку. И, в-четвертых, как будет выглядеть этот «многоэтажный маленький город» с деревенскими домами в центре!</w:t>
            </w:r>
          </w:p>
          <w:p w:rsidR="004005F5" w:rsidRDefault="004005F5">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Наверное, Москва, даже если она Новая, должна быть Москвой!  </w:t>
            </w:r>
          </w:p>
          <w:p w:rsidR="004005F5" w:rsidRDefault="004005F5">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           А кто будет жить в этих домах? Москвичи же не будут покупать здесь квартиры. Значит население Москвы опять увеличится за счет приезжих россиян и граждан бывшего СССР. Зачем?</w:t>
            </w:r>
          </w:p>
          <w:p w:rsidR="004005F5" w:rsidRDefault="004005F5">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           Понятно, что пустующие земли должны использоваться, но более рационально. Можно же запланировать коттеджные поселки, таун-хаусы, оставить хоть какую-то природу, если это все-таки деревня, хоть и в городском поселении.</w:t>
            </w:r>
          </w:p>
          <w:p w:rsidR="004005F5" w:rsidRDefault="004005F5">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Надеюсь, что наше мнение будет услышано!</w:t>
            </w:r>
          </w:p>
        </w:tc>
        <w:tc>
          <w:tcPr>
            <w:tcW w:w="5244" w:type="dxa"/>
            <w:shd w:val="clear" w:color="auto" w:fill="FFFFFF" w:themeFill="background1"/>
          </w:tcPr>
          <w:p w:rsidR="004005F5" w:rsidRDefault="004005F5">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9857DF" w:rsidRPr="005146D4" w:rsidTr="009857DF">
        <w:tc>
          <w:tcPr>
            <w:tcW w:w="2475" w:type="dxa"/>
            <w:shd w:val="clear" w:color="auto" w:fill="FFFFFF" w:themeFill="background1"/>
          </w:tcPr>
          <w:p w:rsidR="009857DF" w:rsidRDefault="009857DF">
            <w:pPr>
              <w:jc w:val="both"/>
              <w:rPr>
                <w:rFonts w:ascii="Times New Roman" w:hAnsi="Times New Roman" w:cs="Times New Roman"/>
                <w:sz w:val="24"/>
                <w:szCs w:val="24"/>
              </w:rPr>
            </w:pPr>
            <w:r>
              <w:rPr>
                <w:rFonts w:ascii="Times New Roman" w:hAnsi="Times New Roman" w:cs="Times New Roman"/>
                <w:sz w:val="24"/>
                <w:szCs w:val="24"/>
              </w:rPr>
              <w:t>Мурашкин С.И.</w:t>
            </w:r>
          </w:p>
          <w:p w:rsidR="009857DF" w:rsidRDefault="009857DF">
            <w:pPr>
              <w:jc w:val="both"/>
              <w:rPr>
                <w:rFonts w:ascii="Times New Roman" w:hAnsi="Times New Roman" w:cs="Times New Roman"/>
                <w:sz w:val="24"/>
                <w:szCs w:val="24"/>
              </w:rPr>
            </w:pPr>
            <w:r>
              <w:rPr>
                <w:rFonts w:ascii="Times New Roman" w:hAnsi="Times New Roman" w:cs="Times New Roman"/>
                <w:sz w:val="24"/>
                <w:szCs w:val="24"/>
              </w:rPr>
              <w:t>Мурашкина Т.М.</w:t>
            </w:r>
          </w:p>
          <w:p w:rsidR="009857DF" w:rsidRDefault="009857DF">
            <w:pPr>
              <w:jc w:val="both"/>
              <w:rPr>
                <w:rFonts w:ascii="Times New Roman" w:hAnsi="Times New Roman" w:cs="Times New Roman"/>
                <w:sz w:val="24"/>
                <w:szCs w:val="24"/>
              </w:rPr>
            </w:pPr>
            <w:r>
              <w:rPr>
                <w:rFonts w:ascii="Times New Roman" w:hAnsi="Times New Roman" w:cs="Times New Roman"/>
                <w:sz w:val="24"/>
                <w:szCs w:val="24"/>
              </w:rPr>
              <w:t>Синаева И.А.</w:t>
            </w:r>
          </w:p>
          <w:p w:rsidR="009857DF" w:rsidRDefault="009857DF">
            <w:pPr>
              <w:jc w:val="both"/>
              <w:rPr>
                <w:rFonts w:ascii="Times New Roman" w:hAnsi="Times New Roman" w:cs="Times New Roman"/>
                <w:sz w:val="24"/>
                <w:szCs w:val="24"/>
              </w:rPr>
            </w:pPr>
            <w:r>
              <w:rPr>
                <w:rFonts w:ascii="Times New Roman" w:hAnsi="Times New Roman" w:cs="Times New Roman"/>
                <w:sz w:val="24"/>
                <w:szCs w:val="24"/>
              </w:rPr>
              <w:t>Елагина И.Ю.</w:t>
            </w:r>
          </w:p>
          <w:p w:rsidR="009857DF" w:rsidRDefault="009857DF">
            <w:pPr>
              <w:jc w:val="both"/>
              <w:rPr>
                <w:rFonts w:ascii="Times New Roman" w:hAnsi="Times New Roman" w:cs="Times New Roman"/>
                <w:sz w:val="24"/>
                <w:szCs w:val="24"/>
              </w:rPr>
            </w:pPr>
            <w:r>
              <w:rPr>
                <w:rFonts w:ascii="Times New Roman" w:hAnsi="Times New Roman" w:cs="Times New Roman"/>
                <w:sz w:val="24"/>
                <w:szCs w:val="24"/>
              </w:rPr>
              <w:t>Никулина З.Н.</w:t>
            </w:r>
          </w:p>
          <w:p w:rsidR="009857DF" w:rsidRDefault="009857DF">
            <w:pPr>
              <w:jc w:val="both"/>
              <w:rPr>
                <w:rFonts w:ascii="Times New Roman" w:hAnsi="Times New Roman" w:cs="Times New Roman"/>
                <w:sz w:val="24"/>
                <w:szCs w:val="24"/>
              </w:rPr>
            </w:pPr>
            <w:r>
              <w:rPr>
                <w:rFonts w:ascii="Times New Roman" w:hAnsi="Times New Roman" w:cs="Times New Roman"/>
                <w:sz w:val="24"/>
                <w:szCs w:val="24"/>
              </w:rPr>
              <w:t>Бегларянц А.А.</w:t>
            </w:r>
          </w:p>
          <w:p w:rsidR="009857DF" w:rsidRDefault="009857DF">
            <w:pPr>
              <w:jc w:val="both"/>
              <w:rPr>
                <w:rFonts w:ascii="Times New Roman" w:hAnsi="Times New Roman" w:cs="Times New Roman"/>
                <w:sz w:val="24"/>
                <w:szCs w:val="24"/>
              </w:rPr>
            </w:pPr>
            <w:r>
              <w:rPr>
                <w:rFonts w:ascii="Times New Roman" w:hAnsi="Times New Roman" w:cs="Times New Roman"/>
                <w:sz w:val="24"/>
                <w:szCs w:val="24"/>
              </w:rPr>
              <w:t>Метелкин И.В.</w:t>
            </w:r>
          </w:p>
          <w:p w:rsidR="009857DF" w:rsidRDefault="009857DF">
            <w:pPr>
              <w:jc w:val="both"/>
              <w:rPr>
                <w:rFonts w:ascii="Times New Roman" w:hAnsi="Times New Roman" w:cs="Times New Roman"/>
                <w:sz w:val="24"/>
                <w:szCs w:val="24"/>
              </w:rPr>
            </w:pPr>
            <w:r>
              <w:rPr>
                <w:rFonts w:ascii="Times New Roman" w:hAnsi="Times New Roman" w:cs="Times New Roman"/>
                <w:sz w:val="24"/>
                <w:szCs w:val="24"/>
              </w:rPr>
              <w:t>Печкин В.В.</w:t>
            </w:r>
          </w:p>
          <w:p w:rsidR="009857DF" w:rsidRDefault="009857DF">
            <w:pPr>
              <w:jc w:val="both"/>
              <w:rPr>
                <w:rFonts w:ascii="Times New Roman" w:hAnsi="Times New Roman" w:cs="Times New Roman"/>
                <w:sz w:val="24"/>
                <w:szCs w:val="24"/>
              </w:rPr>
            </w:pPr>
            <w:r>
              <w:rPr>
                <w:rFonts w:ascii="Times New Roman" w:hAnsi="Times New Roman" w:cs="Times New Roman"/>
                <w:sz w:val="24"/>
                <w:szCs w:val="24"/>
              </w:rPr>
              <w:t>Бергман В.А.</w:t>
            </w:r>
          </w:p>
          <w:p w:rsidR="009857DF" w:rsidRDefault="009857DF">
            <w:pPr>
              <w:jc w:val="both"/>
              <w:rPr>
                <w:rFonts w:ascii="Times New Roman" w:hAnsi="Times New Roman" w:cs="Times New Roman"/>
                <w:sz w:val="24"/>
                <w:szCs w:val="24"/>
              </w:rPr>
            </w:pPr>
            <w:r>
              <w:rPr>
                <w:rFonts w:ascii="Times New Roman" w:hAnsi="Times New Roman" w:cs="Times New Roman"/>
                <w:sz w:val="24"/>
                <w:szCs w:val="24"/>
              </w:rPr>
              <w:t>Комарова Н.П.</w:t>
            </w:r>
          </w:p>
          <w:p w:rsidR="009857DF" w:rsidRDefault="009857DF">
            <w:pPr>
              <w:jc w:val="both"/>
              <w:rPr>
                <w:rFonts w:ascii="Times New Roman" w:hAnsi="Times New Roman" w:cs="Times New Roman"/>
                <w:sz w:val="24"/>
                <w:szCs w:val="24"/>
              </w:rPr>
            </w:pPr>
            <w:r>
              <w:rPr>
                <w:rFonts w:ascii="Times New Roman" w:hAnsi="Times New Roman" w:cs="Times New Roman"/>
                <w:sz w:val="24"/>
                <w:szCs w:val="24"/>
              </w:rPr>
              <w:t>Щетинцев В.Н.</w:t>
            </w:r>
          </w:p>
          <w:p w:rsidR="009857DF" w:rsidRDefault="009857DF">
            <w:pPr>
              <w:jc w:val="both"/>
              <w:rPr>
                <w:rFonts w:ascii="Times New Roman" w:hAnsi="Times New Roman" w:cs="Times New Roman"/>
                <w:sz w:val="24"/>
                <w:szCs w:val="24"/>
              </w:rPr>
            </w:pPr>
            <w:r>
              <w:rPr>
                <w:rFonts w:ascii="Times New Roman" w:hAnsi="Times New Roman" w:cs="Times New Roman"/>
                <w:sz w:val="24"/>
                <w:szCs w:val="24"/>
              </w:rPr>
              <w:t>Чернушович Н.Р.</w:t>
            </w:r>
          </w:p>
          <w:p w:rsidR="009857DF" w:rsidRDefault="009857DF">
            <w:pPr>
              <w:jc w:val="both"/>
              <w:rPr>
                <w:rFonts w:ascii="Times New Roman" w:hAnsi="Times New Roman" w:cs="Times New Roman"/>
                <w:sz w:val="24"/>
                <w:szCs w:val="24"/>
              </w:rPr>
            </w:pPr>
            <w:r>
              <w:rPr>
                <w:rFonts w:ascii="Times New Roman" w:hAnsi="Times New Roman" w:cs="Times New Roman"/>
                <w:sz w:val="24"/>
                <w:szCs w:val="24"/>
              </w:rPr>
              <w:t>Люсина Л.В.</w:t>
            </w:r>
          </w:p>
          <w:p w:rsidR="009857DF" w:rsidRDefault="009857DF">
            <w:pPr>
              <w:jc w:val="both"/>
              <w:rPr>
                <w:rFonts w:ascii="Times New Roman" w:hAnsi="Times New Roman" w:cs="Times New Roman"/>
                <w:sz w:val="24"/>
                <w:szCs w:val="24"/>
              </w:rPr>
            </w:pPr>
            <w:r>
              <w:rPr>
                <w:rFonts w:ascii="Times New Roman" w:hAnsi="Times New Roman" w:cs="Times New Roman"/>
                <w:sz w:val="24"/>
                <w:szCs w:val="24"/>
              </w:rPr>
              <w:t>Рогожина Т.С.</w:t>
            </w:r>
          </w:p>
          <w:p w:rsidR="009857DF" w:rsidRDefault="009857DF">
            <w:pPr>
              <w:jc w:val="both"/>
              <w:rPr>
                <w:rFonts w:ascii="Times New Roman" w:hAnsi="Times New Roman" w:cs="Times New Roman"/>
                <w:sz w:val="24"/>
                <w:szCs w:val="24"/>
              </w:rPr>
            </w:pPr>
            <w:r>
              <w:rPr>
                <w:rFonts w:ascii="Times New Roman" w:hAnsi="Times New Roman" w:cs="Times New Roman"/>
                <w:sz w:val="24"/>
                <w:szCs w:val="24"/>
              </w:rPr>
              <w:t>Белякова А.И.</w:t>
            </w:r>
          </w:p>
          <w:p w:rsidR="009857DF" w:rsidRDefault="009857DF">
            <w:pPr>
              <w:jc w:val="both"/>
              <w:rPr>
                <w:rFonts w:ascii="Times New Roman" w:hAnsi="Times New Roman" w:cs="Times New Roman"/>
                <w:sz w:val="24"/>
                <w:szCs w:val="24"/>
              </w:rPr>
            </w:pPr>
            <w:r>
              <w:rPr>
                <w:rFonts w:ascii="Times New Roman" w:hAnsi="Times New Roman" w:cs="Times New Roman"/>
                <w:sz w:val="24"/>
                <w:szCs w:val="24"/>
              </w:rPr>
              <w:t>Месяцева Н.А.</w:t>
            </w:r>
          </w:p>
          <w:p w:rsidR="009857DF" w:rsidRDefault="009857DF">
            <w:pPr>
              <w:jc w:val="both"/>
              <w:rPr>
                <w:rFonts w:ascii="Times New Roman" w:hAnsi="Times New Roman" w:cs="Times New Roman"/>
                <w:sz w:val="24"/>
                <w:szCs w:val="24"/>
              </w:rPr>
            </w:pPr>
            <w:r>
              <w:rPr>
                <w:rFonts w:ascii="Times New Roman" w:hAnsi="Times New Roman" w:cs="Times New Roman"/>
                <w:sz w:val="24"/>
                <w:szCs w:val="24"/>
              </w:rPr>
              <w:t>Сурова Е.В.</w:t>
            </w:r>
          </w:p>
          <w:p w:rsidR="009857DF" w:rsidRDefault="009857DF">
            <w:pPr>
              <w:jc w:val="both"/>
              <w:rPr>
                <w:rFonts w:ascii="Times New Roman" w:hAnsi="Times New Roman" w:cs="Times New Roman"/>
                <w:sz w:val="24"/>
                <w:szCs w:val="24"/>
              </w:rPr>
            </w:pPr>
            <w:r>
              <w:rPr>
                <w:rFonts w:ascii="Times New Roman" w:hAnsi="Times New Roman" w:cs="Times New Roman"/>
                <w:sz w:val="24"/>
                <w:szCs w:val="24"/>
              </w:rPr>
              <w:t>Каковкина З.А.</w:t>
            </w:r>
          </w:p>
          <w:p w:rsidR="009857DF" w:rsidRDefault="009857DF">
            <w:pPr>
              <w:jc w:val="both"/>
              <w:rPr>
                <w:rFonts w:ascii="Times New Roman" w:hAnsi="Times New Roman" w:cs="Times New Roman"/>
                <w:sz w:val="24"/>
                <w:szCs w:val="24"/>
              </w:rPr>
            </w:pPr>
            <w:r>
              <w:rPr>
                <w:rFonts w:ascii="Times New Roman" w:hAnsi="Times New Roman" w:cs="Times New Roman"/>
                <w:sz w:val="24"/>
                <w:szCs w:val="24"/>
              </w:rPr>
              <w:t>Абрамов К.Г.</w:t>
            </w:r>
          </w:p>
          <w:p w:rsidR="009857DF" w:rsidRDefault="009857DF">
            <w:pPr>
              <w:jc w:val="both"/>
              <w:rPr>
                <w:rFonts w:ascii="Times New Roman" w:hAnsi="Times New Roman" w:cs="Times New Roman"/>
                <w:sz w:val="24"/>
                <w:szCs w:val="24"/>
              </w:rPr>
            </w:pPr>
            <w:r>
              <w:rPr>
                <w:rFonts w:ascii="Times New Roman" w:hAnsi="Times New Roman" w:cs="Times New Roman"/>
                <w:sz w:val="24"/>
                <w:szCs w:val="24"/>
              </w:rPr>
              <w:t>Абрамова Н.Б.</w:t>
            </w:r>
          </w:p>
          <w:p w:rsidR="009857DF" w:rsidRDefault="009857DF">
            <w:pPr>
              <w:jc w:val="both"/>
              <w:rPr>
                <w:rFonts w:ascii="Times New Roman" w:hAnsi="Times New Roman" w:cs="Times New Roman"/>
                <w:sz w:val="24"/>
                <w:szCs w:val="24"/>
              </w:rPr>
            </w:pPr>
            <w:r>
              <w:rPr>
                <w:rFonts w:ascii="Times New Roman" w:hAnsi="Times New Roman" w:cs="Times New Roman"/>
                <w:sz w:val="24"/>
                <w:szCs w:val="24"/>
              </w:rPr>
              <w:t>Данченко и.в.</w:t>
            </w:r>
          </w:p>
          <w:p w:rsidR="009857DF" w:rsidRDefault="009857DF">
            <w:pPr>
              <w:jc w:val="both"/>
              <w:rPr>
                <w:rFonts w:ascii="Times New Roman" w:hAnsi="Times New Roman" w:cs="Times New Roman"/>
                <w:sz w:val="24"/>
                <w:szCs w:val="24"/>
              </w:rPr>
            </w:pPr>
            <w:r>
              <w:rPr>
                <w:rFonts w:ascii="Times New Roman" w:hAnsi="Times New Roman" w:cs="Times New Roman"/>
                <w:sz w:val="24"/>
                <w:szCs w:val="24"/>
              </w:rPr>
              <w:t>Данченко С.Ф.</w:t>
            </w:r>
          </w:p>
          <w:p w:rsidR="009857DF" w:rsidRDefault="009857DF">
            <w:pPr>
              <w:jc w:val="both"/>
              <w:rPr>
                <w:rFonts w:ascii="Times New Roman" w:hAnsi="Times New Roman" w:cs="Times New Roman"/>
                <w:sz w:val="24"/>
                <w:szCs w:val="24"/>
              </w:rPr>
            </w:pPr>
            <w:r>
              <w:rPr>
                <w:rFonts w:ascii="Times New Roman" w:hAnsi="Times New Roman" w:cs="Times New Roman"/>
                <w:sz w:val="24"/>
                <w:szCs w:val="24"/>
              </w:rPr>
              <w:t>Умярова М.Н.</w:t>
            </w:r>
          </w:p>
          <w:p w:rsidR="009857DF" w:rsidRDefault="009857DF">
            <w:pPr>
              <w:jc w:val="both"/>
              <w:rPr>
                <w:rFonts w:ascii="Times New Roman" w:hAnsi="Times New Roman" w:cs="Times New Roman"/>
                <w:sz w:val="24"/>
                <w:szCs w:val="24"/>
              </w:rPr>
            </w:pPr>
            <w:r>
              <w:rPr>
                <w:rFonts w:ascii="Times New Roman" w:hAnsi="Times New Roman" w:cs="Times New Roman"/>
                <w:sz w:val="24"/>
                <w:szCs w:val="24"/>
              </w:rPr>
              <w:t>Умяров М.Р.</w:t>
            </w:r>
          </w:p>
          <w:p w:rsidR="009857DF" w:rsidRDefault="009857DF">
            <w:pPr>
              <w:jc w:val="both"/>
              <w:rPr>
                <w:rFonts w:ascii="Times New Roman" w:hAnsi="Times New Roman" w:cs="Times New Roman"/>
                <w:sz w:val="24"/>
                <w:szCs w:val="24"/>
              </w:rPr>
            </w:pPr>
            <w:r>
              <w:rPr>
                <w:rFonts w:ascii="Times New Roman" w:hAnsi="Times New Roman" w:cs="Times New Roman"/>
                <w:sz w:val="24"/>
                <w:szCs w:val="24"/>
              </w:rPr>
              <w:t>Умяров Р.К.</w:t>
            </w:r>
          </w:p>
          <w:p w:rsidR="009857DF" w:rsidRDefault="009857DF">
            <w:pPr>
              <w:jc w:val="both"/>
              <w:rPr>
                <w:rFonts w:ascii="Times New Roman" w:hAnsi="Times New Roman" w:cs="Times New Roman"/>
                <w:sz w:val="24"/>
                <w:szCs w:val="24"/>
              </w:rPr>
            </w:pPr>
            <w:r>
              <w:rPr>
                <w:rFonts w:ascii="Times New Roman" w:hAnsi="Times New Roman" w:cs="Times New Roman"/>
                <w:sz w:val="24"/>
                <w:szCs w:val="24"/>
              </w:rPr>
              <w:t>Никифоров Г.Н.</w:t>
            </w:r>
          </w:p>
          <w:p w:rsidR="009857DF" w:rsidRDefault="009857DF">
            <w:pPr>
              <w:jc w:val="both"/>
              <w:rPr>
                <w:rFonts w:ascii="Times New Roman" w:hAnsi="Times New Roman" w:cs="Times New Roman"/>
                <w:sz w:val="24"/>
                <w:szCs w:val="24"/>
              </w:rPr>
            </w:pPr>
            <w:r>
              <w:rPr>
                <w:rFonts w:ascii="Times New Roman" w:hAnsi="Times New Roman" w:cs="Times New Roman"/>
                <w:sz w:val="24"/>
                <w:szCs w:val="24"/>
              </w:rPr>
              <w:t>Галустьян Р.Ф.</w:t>
            </w:r>
          </w:p>
          <w:p w:rsidR="009857DF" w:rsidRDefault="009857DF">
            <w:pPr>
              <w:jc w:val="both"/>
              <w:rPr>
                <w:rFonts w:ascii="Times New Roman" w:hAnsi="Times New Roman" w:cs="Times New Roman"/>
                <w:sz w:val="24"/>
                <w:szCs w:val="24"/>
              </w:rPr>
            </w:pPr>
            <w:r>
              <w:rPr>
                <w:rFonts w:ascii="Times New Roman" w:hAnsi="Times New Roman" w:cs="Times New Roman"/>
                <w:sz w:val="24"/>
                <w:szCs w:val="24"/>
              </w:rPr>
              <w:t>Карасева Н.А.</w:t>
            </w:r>
          </w:p>
          <w:p w:rsidR="009857DF" w:rsidRDefault="009857DF">
            <w:pPr>
              <w:jc w:val="both"/>
              <w:rPr>
                <w:rFonts w:ascii="Times New Roman" w:hAnsi="Times New Roman" w:cs="Times New Roman"/>
                <w:sz w:val="24"/>
                <w:szCs w:val="24"/>
              </w:rPr>
            </w:pPr>
            <w:r>
              <w:rPr>
                <w:rFonts w:ascii="Times New Roman" w:hAnsi="Times New Roman" w:cs="Times New Roman"/>
                <w:sz w:val="24"/>
                <w:szCs w:val="24"/>
              </w:rPr>
              <w:t>Пышкова В.А.</w:t>
            </w:r>
          </w:p>
          <w:p w:rsidR="009857DF" w:rsidRDefault="009857DF">
            <w:pPr>
              <w:jc w:val="both"/>
              <w:rPr>
                <w:rFonts w:ascii="Times New Roman" w:hAnsi="Times New Roman" w:cs="Times New Roman"/>
                <w:sz w:val="24"/>
                <w:szCs w:val="24"/>
              </w:rPr>
            </w:pPr>
            <w:r>
              <w:rPr>
                <w:rFonts w:ascii="Times New Roman" w:hAnsi="Times New Roman" w:cs="Times New Roman"/>
                <w:sz w:val="24"/>
                <w:szCs w:val="24"/>
              </w:rPr>
              <w:t>Пеньков А.Ф.</w:t>
            </w:r>
          </w:p>
          <w:p w:rsidR="009857DF" w:rsidRDefault="009857DF">
            <w:pPr>
              <w:jc w:val="both"/>
              <w:rPr>
                <w:rFonts w:ascii="Times New Roman" w:hAnsi="Times New Roman" w:cs="Times New Roman"/>
                <w:sz w:val="24"/>
                <w:szCs w:val="24"/>
              </w:rPr>
            </w:pPr>
            <w:r>
              <w:rPr>
                <w:rFonts w:ascii="Times New Roman" w:hAnsi="Times New Roman" w:cs="Times New Roman"/>
                <w:sz w:val="24"/>
                <w:szCs w:val="24"/>
              </w:rPr>
              <w:t>Митковский Д.П.</w:t>
            </w:r>
          </w:p>
          <w:p w:rsidR="009857DF" w:rsidRDefault="009857DF">
            <w:pPr>
              <w:jc w:val="both"/>
              <w:rPr>
                <w:rFonts w:ascii="Times New Roman" w:hAnsi="Times New Roman" w:cs="Times New Roman"/>
                <w:sz w:val="24"/>
                <w:szCs w:val="24"/>
              </w:rPr>
            </w:pPr>
            <w:r>
              <w:rPr>
                <w:rFonts w:ascii="Times New Roman" w:hAnsi="Times New Roman" w:cs="Times New Roman"/>
                <w:sz w:val="24"/>
                <w:szCs w:val="24"/>
              </w:rPr>
              <w:t>Куксова Т.Н.</w:t>
            </w:r>
          </w:p>
          <w:p w:rsidR="009857DF" w:rsidRDefault="009857DF">
            <w:pPr>
              <w:jc w:val="both"/>
              <w:rPr>
                <w:rFonts w:ascii="Times New Roman" w:hAnsi="Times New Roman" w:cs="Times New Roman"/>
                <w:sz w:val="24"/>
                <w:szCs w:val="24"/>
              </w:rPr>
            </w:pPr>
            <w:r>
              <w:rPr>
                <w:rFonts w:ascii="Times New Roman" w:hAnsi="Times New Roman" w:cs="Times New Roman"/>
                <w:sz w:val="24"/>
                <w:szCs w:val="24"/>
              </w:rPr>
              <w:t>Миньков С.Н.</w:t>
            </w:r>
          </w:p>
          <w:p w:rsidR="009857DF" w:rsidRDefault="009857DF">
            <w:pPr>
              <w:jc w:val="both"/>
              <w:rPr>
                <w:rFonts w:ascii="Times New Roman" w:hAnsi="Times New Roman" w:cs="Times New Roman"/>
                <w:sz w:val="24"/>
                <w:szCs w:val="24"/>
              </w:rPr>
            </w:pPr>
            <w:r>
              <w:rPr>
                <w:rFonts w:ascii="Times New Roman" w:hAnsi="Times New Roman" w:cs="Times New Roman"/>
                <w:sz w:val="24"/>
                <w:szCs w:val="24"/>
              </w:rPr>
              <w:t>Сережкин И.С.</w:t>
            </w:r>
          </w:p>
          <w:p w:rsidR="009857DF" w:rsidRDefault="009857DF">
            <w:pPr>
              <w:jc w:val="both"/>
              <w:rPr>
                <w:rFonts w:ascii="Times New Roman" w:hAnsi="Times New Roman" w:cs="Times New Roman"/>
                <w:sz w:val="24"/>
                <w:szCs w:val="24"/>
              </w:rPr>
            </w:pPr>
            <w:r>
              <w:rPr>
                <w:rFonts w:ascii="Times New Roman" w:hAnsi="Times New Roman" w:cs="Times New Roman"/>
                <w:sz w:val="24"/>
                <w:szCs w:val="24"/>
              </w:rPr>
              <w:t>Рахманова Н.Ю.</w:t>
            </w:r>
          </w:p>
          <w:p w:rsidR="009857DF" w:rsidRDefault="009857DF">
            <w:pPr>
              <w:jc w:val="both"/>
              <w:rPr>
                <w:rFonts w:ascii="Times New Roman" w:hAnsi="Times New Roman" w:cs="Times New Roman"/>
                <w:sz w:val="24"/>
                <w:szCs w:val="24"/>
              </w:rPr>
            </w:pPr>
            <w:r>
              <w:rPr>
                <w:rFonts w:ascii="Times New Roman" w:hAnsi="Times New Roman" w:cs="Times New Roman"/>
                <w:sz w:val="24"/>
                <w:szCs w:val="24"/>
              </w:rPr>
              <w:t>Аблазова Р.Д.</w:t>
            </w:r>
          </w:p>
          <w:p w:rsidR="009857DF" w:rsidRDefault="009857DF">
            <w:pPr>
              <w:jc w:val="both"/>
              <w:rPr>
                <w:rFonts w:ascii="Times New Roman" w:hAnsi="Times New Roman" w:cs="Times New Roman"/>
                <w:sz w:val="24"/>
                <w:szCs w:val="24"/>
              </w:rPr>
            </w:pPr>
            <w:r>
              <w:rPr>
                <w:rFonts w:ascii="Times New Roman" w:hAnsi="Times New Roman" w:cs="Times New Roman"/>
                <w:sz w:val="24"/>
                <w:szCs w:val="24"/>
              </w:rPr>
              <w:t>Сафронов С.В.</w:t>
            </w:r>
          </w:p>
          <w:p w:rsidR="009857DF" w:rsidRDefault="009857DF">
            <w:pPr>
              <w:jc w:val="both"/>
              <w:rPr>
                <w:rFonts w:ascii="Times New Roman" w:hAnsi="Times New Roman" w:cs="Times New Roman"/>
                <w:sz w:val="24"/>
                <w:szCs w:val="24"/>
              </w:rPr>
            </w:pPr>
            <w:r>
              <w:rPr>
                <w:rFonts w:ascii="Times New Roman" w:hAnsi="Times New Roman" w:cs="Times New Roman"/>
                <w:sz w:val="24"/>
                <w:szCs w:val="24"/>
              </w:rPr>
              <w:t>Федулаев Е.Н.</w:t>
            </w:r>
          </w:p>
          <w:p w:rsidR="009857DF" w:rsidRDefault="009857DF">
            <w:pPr>
              <w:jc w:val="both"/>
              <w:rPr>
                <w:rFonts w:ascii="Times New Roman" w:hAnsi="Times New Roman" w:cs="Times New Roman"/>
                <w:sz w:val="24"/>
                <w:szCs w:val="24"/>
              </w:rPr>
            </w:pPr>
            <w:r>
              <w:rPr>
                <w:rFonts w:ascii="Times New Roman" w:hAnsi="Times New Roman" w:cs="Times New Roman"/>
                <w:sz w:val="24"/>
                <w:szCs w:val="24"/>
              </w:rPr>
              <w:t>Лиащин И.В.</w:t>
            </w:r>
          </w:p>
          <w:p w:rsidR="009857DF" w:rsidRDefault="009857DF">
            <w:pPr>
              <w:jc w:val="both"/>
              <w:rPr>
                <w:rFonts w:ascii="Times New Roman" w:hAnsi="Times New Roman" w:cs="Times New Roman"/>
                <w:sz w:val="24"/>
                <w:szCs w:val="24"/>
              </w:rPr>
            </w:pPr>
            <w:r>
              <w:rPr>
                <w:rFonts w:ascii="Times New Roman" w:hAnsi="Times New Roman" w:cs="Times New Roman"/>
                <w:sz w:val="24"/>
                <w:szCs w:val="24"/>
              </w:rPr>
              <w:t>Степанов М.М.</w:t>
            </w:r>
          </w:p>
          <w:p w:rsidR="009857DF" w:rsidRDefault="009857DF">
            <w:pPr>
              <w:jc w:val="both"/>
              <w:rPr>
                <w:rFonts w:ascii="Times New Roman" w:hAnsi="Times New Roman" w:cs="Times New Roman"/>
                <w:sz w:val="24"/>
                <w:szCs w:val="24"/>
              </w:rPr>
            </w:pPr>
            <w:r>
              <w:rPr>
                <w:rFonts w:ascii="Times New Roman" w:hAnsi="Times New Roman" w:cs="Times New Roman"/>
                <w:sz w:val="24"/>
                <w:szCs w:val="24"/>
              </w:rPr>
              <w:t>Родкевич Е.Ю.</w:t>
            </w:r>
          </w:p>
          <w:p w:rsidR="009857DF" w:rsidRDefault="009857DF">
            <w:pPr>
              <w:jc w:val="both"/>
              <w:rPr>
                <w:rFonts w:ascii="Times New Roman" w:hAnsi="Times New Roman" w:cs="Times New Roman"/>
                <w:sz w:val="24"/>
                <w:szCs w:val="24"/>
              </w:rPr>
            </w:pPr>
            <w:r>
              <w:rPr>
                <w:rFonts w:ascii="Times New Roman" w:hAnsi="Times New Roman" w:cs="Times New Roman"/>
                <w:sz w:val="24"/>
                <w:szCs w:val="24"/>
              </w:rPr>
              <w:t>Михайлова Л.И.</w:t>
            </w:r>
          </w:p>
          <w:p w:rsidR="009857DF" w:rsidRDefault="009857DF">
            <w:pPr>
              <w:jc w:val="both"/>
              <w:rPr>
                <w:rFonts w:ascii="Times New Roman" w:hAnsi="Times New Roman" w:cs="Times New Roman"/>
                <w:sz w:val="24"/>
                <w:szCs w:val="24"/>
              </w:rPr>
            </w:pPr>
            <w:r>
              <w:rPr>
                <w:rFonts w:ascii="Times New Roman" w:hAnsi="Times New Roman" w:cs="Times New Roman"/>
                <w:sz w:val="24"/>
                <w:szCs w:val="24"/>
              </w:rPr>
              <w:t>Перпета Я.М.</w:t>
            </w:r>
          </w:p>
          <w:p w:rsidR="009857DF" w:rsidRDefault="009857DF">
            <w:pPr>
              <w:jc w:val="both"/>
              <w:rPr>
                <w:rFonts w:ascii="Times New Roman" w:hAnsi="Times New Roman" w:cs="Times New Roman"/>
                <w:sz w:val="24"/>
                <w:szCs w:val="24"/>
              </w:rPr>
            </w:pPr>
            <w:r>
              <w:rPr>
                <w:rFonts w:ascii="Times New Roman" w:hAnsi="Times New Roman" w:cs="Times New Roman"/>
                <w:sz w:val="24"/>
                <w:szCs w:val="24"/>
              </w:rPr>
              <w:t>Барзиков А.А.</w:t>
            </w:r>
          </w:p>
          <w:p w:rsidR="009857DF" w:rsidRDefault="009857DF">
            <w:pPr>
              <w:jc w:val="both"/>
              <w:rPr>
                <w:rFonts w:ascii="Times New Roman" w:hAnsi="Times New Roman" w:cs="Times New Roman"/>
                <w:sz w:val="24"/>
                <w:szCs w:val="24"/>
              </w:rPr>
            </w:pPr>
            <w:r>
              <w:rPr>
                <w:rFonts w:ascii="Times New Roman" w:hAnsi="Times New Roman" w:cs="Times New Roman"/>
                <w:sz w:val="24"/>
                <w:szCs w:val="24"/>
              </w:rPr>
              <w:t>Миллер Т.М.</w:t>
            </w:r>
          </w:p>
          <w:p w:rsidR="009857DF" w:rsidRDefault="009857DF">
            <w:pPr>
              <w:jc w:val="both"/>
              <w:rPr>
                <w:rFonts w:ascii="Times New Roman" w:hAnsi="Times New Roman" w:cs="Times New Roman"/>
                <w:sz w:val="24"/>
                <w:szCs w:val="24"/>
              </w:rPr>
            </w:pPr>
            <w:r>
              <w:rPr>
                <w:rFonts w:ascii="Times New Roman" w:hAnsi="Times New Roman" w:cs="Times New Roman"/>
                <w:sz w:val="24"/>
                <w:szCs w:val="24"/>
              </w:rPr>
              <w:t>Миллер С.И.</w:t>
            </w:r>
          </w:p>
          <w:p w:rsidR="009857DF" w:rsidRDefault="009857DF">
            <w:pPr>
              <w:jc w:val="both"/>
              <w:rPr>
                <w:rFonts w:ascii="Times New Roman" w:hAnsi="Times New Roman" w:cs="Times New Roman"/>
                <w:sz w:val="24"/>
                <w:szCs w:val="24"/>
              </w:rPr>
            </w:pPr>
            <w:r>
              <w:rPr>
                <w:rFonts w:ascii="Times New Roman" w:hAnsi="Times New Roman" w:cs="Times New Roman"/>
                <w:sz w:val="24"/>
                <w:szCs w:val="24"/>
              </w:rPr>
              <w:t>Татаринкова Т.Е.</w:t>
            </w:r>
          </w:p>
          <w:p w:rsidR="009857DF" w:rsidRDefault="009857DF">
            <w:pPr>
              <w:jc w:val="both"/>
              <w:rPr>
                <w:rFonts w:ascii="Times New Roman" w:hAnsi="Times New Roman" w:cs="Times New Roman"/>
                <w:sz w:val="24"/>
                <w:szCs w:val="24"/>
              </w:rPr>
            </w:pPr>
            <w:r>
              <w:rPr>
                <w:rFonts w:ascii="Times New Roman" w:hAnsi="Times New Roman" w:cs="Times New Roman"/>
                <w:sz w:val="24"/>
                <w:szCs w:val="24"/>
              </w:rPr>
              <w:t>Татаринков С.С.</w:t>
            </w:r>
          </w:p>
          <w:p w:rsidR="009857DF" w:rsidRDefault="009857DF">
            <w:pPr>
              <w:jc w:val="both"/>
              <w:rPr>
                <w:rFonts w:ascii="Times New Roman" w:hAnsi="Times New Roman" w:cs="Times New Roman"/>
                <w:sz w:val="24"/>
                <w:szCs w:val="24"/>
              </w:rPr>
            </w:pPr>
            <w:r>
              <w:rPr>
                <w:rFonts w:ascii="Times New Roman" w:hAnsi="Times New Roman" w:cs="Times New Roman"/>
                <w:sz w:val="24"/>
                <w:szCs w:val="24"/>
              </w:rPr>
              <w:t>Погонина Г.Н.</w:t>
            </w:r>
          </w:p>
          <w:p w:rsidR="009857DF" w:rsidRDefault="009857DF">
            <w:pPr>
              <w:jc w:val="both"/>
              <w:rPr>
                <w:rFonts w:ascii="Times New Roman" w:hAnsi="Times New Roman" w:cs="Times New Roman"/>
                <w:sz w:val="24"/>
                <w:szCs w:val="24"/>
              </w:rPr>
            </w:pPr>
            <w:r>
              <w:rPr>
                <w:rFonts w:ascii="Times New Roman" w:hAnsi="Times New Roman" w:cs="Times New Roman"/>
                <w:sz w:val="24"/>
                <w:szCs w:val="24"/>
              </w:rPr>
              <w:t>Погонин А.В.</w:t>
            </w:r>
          </w:p>
          <w:p w:rsidR="009857DF" w:rsidRDefault="009857DF">
            <w:pPr>
              <w:jc w:val="both"/>
              <w:rPr>
                <w:rFonts w:ascii="Times New Roman" w:hAnsi="Times New Roman" w:cs="Times New Roman"/>
                <w:sz w:val="24"/>
                <w:szCs w:val="24"/>
              </w:rPr>
            </w:pPr>
            <w:r>
              <w:rPr>
                <w:rFonts w:ascii="Times New Roman" w:hAnsi="Times New Roman" w:cs="Times New Roman"/>
                <w:sz w:val="24"/>
                <w:szCs w:val="24"/>
              </w:rPr>
              <w:t>Наумова Е.А.</w:t>
            </w:r>
          </w:p>
          <w:p w:rsidR="009857DF" w:rsidRDefault="009857DF">
            <w:pPr>
              <w:jc w:val="both"/>
              <w:rPr>
                <w:rFonts w:ascii="Times New Roman" w:hAnsi="Times New Roman" w:cs="Times New Roman"/>
                <w:sz w:val="24"/>
                <w:szCs w:val="24"/>
              </w:rPr>
            </w:pPr>
            <w:r>
              <w:rPr>
                <w:rFonts w:ascii="Times New Roman" w:hAnsi="Times New Roman" w:cs="Times New Roman"/>
                <w:sz w:val="24"/>
                <w:szCs w:val="24"/>
              </w:rPr>
              <w:t>Наумов В.А.</w:t>
            </w:r>
          </w:p>
          <w:p w:rsidR="009857DF" w:rsidRDefault="009857DF">
            <w:pPr>
              <w:jc w:val="both"/>
              <w:rPr>
                <w:rFonts w:ascii="Times New Roman" w:hAnsi="Times New Roman" w:cs="Times New Roman"/>
                <w:sz w:val="24"/>
                <w:szCs w:val="24"/>
              </w:rPr>
            </w:pPr>
            <w:r>
              <w:rPr>
                <w:rFonts w:ascii="Times New Roman" w:hAnsi="Times New Roman" w:cs="Times New Roman"/>
                <w:sz w:val="24"/>
                <w:szCs w:val="24"/>
              </w:rPr>
              <w:t>Михайлов А.А.</w:t>
            </w:r>
          </w:p>
          <w:p w:rsidR="009857DF" w:rsidRDefault="009857DF">
            <w:pPr>
              <w:jc w:val="both"/>
              <w:rPr>
                <w:rFonts w:ascii="Times New Roman" w:hAnsi="Times New Roman" w:cs="Times New Roman"/>
                <w:sz w:val="24"/>
                <w:szCs w:val="24"/>
              </w:rPr>
            </w:pPr>
            <w:r>
              <w:rPr>
                <w:rFonts w:ascii="Times New Roman" w:hAnsi="Times New Roman" w:cs="Times New Roman"/>
                <w:sz w:val="24"/>
                <w:szCs w:val="24"/>
              </w:rPr>
              <w:t>Пиров М.Щ.</w:t>
            </w:r>
          </w:p>
          <w:p w:rsidR="009857DF" w:rsidRDefault="009857DF">
            <w:pPr>
              <w:jc w:val="both"/>
              <w:rPr>
                <w:rFonts w:ascii="Times New Roman" w:hAnsi="Times New Roman" w:cs="Times New Roman"/>
                <w:sz w:val="24"/>
                <w:szCs w:val="24"/>
              </w:rPr>
            </w:pPr>
            <w:r>
              <w:rPr>
                <w:rFonts w:ascii="Times New Roman" w:hAnsi="Times New Roman" w:cs="Times New Roman"/>
                <w:sz w:val="24"/>
                <w:szCs w:val="24"/>
              </w:rPr>
              <w:t>Смотрова М.В.</w:t>
            </w:r>
          </w:p>
          <w:p w:rsidR="009857DF" w:rsidRDefault="009857DF">
            <w:pPr>
              <w:jc w:val="both"/>
              <w:rPr>
                <w:rFonts w:ascii="Times New Roman" w:hAnsi="Times New Roman" w:cs="Times New Roman"/>
                <w:sz w:val="24"/>
                <w:szCs w:val="24"/>
              </w:rPr>
            </w:pPr>
            <w:r>
              <w:rPr>
                <w:rFonts w:ascii="Times New Roman" w:hAnsi="Times New Roman" w:cs="Times New Roman"/>
                <w:sz w:val="24"/>
                <w:szCs w:val="24"/>
              </w:rPr>
              <w:t>Мусатов И.В.</w:t>
            </w:r>
          </w:p>
          <w:p w:rsidR="009857DF" w:rsidRDefault="009857DF">
            <w:pPr>
              <w:jc w:val="both"/>
              <w:rPr>
                <w:rFonts w:ascii="Times New Roman" w:hAnsi="Times New Roman" w:cs="Times New Roman"/>
                <w:sz w:val="24"/>
                <w:szCs w:val="24"/>
              </w:rPr>
            </w:pPr>
            <w:r>
              <w:rPr>
                <w:rFonts w:ascii="Times New Roman" w:hAnsi="Times New Roman" w:cs="Times New Roman"/>
                <w:sz w:val="24"/>
                <w:szCs w:val="24"/>
              </w:rPr>
              <w:t>Голубчик Т.В.</w:t>
            </w:r>
          </w:p>
          <w:p w:rsidR="009857DF" w:rsidRDefault="009857DF">
            <w:pPr>
              <w:jc w:val="both"/>
              <w:rPr>
                <w:rFonts w:ascii="Times New Roman" w:hAnsi="Times New Roman" w:cs="Times New Roman"/>
                <w:sz w:val="24"/>
                <w:szCs w:val="24"/>
              </w:rPr>
            </w:pPr>
            <w:r>
              <w:rPr>
                <w:rFonts w:ascii="Times New Roman" w:hAnsi="Times New Roman" w:cs="Times New Roman"/>
                <w:sz w:val="24"/>
                <w:szCs w:val="24"/>
              </w:rPr>
              <w:t>Пейрук И.Н.</w:t>
            </w:r>
          </w:p>
          <w:p w:rsidR="009857DF" w:rsidRDefault="009857DF">
            <w:pPr>
              <w:jc w:val="both"/>
              <w:rPr>
                <w:rFonts w:ascii="Times New Roman" w:hAnsi="Times New Roman" w:cs="Times New Roman"/>
                <w:sz w:val="24"/>
                <w:szCs w:val="24"/>
              </w:rPr>
            </w:pPr>
            <w:r>
              <w:rPr>
                <w:rFonts w:ascii="Times New Roman" w:hAnsi="Times New Roman" w:cs="Times New Roman"/>
                <w:sz w:val="24"/>
                <w:szCs w:val="24"/>
              </w:rPr>
              <w:t>Сережкин Ю.Д.</w:t>
            </w:r>
          </w:p>
          <w:p w:rsidR="009857DF" w:rsidRDefault="009857DF">
            <w:pPr>
              <w:jc w:val="both"/>
              <w:rPr>
                <w:rFonts w:ascii="Times New Roman" w:hAnsi="Times New Roman" w:cs="Times New Roman"/>
                <w:sz w:val="24"/>
                <w:szCs w:val="24"/>
              </w:rPr>
            </w:pPr>
            <w:r>
              <w:rPr>
                <w:rFonts w:ascii="Times New Roman" w:hAnsi="Times New Roman" w:cs="Times New Roman"/>
                <w:sz w:val="24"/>
                <w:szCs w:val="24"/>
              </w:rPr>
              <w:t>Журавлева И.В.</w:t>
            </w:r>
          </w:p>
          <w:p w:rsidR="009857DF" w:rsidRDefault="009857DF">
            <w:pPr>
              <w:jc w:val="both"/>
              <w:rPr>
                <w:rFonts w:ascii="Times New Roman" w:hAnsi="Times New Roman" w:cs="Times New Roman"/>
                <w:sz w:val="24"/>
                <w:szCs w:val="24"/>
              </w:rPr>
            </w:pPr>
            <w:r>
              <w:rPr>
                <w:rFonts w:ascii="Times New Roman" w:hAnsi="Times New Roman" w:cs="Times New Roman"/>
                <w:sz w:val="24"/>
                <w:szCs w:val="24"/>
              </w:rPr>
              <w:t>Журавлев В.Ю.</w:t>
            </w:r>
          </w:p>
          <w:p w:rsidR="009857DF" w:rsidRDefault="009857DF">
            <w:pPr>
              <w:jc w:val="both"/>
              <w:rPr>
                <w:rFonts w:ascii="Times New Roman" w:hAnsi="Times New Roman" w:cs="Times New Roman"/>
                <w:sz w:val="24"/>
                <w:szCs w:val="24"/>
              </w:rPr>
            </w:pPr>
            <w:r>
              <w:rPr>
                <w:rFonts w:ascii="Times New Roman" w:hAnsi="Times New Roman" w:cs="Times New Roman"/>
                <w:sz w:val="24"/>
                <w:szCs w:val="24"/>
              </w:rPr>
              <w:t>Пиманов А.В.</w:t>
            </w:r>
          </w:p>
          <w:p w:rsidR="009857DF" w:rsidRDefault="009857DF">
            <w:pPr>
              <w:jc w:val="both"/>
              <w:rPr>
                <w:rFonts w:ascii="Times New Roman" w:hAnsi="Times New Roman" w:cs="Times New Roman"/>
                <w:sz w:val="24"/>
                <w:szCs w:val="24"/>
              </w:rPr>
            </w:pPr>
            <w:r>
              <w:rPr>
                <w:rFonts w:ascii="Times New Roman" w:hAnsi="Times New Roman" w:cs="Times New Roman"/>
                <w:sz w:val="24"/>
                <w:szCs w:val="24"/>
              </w:rPr>
              <w:t>Золотарева А.А.</w:t>
            </w:r>
          </w:p>
          <w:p w:rsidR="009857DF" w:rsidRDefault="009857DF">
            <w:pPr>
              <w:jc w:val="both"/>
              <w:rPr>
                <w:rFonts w:ascii="Times New Roman" w:hAnsi="Times New Roman" w:cs="Times New Roman"/>
                <w:sz w:val="24"/>
                <w:szCs w:val="24"/>
              </w:rPr>
            </w:pPr>
            <w:r>
              <w:rPr>
                <w:rFonts w:ascii="Times New Roman" w:hAnsi="Times New Roman" w:cs="Times New Roman"/>
                <w:sz w:val="24"/>
                <w:szCs w:val="24"/>
              </w:rPr>
              <w:t>Гоношилина Л.П.</w:t>
            </w:r>
          </w:p>
          <w:p w:rsidR="009857DF" w:rsidRDefault="009857DF">
            <w:pPr>
              <w:jc w:val="both"/>
              <w:rPr>
                <w:rFonts w:ascii="Times New Roman" w:hAnsi="Times New Roman" w:cs="Times New Roman"/>
                <w:sz w:val="24"/>
                <w:szCs w:val="24"/>
              </w:rPr>
            </w:pPr>
            <w:r>
              <w:rPr>
                <w:rFonts w:ascii="Times New Roman" w:hAnsi="Times New Roman" w:cs="Times New Roman"/>
                <w:sz w:val="24"/>
                <w:szCs w:val="24"/>
              </w:rPr>
              <w:t>Трагева И.В.</w:t>
            </w:r>
          </w:p>
          <w:p w:rsidR="009857DF" w:rsidRDefault="009857DF">
            <w:pPr>
              <w:jc w:val="both"/>
              <w:rPr>
                <w:rFonts w:ascii="Times New Roman" w:hAnsi="Times New Roman" w:cs="Times New Roman"/>
                <w:sz w:val="24"/>
                <w:szCs w:val="24"/>
              </w:rPr>
            </w:pPr>
            <w:r>
              <w:rPr>
                <w:rFonts w:ascii="Times New Roman" w:hAnsi="Times New Roman" w:cs="Times New Roman"/>
                <w:sz w:val="24"/>
                <w:szCs w:val="24"/>
              </w:rPr>
              <w:t>Кириченко В.И.</w:t>
            </w:r>
          </w:p>
          <w:p w:rsidR="009857DF" w:rsidRDefault="009857DF">
            <w:pPr>
              <w:jc w:val="both"/>
              <w:rPr>
                <w:rFonts w:ascii="Times New Roman" w:hAnsi="Times New Roman" w:cs="Times New Roman"/>
                <w:sz w:val="24"/>
                <w:szCs w:val="24"/>
              </w:rPr>
            </w:pPr>
            <w:r>
              <w:rPr>
                <w:rFonts w:ascii="Times New Roman" w:hAnsi="Times New Roman" w:cs="Times New Roman"/>
                <w:sz w:val="24"/>
                <w:szCs w:val="24"/>
              </w:rPr>
              <w:t>Кириченко Л.А.</w:t>
            </w:r>
          </w:p>
          <w:p w:rsidR="009857DF" w:rsidRDefault="009857DF">
            <w:pPr>
              <w:jc w:val="both"/>
              <w:rPr>
                <w:rFonts w:ascii="Times New Roman" w:hAnsi="Times New Roman" w:cs="Times New Roman"/>
                <w:sz w:val="24"/>
                <w:szCs w:val="24"/>
              </w:rPr>
            </w:pPr>
            <w:r>
              <w:rPr>
                <w:rFonts w:ascii="Times New Roman" w:hAnsi="Times New Roman" w:cs="Times New Roman"/>
                <w:sz w:val="24"/>
                <w:szCs w:val="24"/>
              </w:rPr>
              <w:t>Одоладев В.П.</w:t>
            </w:r>
          </w:p>
          <w:p w:rsidR="009857DF" w:rsidRDefault="009857DF">
            <w:pPr>
              <w:jc w:val="both"/>
              <w:rPr>
                <w:rFonts w:ascii="Times New Roman" w:hAnsi="Times New Roman" w:cs="Times New Roman"/>
                <w:sz w:val="24"/>
                <w:szCs w:val="24"/>
              </w:rPr>
            </w:pPr>
            <w:r>
              <w:rPr>
                <w:rFonts w:ascii="Times New Roman" w:hAnsi="Times New Roman" w:cs="Times New Roman"/>
                <w:sz w:val="24"/>
                <w:szCs w:val="24"/>
              </w:rPr>
              <w:t>Погонин Р.А.</w:t>
            </w:r>
          </w:p>
          <w:p w:rsidR="009857DF" w:rsidRDefault="009857DF">
            <w:pPr>
              <w:jc w:val="both"/>
              <w:rPr>
                <w:rFonts w:ascii="Times New Roman" w:hAnsi="Times New Roman" w:cs="Times New Roman"/>
                <w:sz w:val="24"/>
                <w:szCs w:val="24"/>
              </w:rPr>
            </w:pPr>
            <w:r>
              <w:rPr>
                <w:rFonts w:ascii="Times New Roman" w:hAnsi="Times New Roman" w:cs="Times New Roman"/>
                <w:sz w:val="24"/>
                <w:szCs w:val="24"/>
              </w:rPr>
              <w:t>Погонина Ю.В.</w:t>
            </w:r>
          </w:p>
          <w:p w:rsidR="009857DF" w:rsidRDefault="009857DF">
            <w:pPr>
              <w:jc w:val="both"/>
              <w:rPr>
                <w:rFonts w:ascii="Times New Roman" w:hAnsi="Times New Roman" w:cs="Times New Roman"/>
                <w:sz w:val="24"/>
                <w:szCs w:val="24"/>
              </w:rPr>
            </w:pPr>
            <w:r>
              <w:rPr>
                <w:rFonts w:ascii="Times New Roman" w:hAnsi="Times New Roman" w:cs="Times New Roman"/>
                <w:sz w:val="24"/>
                <w:szCs w:val="24"/>
              </w:rPr>
              <w:t>Медведев А.Ю.</w:t>
            </w:r>
          </w:p>
          <w:p w:rsidR="009857DF" w:rsidRDefault="009857DF">
            <w:pPr>
              <w:jc w:val="both"/>
              <w:rPr>
                <w:rFonts w:ascii="Times New Roman" w:hAnsi="Times New Roman" w:cs="Times New Roman"/>
                <w:sz w:val="24"/>
                <w:szCs w:val="24"/>
              </w:rPr>
            </w:pPr>
            <w:r>
              <w:rPr>
                <w:rFonts w:ascii="Times New Roman" w:hAnsi="Times New Roman" w:cs="Times New Roman"/>
                <w:sz w:val="24"/>
                <w:szCs w:val="24"/>
              </w:rPr>
              <w:t>Чеботарев С.С.</w:t>
            </w:r>
          </w:p>
        </w:tc>
        <w:tc>
          <w:tcPr>
            <w:tcW w:w="7131" w:type="dxa"/>
            <w:shd w:val="clear" w:color="auto" w:fill="FFFFFF" w:themeFill="background1"/>
          </w:tcPr>
          <w:p w:rsidR="009857DF" w:rsidRDefault="009857DF">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Мы жители деревни Студенцы, после ознакомления с предложенными к публичным слушаниям материалами по Проекту планировки территории в районе с. Остафьево, п. Никульское Романово г Фабрики им. 1 мая, д. Рыбино, д. Армазово и д. Студенцы поселения Рязановское (НАО) и проекту планировки территории вблизи пос. Знамя Октября и д. Девятское поселения Рязановское, просим рассмотреть и учесть наши предложения и замечания.</w:t>
            </w:r>
          </w:p>
          <w:p w:rsidR="009857DF" w:rsidRDefault="009857DF">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На публичных слушаниях по «Проекту правил землепользования и застройки города Москвы» среди прочих материалов была представлена «Карта границ подзон территориальных зон , границ территориальных зон, для которых подзоны не установлены, с указанием предельной высоты заслонки». На основании этой карты, на рассматриваемой территории (вблизи д. Студенцы) максимальная высота застройки не превышает 15 метров, либо установлена равной фактической высоте застройки, увеличенной на 10%</w:t>
            </w:r>
          </w:p>
          <w:p w:rsidR="009857DF" w:rsidRDefault="009857DF">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На лицо несоответствие решений принятых в Проекте планировки с материалами «ПРОЕКТА ПРАВИЛ ЗЕМЛЕПОЛЬЗОВАНИЯ И ЗАСТРОЙКИ ГОРОДА МОСКВЫ», предоставленными на публичных слушаниях в 2015 г.</w:t>
            </w:r>
          </w:p>
          <w:p w:rsidR="009857DF" w:rsidRDefault="009857DF">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Основное замечание :</w:t>
            </w:r>
            <w:r>
              <w:rPr>
                <w:rFonts w:ascii="Times New Roman" w:hAnsi="Times New Roman" w:cs="Times New Roman"/>
                <w:sz w:val="24"/>
                <w:szCs w:val="24"/>
              </w:rPr>
              <w:tab/>
            </w:r>
          </w:p>
          <w:p w:rsidR="009857DF" w:rsidRDefault="009857DF">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а)</w:t>
            </w:r>
            <w:r>
              <w:rPr>
                <w:rFonts w:ascii="Times New Roman" w:hAnsi="Times New Roman" w:cs="Times New Roman"/>
                <w:sz w:val="24"/>
                <w:szCs w:val="24"/>
              </w:rPr>
              <w:tab/>
              <w:t>Исключить из проекта многоэтажную (высотную) застройку.</w:t>
            </w:r>
          </w:p>
          <w:p w:rsidR="009857DF" w:rsidRDefault="009857DF">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б)</w:t>
            </w:r>
            <w:r>
              <w:rPr>
                <w:rFonts w:ascii="Times New Roman" w:hAnsi="Times New Roman" w:cs="Times New Roman"/>
                <w:sz w:val="24"/>
                <w:szCs w:val="24"/>
              </w:rPr>
              <w:tab/>
              <w:t>Применить каскадную жилищную застройку от ИЖС к малоэтажной, а только потом к среднеэтажной.</w:t>
            </w:r>
          </w:p>
          <w:p w:rsidR="009857DF" w:rsidRDefault="009857DF">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в)</w:t>
            </w:r>
            <w:r>
              <w:rPr>
                <w:rFonts w:ascii="Times New Roman" w:hAnsi="Times New Roman" w:cs="Times New Roman"/>
                <w:sz w:val="24"/>
                <w:szCs w:val="24"/>
              </w:rPr>
              <w:tab/>
              <w:t>Установить преобладание малоэтажной застройки на примыкающих к деревне территориях. ^</w:t>
            </w:r>
          </w:p>
          <w:p w:rsidR="009857DF" w:rsidRDefault="009857DF">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г)</w:t>
            </w:r>
            <w:r>
              <w:rPr>
                <w:rFonts w:ascii="Times New Roman" w:hAnsi="Times New Roman" w:cs="Times New Roman"/>
                <w:sz w:val="24"/>
                <w:szCs w:val="24"/>
              </w:rPr>
              <w:tab/>
              <w:t>Установить ограничение на плотность застройки до В ООО м7Га и этажности до 9 этажей предполагаемой жилой застройки на всей территории поселения Рязановское.</w:t>
            </w:r>
          </w:p>
          <w:p w:rsidR="009857DF" w:rsidRDefault="009857DF">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Исключить размещение проектируемой жилой застройки на расстоянии менее 50 метров от деревни.</w:t>
            </w:r>
          </w:p>
          <w:p w:rsidR="009857DF" w:rsidRDefault="009857DF">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w:t>
            </w:r>
          </w:p>
          <w:p w:rsidR="009857DF" w:rsidRDefault="009857DF">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сквозного проезда.</w:t>
            </w:r>
          </w:p>
          <w:p w:rsidR="009857DF" w:rsidRDefault="009857DF">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В рамках формирования общественного и зеленного рекреационных каркасов .</w:t>
            </w:r>
          </w:p>
          <w:p w:rsidR="009857DF" w:rsidRDefault="009857DF">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а)</w:t>
            </w:r>
            <w:r>
              <w:rPr>
                <w:rFonts w:ascii="Times New Roman" w:hAnsi="Times New Roman" w:cs="Times New Roman"/>
                <w:sz w:val="24"/>
                <w:szCs w:val="24"/>
              </w:rPr>
              <w:tab/>
              <w:t>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9857DF" w:rsidRDefault="009857DF">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б)</w:t>
            </w:r>
            <w:r>
              <w:rPr>
                <w:rFonts w:ascii="Times New Roman" w:hAnsi="Times New Roman" w:cs="Times New Roman"/>
                <w:sz w:val="24"/>
                <w:szCs w:val="24"/>
              </w:rPr>
              <w:tab/>
              <w:t>Создать многофункциональный реконструируемый культурно-досуговый объект (театр/концертный зал/зал для массовых общественно-публичных мероприятий)</w:t>
            </w:r>
          </w:p>
          <w:p w:rsidR="009857DF" w:rsidRDefault="009857DF">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5. Привести проект в соответствие с «Историко-рекреационной» концепцией развития поселения.</w:t>
            </w:r>
          </w:p>
          <w:p w:rsidR="009857DF" w:rsidRDefault="009857DF">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6 Просим перевести вновь проектируемую автомобильную дорогу федерального значения (6-полосную) Минское шоссе- Щапово . до уровня дороги устного значения (4-полоснои) с обязательным высаживанием лесополосы с обеих сторон дорогие присвоением ей статуса Особо Охраняемой</w:t>
            </w:r>
          </w:p>
          <w:p w:rsidR="009857DF" w:rsidRDefault="009857DF">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Природной Территории,</w:t>
            </w:r>
          </w:p>
          <w:p w:rsidR="009857DF" w:rsidRDefault="009857DF">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В итоге реализации данных предложений наше поселение должно сохранить комфортные условия для проживания, а не стать еще одним безликим спальным районом мегаполиса.</w:t>
            </w:r>
          </w:p>
        </w:tc>
        <w:tc>
          <w:tcPr>
            <w:tcW w:w="5244" w:type="dxa"/>
            <w:shd w:val="clear" w:color="auto" w:fill="FFFFFF" w:themeFill="background1"/>
          </w:tcPr>
          <w:p w:rsidR="009857DF" w:rsidRDefault="009857DF">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9857DF" w:rsidRPr="005146D4" w:rsidTr="000D5205">
        <w:tc>
          <w:tcPr>
            <w:tcW w:w="2475" w:type="dxa"/>
            <w:shd w:val="clear" w:color="auto" w:fill="FFFFFF" w:themeFill="background1"/>
            <w:vAlign w:val="center"/>
          </w:tcPr>
          <w:p w:rsidR="009857DF" w:rsidRDefault="009857DF">
            <w:pPr>
              <w:rPr>
                <w:rFonts w:ascii="Times New Roman" w:hAnsi="Times New Roman" w:cs="Times New Roman"/>
                <w:sz w:val="24"/>
                <w:szCs w:val="24"/>
              </w:rPr>
            </w:pPr>
          </w:p>
        </w:tc>
        <w:tc>
          <w:tcPr>
            <w:tcW w:w="7131" w:type="dxa"/>
            <w:shd w:val="clear" w:color="auto" w:fill="FFFFFF" w:themeFill="background1"/>
          </w:tcPr>
          <w:p w:rsidR="009857DF" w:rsidRDefault="009857DF">
            <w:pPr>
              <w:spacing w:before="0" w:beforeAutospacing="0" w:after="0" w:afterAutospacing="0"/>
              <w:jc w:val="both"/>
              <w:rPr>
                <w:rFonts w:ascii="Times New Roman" w:hAnsi="Times New Roman" w:cs="Times New Roman"/>
                <w:sz w:val="24"/>
                <w:szCs w:val="24"/>
              </w:rPr>
            </w:pPr>
          </w:p>
        </w:tc>
        <w:tc>
          <w:tcPr>
            <w:tcW w:w="5244" w:type="dxa"/>
            <w:shd w:val="clear" w:color="auto" w:fill="FFFFFF" w:themeFill="background1"/>
          </w:tcPr>
          <w:p w:rsidR="009857DF" w:rsidRDefault="009857DF">
            <w:pPr>
              <w:spacing w:before="0" w:beforeAutospacing="0" w:after="0" w:afterAutospacing="0"/>
              <w:rPr>
                <w:rFonts w:ascii="Times New Roman" w:hAnsi="Times New Roman" w:cs="Times New Roman"/>
                <w:sz w:val="24"/>
                <w:szCs w:val="24"/>
              </w:rPr>
            </w:pPr>
          </w:p>
        </w:tc>
      </w:tr>
    </w:tbl>
    <w:p w:rsidR="00FE4801" w:rsidRPr="005146D4" w:rsidRDefault="00FE4801" w:rsidP="00906085">
      <w:pPr>
        <w:jc w:val="both"/>
        <w:rPr>
          <w:rFonts w:ascii="Times New Roman" w:hAnsi="Times New Roman" w:cs="Times New Roman"/>
          <w:sz w:val="24"/>
          <w:szCs w:val="24"/>
        </w:rPr>
      </w:pPr>
    </w:p>
    <w:sectPr w:rsidR="00FE4801" w:rsidRPr="005146D4" w:rsidSect="007B506C">
      <w:footerReference w:type="default" r:id="rId9"/>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B8E" w:rsidRDefault="00DD6B8E" w:rsidP="007B506C">
      <w:pPr>
        <w:spacing w:before="0" w:after="0"/>
      </w:pPr>
      <w:r>
        <w:separator/>
      </w:r>
    </w:p>
  </w:endnote>
  <w:endnote w:type="continuationSeparator" w:id="0">
    <w:p w:rsidR="00DD6B8E" w:rsidRDefault="00DD6B8E" w:rsidP="007B506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1841976"/>
      <w:docPartObj>
        <w:docPartGallery w:val="Page Numbers (Bottom of Page)"/>
        <w:docPartUnique/>
      </w:docPartObj>
    </w:sdtPr>
    <w:sdtEndPr/>
    <w:sdtContent>
      <w:p w:rsidR="009857DF" w:rsidRDefault="009857DF">
        <w:pPr>
          <w:pStyle w:val="a8"/>
          <w:jc w:val="right"/>
        </w:pPr>
        <w:r>
          <w:fldChar w:fldCharType="begin"/>
        </w:r>
        <w:r>
          <w:instrText>PAGE   \* MERGEFORMAT</w:instrText>
        </w:r>
        <w:r>
          <w:fldChar w:fldCharType="separate"/>
        </w:r>
        <w:r w:rsidR="004A5E36">
          <w:rPr>
            <w:noProof/>
          </w:rPr>
          <w:t>2</w:t>
        </w:r>
        <w:r>
          <w:fldChar w:fldCharType="end"/>
        </w:r>
      </w:p>
    </w:sdtContent>
  </w:sdt>
  <w:p w:rsidR="009857DF" w:rsidRDefault="009857D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B8E" w:rsidRDefault="00DD6B8E" w:rsidP="007B506C">
      <w:pPr>
        <w:spacing w:before="0" w:after="0"/>
      </w:pPr>
      <w:r>
        <w:separator/>
      </w:r>
    </w:p>
  </w:footnote>
  <w:footnote w:type="continuationSeparator" w:id="0">
    <w:p w:rsidR="00DD6B8E" w:rsidRDefault="00DD6B8E" w:rsidP="007B506C">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E55766"/>
    <w:multiLevelType w:val="hybridMultilevel"/>
    <w:tmpl w:val="512A0C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FA7"/>
    <w:rsid w:val="00001877"/>
    <w:rsid w:val="0000555A"/>
    <w:rsid w:val="00015575"/>
    <w:rsid w:val="0002280C"/>
    <w:rsid w:val="000577AA"/>
    <w:rsid w:val="00081CB9"/>
    <w:rsid w:val="00084331"/>
    <w:rsid w:val="00093F65"/>
    <w:rsid w:val="0009401B"/>
    <w:rsid w:val="000A4E07"/>
    <w:rsid w:val="000B504A"/>
    <w:rsid w:val="000B6856"/>
    <w:rsid w:val="000D1059"/>
    <w:rsid w:val="000D5205"/>
    <w:rsid w:val="000E3077"/>
    <w:rsid w:val="000E35DF"/>
    <w:rsid w:val="000E63D7"/>
    <w:rsid w:val="001010F9"/>
    <w:rsid w:val="001262E4"/>
    <w:rsid w:val="00137DAC"/>
    <w:rsid w:val="00142D8A"/>
    <w:rsid w:val="00151C5A"/>
    <w:rsid w:val="00153894"/>
    <w:rsid w:val="00164CBB"/>
    <w:rsid w:val="00167010"/>
    <w:rsid w:val="00180664"/>
    <w:rsid w:val="00183B69"/>
    <w:rsid w:val="001912C1"/>
    <w:rsid w:val="001A1155"/>
    <w:rsid w:val="001A17A0"/>
    <w:rsid w:val="001D06C3"/>
    <w:rsid w:val="001D2E67"/>
    <w:rsid w:val="001D67A3"/>
    <w:rsid w:val="001F38F1"/>
    <w:rsid w:val="001F7254"/>
    <w:rsid w:val="0020676C"/>
    <w:rsid w:val="0021326F"/>
    <w:rsid w:val="00222F3D"/>
    <w:rsid w:val="00243DE3"/>
    <w:rsid w:val="00255127"/>
    <w:rsid w:val="0025611A"/>
    <w:rsid w:val="00265554"/>
    <w:rsid w:val="002964D8"/>
    <w:rsid w:val="002B1977"/>
    <w:rsid w:val="002B2A99"/>
    <w:rsid w:val="002C3EF7"/>
    <w:rsid w:val="002C6D3B"/>
    <w:rsid w:val="002D7810"/>
    <w:rsid w:val="002E2757"/>
    <w:rsid w:val="002E4FAE"/>
    <w:rsid w:val="002F5D05"/>
    <w:rsid w:val="00317E44"/>
    <w:rsid w:val="00324D63"/>
    <w:rsid w:val="00332D50"/>
    <w:rsid w:val="00334F6C"/>
    <w:rsid w:val="0034714F"/>
    <w:rsid w:val="003563D1"/>
    <w:rsid w:val="0036205B"/>
    <w:rsid w:val="00371584"/>
    <w:rsid w:val="003810D5"/>
    <w:rsid w:val="00390879"/>
    <w:rsid w:val="003929D8"/>
    <w:rsid w:val="003937FB"/>
    <w:rsid w:val="003C1EB7"/>
    <w:rsid w:val="003C2673"/>
    <w:rsid w:val="003C3729"/>
    <w:rsid w:val="003D4CB0"/>
    <w:rsid w:val="003E0A27"/>
    <w:rsid w:val="003E0AFA"/>
    <w:rsid w:val="004005F5"/>
    <w:rsid w:val="00413146"/>
    <w:rsid w:val="0042015D"/>
    <w:rsid w:val="00431C52"/>
    <w:rsid w:val="00436C10"/>
    <w:rsid w:val="00463930"/>
    <w:rsid w:val="00470FC0"/>
    <w:rsid w:val="004716C7"/>
    <w:rsid w:val="00490274"/>
    <w:rsid w:val="00492961"/>
    <w:rsid w:val="00493C88"/>
    <w:rsid w:val="004A1090"/>
    <w:rsid w:val="004A5E36"/>
    <w:rsid w:val="004A756A"/>
    <w:rsid w:val="004B0F85"/>
    <w:rsid w:val="004C72D2"/>
    <w:rsid w:val="004F50DE"/>
    <w:rsid w:val="004F6822"/>
    <w:rsid w:val="004F77DC"/>
    <w:rsid w:val="005146D4"/>
    <w:rsid w:val="00527A94"/>
    <w:rsid w:val="00531FA7"/>
    <w:rsid w:val="005415EE"/>
    <w:rsid w:val="00541F87"/>
    <w:rsid w:val="00547096"/>
    <w:rsid w:val="0056602D"/>
    <w:rsid w:val="00570C68"/>
    <w:rsid w:val="00570F86"/>
    <w:rsid w:val="00582405"/>
    <w:rsid w:val="0058332C"/>
    <w:rsid w:val="00583BA4"/>
    <w:rsid w:val="00584506"/>
    <w:rsid w:val="00596E78"/>
    <w:rsid w:val="00597FE2"/>
    <w:rsid w:val="005A67B2"/>
    <w:rsid w:val="005A6D28"/>
    <w:rsid w:val="005B0EB0"/>
    <w:rsid w:val="005C58F5"/>
    <w:rsid w:val="005E0E80"/>
    <w:rsid w:val="005F344D"/>
    <w:rsid w:val="00605F3F"/>
    <w:rsid w:val="0062719D"/>
    <w:rsid w:val="00630E75"/>
    <w:rsid w:val="00662C69"/>
    <w:rsid w:val="0066542D"/>
    <w:rsid w:val="006913A6"/>
    <w:rsid w:val="006B2457"/>
    <w:rsid w:val="006B4D3A"/>
    <w:rsid w:val="006C001C"/>
    <w:rsid w:val="006D4AAC"/>
    <w:rsid w:val="006D7B29"/>
    <w:rsid w:val="006F0516"/>
    <w:rsid w:val="006F6816"/>
    <w:rsid w:val="00700997"/>
    <w:rsid w:val="007038BA"/>
    <w:rsid w:val="00705A1B"/>
    <w:rsid w:val="007256FF"/>
    <w:rsid w:val="00727632"/>
    <w:rsid w:val="007307E5"/>
    <w:rsid w:val="0077231F"/>
    <w:rsid w:val="007912F2"/>
    <w:rsid w:val="00793104"/>
    <w:rsid w:val="007A48AA"/>
    <w:rsid w:val="007A51D5"/>
    <w:rsid w:val="007A6E20"/>
    <w:rsid w:val="007B2A8B"/>
    <w:rsid w:val="007B506C"/>
    <w:rsid w:val="007B6C2B"/>
    <w:rsid w:val="007D1C24"/>
    <w:rsid w:val="007E26D6"/>
    <w:rsid w:val="007E4304"/>
    <w:rsid w:val="007F0BC5"/>
    <w:rsid w:val="00802586"/>
    <w:rsid w:val="0080595D"/>
    <w:rsid w:val="008078F2"/>
    <w:rsid w:val="00814AF8"/>
    <w:rsid w:val="008157FB"/>
    <w:rsid w:val="00820507"/>
    <w:rsid w:val="0082671C"/>
    <w:rsid w:val="008270EF"/>
    <w:rsid w:val="0082733C"/>
    <w:rsid w:val="00837A19"/>
    <w:rsid w:val="00837AF2"/>
    <w:rsid w:val="008430D7"/>
    <w:rsid w:val="00843F27"/>
    <w:rsid w:val="00846FC4"/>
    <w:rsid w:val="00850081"/>
    <w:rsid w:val="00864E46"/>
    <w:rsid w:val="008770DF"/>
    <w:rsid w:val="008B169B"/>
    <w:rsid w:val="008D4442"/>
    <w:rsid w:val="008E60EC"/>
    <w:rsid w:val="008F37AC"/>
    <w:rsid w:val="008F7AAB"/>
    <w:rsid w:val="00906085"/>
    <w:rsid w:val="0090675A"/>
    <w:rsid w:val="00911697"/>
    <w:rsid w:val="009137F0"/>
    <w:rsid w:val="00920F18"/>
    <w:rsid w:val="009433FD"/>
    <w:rsid w:val="00954B15"/>
    <w:rsid w:val="0098149C"/>
    <w:rsid w:val="009857DF"/>
    <w:rsid w:val="009B205A"/>
    <w:rsid w:val="009E7423"/>
    <w:rsid w:val="009E7D65"/>
    <w:rsid w:val="009F44D2"/>
    <w:rsid w:val="00A00009"/>
    <w:rsid w:val="00A02CD2"/>
    <w:rsid w:val="00A03CAB"/>
    <w:rsid w:val="00A04B99"/>
    <w:rsid w:val="00A14927"/>
    <w:rsid w:val="00A23B66"/>
    <w:rsid w:val="00A71643"/>
    <w:rsid w:val="00A719C8"/>
    <w:rsid w:val="00A81889"/>
    <w:rsid w:val="00A8418B"/>
    <w:rsid w:val="00A85B55"/>
    <w:rsid w:val="00A9776C"/>
    <w:rsid w:val="00AB06A6"/>
    <w:rsid w:val="00AB2428"/>
    <w:rsid w:val="00AB471A"/>
    <w:rsid w:val="00AB664B"/>
    <w:rsid w:val="00AD2D5A"/>
    <w:rsid w:val="00AE7362"/>
    <w:rsid w:val="00B056FF"/>
    <w:rsid w:val="00B0714C"/>
    <w:rsid w:val="00B329D8"/>
    <w:rsid w:val="00B43BD6"/>
    <w:rsid w:val="00B57C39"/>
    <w:rsid w:val="00B62DE2"/>
    <w:rsid w:val="00B6556A"/>
    <w:rsid w:val="00B82E84"/>
    <w:rsid w:val="00B8405D"/>
    <w:rsid w:val="00B86AF6"/>
    <w:rsid w:val="00BA26C2"/>
    <w:rsid w:val="00BB049A"/>
    <w:rsid w:val="00BB73CB"/>
    <w:rsid w:val="00BC4126"/>
    <w:rsid w:val="00BE63A4"/>
    <w:rsid w:val="00BF4CAD"/>
    <w:rsid w:val="00C01D30"/>
    <w:rsid w:val="00C0759F"/>
    <w:rsid w:val="00C16E97"/>
    <w:rsid w:val="00C33EBD"/>
    <w:rsid w:val="00C4026A"/>
    <w:rsid w:val="00C42DAE"/>
    <w:rsid w:val="00C4503C"/>
    <w:rsid w:val="00C53C63"/>
    <w:rsid w:val="00C64233"/>
    <w:rsid w:val="00C77914"/>
    <w:rsid w:val="00C85635"/>
    <w:rsid w:val="00C8794A"/>
    <w:rsid w:val="00CB3357"/>
    <w:rsid w:val="00CC448A"/>
    <w:rsid w:val="00CD1090"/>
    <w:rsid w:val="00CD28A1"/>
    <w:rsid w:val="00CD3932"/>
    <w:rsid w:val="00D06F53"/>
    <w:rsid w:val="00D1784B"/>
    <w:rsid w:val="00D20B73"/>
    <w:rsid w:val="00D4780A"/>
    <w:rsid w:val="00D5155C"/>
    <w:rsid w:val="00D85F1F"/>
    <w:rsid w:val="00D95CF3"/>
    <w:rsid w:val="00DA40F4"/>
    <w:rsid w:val="00DA649A"/>
    <w:rsid w:val="00DB4A6D"/>
    <w:rsid w:val="00DC3851"/>
    <w:rsid w:val="00DC5955"/>
    <w:rsid w:val="00DC5B40"/>
    <w:rsid w:val="00DD136F"/>
    <w:rsid w:val="00DD6B8E"/>
    <w:rsid w:val="00DF2D75"/>
    <w:rsid w:val="00E00D42"/>
    <w:rsid w:val="00E073FA"/>
    <w:rsid w:val="00E1112E"/>
    <w:rsid w:val="00E11AC6"/>
    <w:rsid w:val="00E13971"/>
    <w:rsid w:val="00E22B1B"/>
    <w:rsid w:val="00E26768"/>
    <w:rsid w:val="00E32255"/>
    <w:rsid w:val="00E34AF7"/>
    <w:rsid w:val="00E520DA"/>
    <w:rsid w:val="00E53758"/>
    <w:rsid w:val="00E570F4"/>
    <w:rsid w:val="00EA22B6"/>
    <w:rsid w:val="00EA51E2"/>
    <w:rsid w:val="00EA7E53"/>
    <w:rsid w:val="00EB6CDF"/>
    <w:rsid w:val="00EC47A2"/>
    <w:rsid w:val="00EC4F4C"/>
    <w:rsid w:val="00ED7C34"/>
    <w:rsid w:val="00ED7D19"/>
    <w:rsid w:val="00EE1C20"/>
    <w:rsid w:val="00EE56EA"/>
    <w:rsid w:val="00F32BDB"/>
    <w:rsid w:val="00F33285"/>
    <w:rsid w:val="00F4652B"/>
    <w:rsid w:val="00F478E0"/>
    <w:rsid w:val="00F61C5E"/>
    <w:rsid w:val="00F6498E"/>
    <w:rsid w:val="00F779BD"/>
    <w:rsid w:val="00F91588"/>
    <w:rsid w:val="00FB7445"/>
    <w:rsid w:val="00FB7B32"/>
    <w:rsid w:val="00FC6B9E"/>
    <w:rsid w:val="00FD1D23"/>
    <w:rsid w:val="00FD6FEC"/>
    <w:rsid w:val="00FE4801"/>
    <w:rsid w:val="00FF2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FA7"/>
    <w:pPr>
      <w:spacing w:before="100" w:beforeAutospacing="1" w:after="100" w:afterAutospacing="1" w:line="240" w:lineRule="auto"/>
      <w:jc w:val="center"/>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1F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FE4801"/>
    <w:rPr>
      <w:color w:val="0000FF" w:themeColor="hyperlink"/>
      <w:u w:val="single"/>
    </w:rPr>
  </w:style>
  <w:style w:type="paragraph" w:styleId="a5">
    <w:name w:val="List Paragraph"/>
    <w:basedOn w:val="a"/>
    <w:uiPriority w:val="34"/>
    <w:qFormat/>
    <w:rsid w:val="007D1C24"/>
    <w:pPr>
      <w:ind w:left="720"/>
      <w:contextualSpacing/>
    </w:pPr>
  </w:style>
  <w:style w:type="paragraph" w:customStyle="1" w:styleId="ConsPlusNonformat">
    <w:name w:val="ConsPlusNonformat"/>
    <w:uiPriority w:val="99"/>
    <w:rsid w:val="00A04B9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header"/>
    <w:basedOn w:val="a"/>
    <w:link w:val="a7"/>
    <w:uiPriority w:val="99"/>
    <w:unhideWhenUsed/>
    <w:rsid w:val="007B506C"/>
    <w:pPr>
      <w:tabs>
        <w:tab w:val="center" w:pos="4677"/>
        <w:tab w:val="right" w:pos="9355"/>
      </w:tabs>
      <w:spacing w:before="0" w:after="0"/>
    </w:pPr>
  </w:style>
  <w:style w:type="character" w:customStyle="1" w:styleId="a7">
    <w:name w:val="Верхний колонтитул Знак"/>
    <w:basedOn w:val="a0"/>
    <w:link w:val="a6"/>
    <w:uiPriority w:val="99"/>
    <w:rsid w:val="007B506C"/>
  </w:style>
  <w:style w:type="paragraph" w:styleId="a8">
    <w:name w:val="footer"/>
    <w:basedOn w:val="a"/>
    <w:link w:val="a9"/>
    <w:uiPriority w:val="99"/>
    <w:unhideWhenUsed/>
    <w:rsid w:val="007B506C"/>
    <w:pPr>
      <w:tabs>
        <w:tab w:val="center" w:pos="4677"/>
        <w:tab w:val="right" w:pos="9355"/>
      </w:tabs>
      <w:spacing w:before="0" w:after="0"/>
    </w:pPr>
  </w:style>
  <w:style w:type="character" w:customStyle="1" w:styleId="a9">
    <w:name w:val="Нижний колонтитул Знак"/>
    <w:basedOn w:val="a0"/>
    <w:link w:val="a8"/>
    <w:uiPriority w:val="99"/>
    <w:rsid w:val="007B50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FA7"/>
    <w:pPr>
      <w:spacing w:before="100" w:beforeAutospacing="1" w:after="100" w:afterAutospacing="1" w:line="240" w:lineRule="auto"/>
      <w:jc w:val="center"/>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1F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FE4801"/>
    <w:rPr>
      <w:color w:val="0000FF" w:themeColor="hyperlink"/>
      <w:u w:val="single"/>
    </w:rPr>
  </w:style>
  <w:style w:type="paragraph" w:styleId="a5">
    <w:name w:val="List Paragraph"/>
    <w:basedOn w:val="a"/>
    <w:uiPriority w:val="34"/>
    <w:qFormat/>
    <w:rsid w:val="007D1C24"/>
    <w:pPr>
      <w:ind w:left="720"/>
      <w:contextualSpacing/>
    </w:pPr>
  </w:style>
  <w:style w:type="paragraph" w:customStyle="1" w:styleId="ConsPlusNonformat">
    <w:name w:val="ConsPlusNonformat"/>
    <w:uiPriority w:val="99"/>
    <w:rsid w:val="00A04B9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header"/>
    <w:basedOn w:val="a"/>
    <w:link w:val="a7"/>
    <w:uiPriority w:val="99"/>
    <w:unhideWhenUsed/>
    <w:rsid w:val="007B506C"/>
    <w:pPr>
      <w:tabs>
        <w:tab w:val="center" w:pos="4677"/>
        <w:tab w:val="right" w:pos="9355"/>
      </w:tabs>
      <w:spacing w:before="0" w:after="0"/>
    </w:pPr>
  </w:style>
  <w:style w:type="character" w:customStyle="1" w:styleId="a7">
    <w:name w:val="Верхний колонтитул Знак"/>
    <w:basedOn w:val="a0"/>
    <w:link w:val="a6"/>
    <w:uiPriority w:val="99"/>
    <w:rsid w:val="007B506C"/>
  </w:style>
  <w:style w:type="paragraph" w:styleId="a8">
    <w:name w:val="footer"/>
    <w:basedOn w:val="a"/>
    <w:link w:val="a9"/>
    <w:uiPriority w:val="99"/>
    <w:unhideWhenUsed/>
    <w:rsid w:val="007B506C"/>
    <w:pPr>
      <w:tabs>
        <w:tab w:val="center" w:pos="4677"/>
        <w:tab w:val="right" w:pos="9355"/>
      </w:tabs>
      <w:spacing w:before="0" w:after="0"/>
    </w:pPr>
  </w:style>
  <w:style w:type="character" w:customStyle="1" w:styleId="a9">
    <w:name w:val="Нижний колонтитул Знак"/>
    <w:basedOn w:val="a0"/>
    <w:link w:val="a8"/>
    <w:uiPriority w:val="99"/>
    <w:rsid w:val="007B5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989484">
      <w:bodyDiv w:val="1"/>
      <w:marLeft w:val="0"/>
      <w:marRight w:val="0"/>
      <w:marTop w:val="0"/>
      <w:marBottom w:val="0"/>
      <w:divBdr>
        <w:top w:val="none" w:sz="0" w:space="0" w:color="auto"/>
        <w:left w:val="none" w:sz="0" w:space="0" w:color="auto"/>
        <w:bottom w:val="none" w:sz="0" w:space="0" w:color="auto"/>
        <w:right w:val="none" w:sz="0" w:space="0" w:color="auto"/>
      </w:divBdr>
    </w:div>
    <w:div w:id="549148602">
      <w:bodyDiv w:val="1"/>
      <w:marLeft w:val="0"/>
      <w:marRight w:val="0"/>
      <w:marTop w:val="0"/>
      <w:marBottom w:val="0"/>
      <w:divBdr>
        <w:top w:val="none" w:sz="0" w:space="0" w:color="auto"/>
        <w:left w:val="none" w:sz="0" w:space="0" w:color="auto"/>
        <w:bottom w:val="none" w:sz="0" w:space="0" w:color="auto"/>
        <w:right w:val="none" w:sz="0" w:space="0" w:color="auto"/>
      </w:divBdr>
    </w:div>
    <w:div w:id="630021604">
      <w:bodyDiv w:val="1"/>
      <w:marLeft w:val="0"/>
      <w:marRight w:val="0"/>
      <w:marTop w:val="0"/>
      <w:marBottom w:val="0"/>
      <w:divBdr>
        <w:top w:val="none" w:sz="0" w:space="0" w:color="auto"/>
        <w:left w:val="none" w:sz="0" w:space="0" w:color="auto"/>
        <w:bottom w:val="none" w:sz="0" w:space="0" w:color="auto"/>
        <w:right w:val="none" w:sz="0" w:space="0" w:color="auto"/>
      </w:divBdr>
    </w:div>
    <w:div w:id="678854500">
      <w:bodyDiv w:val="1"/>
      <w:marLeft w:val="0"/>
      <w:marRight w:val="0"/>
      <w:marTop w:val="0"/>
      <w:marBottom w:val="0"/>
      <w:divBdr>
        <w:top w:val="none" w:sz="0" w:space="0" w:color="auto"/>
        <w:left w:val="none" w:sz="0" w:space="0" w:color="auto"/>
        <w:bottom w:val="none" w:sz="0" w:space="0" w:color="auto"/>
        <w:right w:val="none" w:sz="0" w:space="0" w:color="auto"/>
      </w:divBdr>
    </w:div>
    <w:div w:id="82112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4B7E1-F4BA-4F79-B316-A2A4EB571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373880</Words>
  <Characters>2131116</Characters>
  <Application>Microsoft Office Word</Application>
  <DocSecurity>0</DocSecurity>
  <Lines>17759</Lines>
  <Paragraphs>4999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2499997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Шевронистов Павел Александрович</dc:creator>
  <cp:lastModifiedBy>STOL</cp:lastModifiedBy>
  <cp:revision>2</cp:revision>
  <cp:lastPrinted>2016-10-03T13:31:00Z</cp:lastPrinted>
  <dcterms:created xsi:type="dcterms:W3CDTF">2017-02-13T08:55:00Z</dcterms:created>
  <dcterms:modified xsi:type="dcterms:W3CDTF">2017-02-13T08:55:00Z</dcterms:modified>
</cp:coreProperties>
</file>