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C2" w:rsidRPr="00625771" w:rsidRDefault="006C72C2" w:rsidP="006C72C2">
      <w:pPr>
        <w:jc w:val="center"/>
        <w:rPr>
          <w:b/>
          <w:sz w:val="32"/>
          <w:szCs w:val="32"/>
        </w:rPr>
      </w:pPr>
      <w:r w:rsidRPr="00625771">
        <w:rPr>
          <w:b/>
          <w:sz w:val="32"/>
          <w:szCs w:val="32"/>
        </w:rPr>
        <w:t>АДМИНИСТРАЦИЯ</w:t>
      </w:r>
    </w:p>
    <w:p w:rsidR="006C72C2" w:rsidRPr="00625771" w:rsidRDefault="006C72C2" w:rsidP="006C72C2">
      <w:pPr>
        <w:jc w:val="center"/>
        <w:rPr>
          <w:b/>
          <w:sz w:val="32"/>
          <w:szCs w:val="32"/>
        </w:rPr>
      </w:pPr>
      <w:r w:rsidRPr="00625771">
        <w:rPr>
          <w:b/>
          <w:sz w:val="32"/>
          <w:szCs w:val="32"/>
        </w:rPr>
        <w:t xml:space="preserve"> ПОСЕЛЕНИЯ РЯЗАНОВСКОЕ В ГОРОДЕ МОСКВЕ</w:t>
      </w:r>
    </w:p>
    <w:p w:rsidR="006C72C2" w:rsidRPr="00625771" w:rsidRDefault="006C72C2" w:rsidP="006C72C2">
      <w:pPr>
        <w:jc w:val="center"/>
        <w:rPr>
          <w:b/>
          <w:sz w:val="32"/>
          <w:szCs w:val="32"/>
        </w:rPr>
      </w:pPr>
    </w:p>
    <w:p w:rsidR="006C72C2" w:rsidRPr="00625771" w:rsidRDefault="006C72C2" w:rsidP="006C72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</w:t>
      </w:r>
      <w:r w:rsidRPr="00625771">
        <w:rPr>
          <w:b/>
          <w:sz w:val="32"/>
          <w:szCs w:val="32"/>
        </w:rPr>
        <w:t>ЕНИЕ</w:t>
      </w:r>
    </w:p>
    <w:p w:rsidR="006C72C2" w:rsidRPr="00625771" w:rsidRDefault="006C72C2" w:rsidP="006C72C2">
      <w:pPr>
        <w:rPr>
          <w:sz w:val="28"/>
          <w:szCs w:val="28"/>
        </w:rPr>
      </w:pPr>
      <w:r w:rsidRPr="00625771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625771">
        <w:rPr>
          <w:sz w:val="28"/>
          <w:szCs w:val="28"/>
        </w:rPr>
        <w:t xml:space="preserve">.11.2016 № </w:t>
      </w:r>
      <w:r>
        <w:rPr>
          <w:sz w:val="28"/>
          <w:szCs w:val="28"/>
        </w:rPr>
        <w:t>250-Р</w:t>
      </w:r>
    </w:p>
    <w:p w:rsidR="005508C2" w:rsidRDefault="005508C2" w:rsidP="00464E76">
      <w:pPr>
        <w:jc w:val="both"/>
        <w:rPr>
          <w:sz w:val="28"/>
          <w:szCs w:val="28"/>
        </w:rPr>
      </w:pPr>
    </w:p>
    <w:p w:rsidR="005508C2" w:rsidRDefault="005508C2" w:rsidP="00464E76">
      <w:pPr>
        <w:jc w:val="both"/>
        <w:rPr>
          <w:sz w:val="28"/>
          <w:szCs w:val="28"/>
        </w:rPr>
      </w:pPr>
    </w:p>
    <w:p w:rsidR="003C2148" w:rsidRDefault="003C2148" w:rsidP="001E450D">
      <w:pPr>
        <w:tabs>
          <w:tab w:val="left" w:pos="3660"/>
        </w:tabs>
        <w:ind w:right="3686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3C2148" w:rsidRPr="000E3C28" w:rsidRDefault="003C2148" w:rsidP="001E450D">
      <w:pPr>
        <w:tabs>
          <w:tab w:val="left" w:pos="3660"/>
        </w:tabs>
        <w:ind w:right="3686"/>
        <w:jc w:val="both"/>
        <w:rPr>
          <w:b/>
          <w:bCs/>
          <w:sz w:val="28"/>
          <w:szCs w:val="28"/>
        </w:rPr>
      </w:pPr>
    </w:p>
    <w:p w:rsidR="00734066" w:rsidRPr="005E5B0B" w:rsidRDefault="005E5B0B" w:rsidP="005E5B0B">
      <w:pPr>
        <w:tabs>
          <w:tab w:val="left" w:pos="3660"/>
        </w:tabs>
        <w:ind w:right="4678"/>
        <w:jc w:val="both"/>
        <w:rPr>
          <w:b/>
          <w:bCs/>
        </w:rPr>
      </w:pPr>
      <w:r>
        <w:rPr>
          <w:b/>
          <w:bCs/>
        </w:rPr>
        <w:t xml:space="preserve">Об </w:t>
      </w:r>
      <w:r w:rsidR="003C2148" w:rsidRPr="005E5B0B">
        <w:rPr>
          <w:b/>
          <w:bCs/>
        </w:rPr>
        <w:t xml:space="preserve">утверждении схемы размещения нестационарных торговых объектов, расположенных на территории </w:t>
      </w:r>
      <w:r w:rsidR="00721583" w:rsidRPr="005E5B0B">
        <w:rPr>
          <w:b/>
          <w:bCs/>
        </w:rPr>
        <w:t>поселения</w:t>
      </w:r>
      <w:r w:rsidR="003C2148" w:rsidRPr="005E5B0B">
        <w:rPr>
          <w:b/>
          <w:bCs/>
        </w:rPr>
        <w:t xml:space="preserve"> </w:t>
      </w:r>
      <w:r w:rsidR="00721583" w:rsidRPr="005E5B0B">
        <w:rPr>
          <w:b/>
          <w:bCs/>
        </w:rPr>
        <w:t>Рязановское</w:t>
      </w:r>
      <w:r w:rsidR="00113262" w:rsidRPr="005E5B0B">
        <w:rPr>
          <w:b/>
          <w:bCs/>
        </w:rPr>
        <w:t xml:space="preserve"> </w:t>
      </w:r>
      <w:r w:rsidR="009D6EF1" w:rsidRPr="005E5B0B">
        <w:rPr>
          <w:b/>
          <w:bCs/>
        </w:rPr>
        <w:t xml:space="preserve">Троицкого и Новомосковского </w:t>
      </w:r>
      <w:r w:rsidR="00113262" w:rsidRPr="005E5B0B">
        <w:rPr>
          <w:b/>
          <w:bCs/>
        </w:rPr>
        <w:t>административн</w:t>
      </w:r>
      <w:r w:rsidR="009D6EF1" w:rsidRPr="005E5B0B">
        <w:rPr>
          <w:b/>
          <w:bCs/>
        </w:rPr>
        <w:t>ых</w:t>
      </w:r>
      <w:r w:rsidR="00113262" w:rsidRPr="005E5B0B">
        <w:rPr>
          <w:b/>
          <w:bCs/>
        </w:rPr>
        <w:t xml:space="preserve"> окру</w:t>
      </w:r>
      <w:r w:rsidR="009D6EF1" w:rsidRPr="005E5B0B">
        <w:rPr>
          <w:b/>
          <w:bCs/>
        </w:rPr>
        <w:t>гов</w:t>
      </w:r>
      <w:r w:rsidR="003C2148" w:rsidRPr="005E5B0B">
        <w:rPr>
          <w:b/>
          <w:bCs/>
        </w:rPr>
        <w:t xml:space="preserve"> города Москвы</w:t>
      </w:r>
    </w:p>
    <w:p w:rsidR="005508C2" w:rsidRPr="001E450D" w:rsidRDefault="005508C2" w:rsidP="001E450D">
      <w:pPr>
        <w:tabs>
          <w:tab w:val="left" w:pos="3660"/>
        </w:tabs>
        <w:ind w:right="3686"/>
        <w:jc w:val="both"/>
        <w:rPr>
          <w:bCs/>
          <w:sz w:val="28"/>
          <w:szCs w:val="28"/>
        </w:rPr>
      </w:pPr>
    </w:p>
    <w:p w:rsidR="00464E76" w:rsidRPr="001E450D" w:rsidRDefault="00464E76" w:rsidP="001E450D">
      <w:pPr>
        <w:tabs>
          <w:tab w:val="left" w:pos="3660"/>
        </w:tabs>
        <w:ind w:right="3686"/>
        <w:jc w:val="both"/>
        <w:rPr>
          <w:bCs/>
          <w:sz w:val="28"/>
          <w:szCs w:val="28"/>
        </w:rPr>
      </w:pPr>
    </w:p>
    <w:p w:rsidR="005508C2" w:rsidRPr="002B54E7" w:rsidRDefault="002F3B5C" w:rsidP="009D6EF1">
      <w:pPr>
        <w:tabs>
          <w:tab w:val="left" w:pos="3660"/>
        </w:tabs>
        <w:ind w:firstLine="851"/>
        <w:jc w:val="both"/>
        <w:rPr>
          <w:bCs/>
          <w:sz w:val="28"/>
          <w:szCs w:val="28"/>
        </w:rPr>
      </w:pPr>
      <w:r w:rsidRPr="00461DD0">
        <w:rPr>
          <w:bCs/>
          <w:sz w:val="28"/>
          <w:szCs w:val="28"/>
        </w:rPr>
        <w:t>В</w:t>
      </w:r>
      <w:r w:rsidR="003C2148">
        <w:rPr>
          <w:bCs/>
          <w:sz w:val="28"/>
          <w:szCs w:val="28"/>
        </w:rPr>
        <w:t xml:space="preserve">о исполнение </w:t>
      </w:r>
      <w:r w:rsidRPr="00461DD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461DD0">
        <w:rPr>
          <w:bCs/>
          <w:sz w:val="28"/>
          <w:szCs w:val="28"/>
        </w:rPr>
        <w:t xml:space="preserve"> Правительства Москвы от</w:t>
      </w:r>
      <w:r w:rsidRPr="002F3B5C">
        <w:rPr>
          <w:bCs/>
          <w:sz w:val="28"/>
          <w:szCs w:val="28"/>
        </w:rPr>
        <w:t xml:space="preserve"> </w:t>
      </w:r>
      <w:r w:rsidR="003C2148">
        <w:rPr>
          <w:bCs/>
          <w:sz w:val="28"/>
          <w:szCs w:val="28"/>
        </w:rPr>
        <w:t>3 февраля 2011</w:t>
      </w:r>
      <w:r w:rsidRPr="00461DD0">
        <w:rPr>
          <w:bCs/>
          <w:sz w:val="28"/>
          <w:szCs w:val="28"/>
        </w:rPr>
        <w:t>г. № 26-ПП «О размещении нестационарных торговых</w:t>
      </w:r>
      <w:r w:rsidR="009D6EF1">
        <w:rPr>
          <w:bCs/>
          <w:sz w:val="28"/>
          <w:szCs w:val="28"/>
        </w:rPr>
        <w:t xml:space="preserve"> </w:t>
      </w:r>
      <w:r w:rsidRPr="00461DD0">
        <w:rPr>
          <w:bCs/>
          <w:sz w:val="28"/>
          <w:szCs w:val="28"/>
        </w:rPr>
        <w:t>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3C2148">
        <w:rPr>
          <w:bCs/>
          <w:sz w:val="28"/>
          <w:szCs w:val="28"/>
        </w:rPr>
        <w:t xml:space="preserve"> и на основании </w:t>
      </w:r>
      <w:r w:rsidRPr="00461DD0">
        <w:rPr>
          <w:bCs/>
          <w:sz w:val="28"/>
          <w:szCs w:val="28"/>
        </w:rPr>
        <w:t xml:space="preserve">протокола заседания Межведомственной комиссии по вопросам потребительского рынка при Правительстве Москвы </w:t>
      </w:r>
      <w:r w:rsidR="009D6EF1" w:rsidRPr="009D6EF1">
        <w:rPr>
          <w:bCs/>
          <w:sz w:val="28"/>
          <w:szCs w:val="28"/>
        </w:rPr>
        <w:t>от</w:t>
      </w:r>
      <w:r w:rsidR="00721583">
        <w:rPr>
          <w:bCs/>
          <w:sz w:val="28"/>
          <w:szCs w:val="28"/>
        </w:rPr>
        <w:t xml:space="preserve"> 21 ноября</w:t>
      </w:r>
      <w:r w:rsidR="009D6EF1" w:rsidRPr="009D6EF1">
        <w:rPr>
          <w:bCs/>
          <w:sz w:val="28"/>
          <w:szCs w:val="28"/>
        </w:rPr>
        <w:t xml:space="preserve"> 201</w:t>
      </w:r>
      <w:r w:rsidR="00721583">
        <w:rPr>
          <w:bCs/>
          <w:sz w:val="28"/>
          <w:szCs w:val="28"/>
        </w:rPr>
        <w:t>6</w:t>
      </w:r>
      <w:r w:rsidR="00BF4BAC">
        <w:rPr>
          <w:bCs/>
          <w:sz w:val="28"/>
          <w:szCs w:val="28"/>
        </w:rPr>
        <w:t xml:space="preserve"> </w:t>
      </w:r>
      <w:r w:rsidR="009D6EF1" w:rsidRPr="009D6EF1">
        <w:rPr>
          <w:bCs/>
          <w:sz w:val="28"/>
          <w:szCs w:val="28"/>
        </w:rPr>
        <w:t xml:space="preserve">г. № </w:t>
      </w:r>
      <w:r w:rsidR="00721583">
        <w:rPr>
          <w:bCs/>
          <w:sz w:val="28"/>
          <w:szCs w:val="28"/>
        </w:rPr>
        <w:t>12</w:t>
      </w:r>
      <w:r w:rsidR="003D77C5">
        <w:rPr>
          <w:bCs/>
          <w:sz w:val="28"/>
          <w:szCs w:val="28"/>
        </w:rPr>
        <w:t>:</w:t>
      </w:r>
      <w:r w:rsidR="005508C2" w:rsidRPr="002B54E7">
        <w:rPr>
          <w:bCs/>
          <w:sz w:val="28"/>
          <w:szCs w:val="28"/>
        </w:rPr>
        <w:t xml:space="preserve"> </w:t>
      </w:r>
    </w:p>
    <w:p w:rsidR="003C2148" w:rsidRDefault="002F3B5C" w:rsidP="009D6EF1">
      <w:pPr>
        <w:pStyle w:val="a3"/>
        <w:tabs>
          <w:tab w:val="left" w:pos="851"/>
          <w:tab w:val="left" w:pos="1134"/>
        </w:tabs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Pr="001E0086">
        <w:rPr>
          <w:b w:val="0"/>
          <w:bCs w:val="0"/>
          <w:sz w:val="28"/>
          <w:szCs w:val="28"/>
        </w:rPr>
        <w:t xml:space="preserve"> </w:t>
      </w:r>
      <w:r w:rsidR="003C2148">
        <w:rPr>
          <w:b w:val="0"/>
          <w:bCs w:val="0"/>
          <w:sz w:val="28"/>
          <w:szCs w:val="28"/>
        </w:rPr>
        <w:t>Утвердить схему размещения нестационарных торговых объектов, расположенных на территории</w:t>
      </w:r>
      <w:r w:rsidR="00BF4BAC">
        <w:rPr>
          <w:b w:val="0"/>
          <w:bCs w:val="0"/>
          <w:sz w:val="28"/>
          <w:szCs w:val="28"/>
        </w:rPr>
        <w:t xml:space="preserve"> </w:t>
      </w:r>
      <w:r w:rsidR="00BF4BAC" w:rsidRPr="00BF4BAC">
        <w:rPr>
          <w:b w:val="0"/>
          <w:bCs w:val="0"/>
          <w:sz w:val="28"/>
          <w:szCs w:val="28"/>
        </w:rPr>
        <w:t xml:space="preserve">поселения </w:t>
      </w:r>
      <w:r w:rsidR="00721583">
        <w:rPr>
          <w:b w:val="0"/>
          <w:bCs w:val="0"/>
          <w:sz w:val="28"/>
          <w:szCs w:val="28"/>
        </w:rPr>
        <w:t>Рязановское</w:t>
      </w:r>
      <w:r w:rsidR="00BF4BAC" w:rsidRPr="00BF4BAC">
        <w:rPr>
          <w:b w:val="0"/>
          <w:bCs w:val="0"/>
          <w:sz w:val="28"/>
          <w:szCs w:val="28"/>
        </w:rPr>
        <w:t xml:space="preserve"> Троицкого и Новомосковского административных округов города Москвы</w:t>
      </w:r>
      <w:r w:rsidR="00721583">
        <w:rPr>
          <w:b w:val="0"/>
          <w:bCs w:val="0"/>
          <w:sz w:val="28"/>
          <w:szCs w:val="28"/>
        </w:rPr>
        <w:t xml:space="preserve"> (приложение 1), с </w:t>
      </w:r>
      <w:r w:rsidR="00876045">
        <w:rPr>
          <w:b w:val="0"/>
          <w:bCs w:val="0"/>
          <w:sz w:val="28"/>
          <w:szCs w:val="28"/>
        </w:rPr>
        <w:t>21</w:t>
      </w:r>
      <w:r w:rsidR="00721583">
        <w:rPr>
          <w:b w:val="0"/>
          <w:bCs w:val="0"/>
          <w:sz w:val="28"/>
          <w:szCs w:val="28"/>
        </w:rPr>
        <w:t xml:space="preserve"> </w:t>
      </w:r>
      <w:r w:rsidR="00876045">
        <w:rPr>
          <w:b w:val="0"/>
          <w:bCs w:val="0"/>
          <w:sz w:val="28"/>
          <w:szCs w:val="28"/>
        </w:rPr>
        <w:t>ноября</w:t>
      </w:r>
      <w:r w:rsidR="00721583">
        <w:rPr>
          <w:b w:val="0"/>
          <w:bCs w:val="0"/>
          <w:sz w:val="28"/>
          <w:szCs w:val="28"/>
        </w:rPr>
        <w:t xml:space="preserve"> </w:t>
      </w:r>
      <w:r w:rsidR="00BF4BAC">
        <w:rPr>
          <w:b w:val="0"/>
          <w:bCs w:val="0"/>
          <w:sz w:val="28"/>
          <w:szCs w:val="28"/>
        </w:rPr>
        <w:t>201</w:t>
      </w:r>
      <w:r w:rsidR="00876045">
        <w:rPr>
          <w:b w:val="0"/>
          <w:bCs w:val="0"/>
          <w:sz w:val="28"/>
          <w:szCs w:val="28"/>
        </w:rPr>
        <w:t>6</w:t>
      </w:r>
      <w:r w:rsidR="00BF4BAC">
        <w:rPr>
          <w:b w:val="0"/>
          <w:bCs w:val="0"/>
          <w:sz w:val="28"/>
          <w:szCs w:val="28"/>
        </w:rPr>
        <w:t xml:space="preserve"> г.</w:t>
      </w:r>
    </w:p>
    <w:p w:rsidR="00876045" w:rsidRDefault="00876045" w:rsidP="00876045">
      <w:pPr>
        <w:pStyle w:val="a3"/>
        <w:tabs>
          <w:tab w:val="left" w:pos="851"/>
          <w:tab w:val="left" w:pos="1134"/>
        </w:tabs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8275D3">
        <w:rPr>
          <w:b w:val="0"/>
          <w:bCs w:val="0"/>
          <w:sz w:val="28"/>
          <w:szCs w:val="28"/>
        </w:rPr>
        <w:t xml:space="preserve">. Просить </w:t>
      </w:r>
      <w:r w:rsidR="008275D3" w:rsidRPr="00876045">
        <w:rPr>
          <w:b w:val="0"/>
          <w:bCs w:val="0"/>
          <w:sz w:val="28"/>
          <w:szCs w:val="28"/>
        </w:rPr>
        <w:t>Управление внутренних дел по ТиНАО ГУ МВД России</w:t>
      </w:r>
      <w:r w:rsidR="008275D3">
        <w:rPr>
          <w:bCs w:val="0"/>
          <w:sz w:val="28"/>
          <w:szCs w:val="28"/>
        </w:rPr>
        <w:t xml:space="preserve"> </w:t>
      </w:r>
      <w:r w:rsidR="008275D3">
        <w:rPr>
          <w:b w:val="0"/>
          <w:bCs w:val="0"/>
          <w:sz w:val="28"/>
          <w:szCs w:val="28"/>
        </w:rPr>
        <w:t xml:space="preserve">обеспечить контроль за размещением торговых объектов мелкорозничной сети в соответствии со схемой размещения нестационарных торговых объектов, </w:t>
      </w:r>
      <w:r w:rsidR="008275D3" w:rsidRPr="008275D3">
        <w:rPr>
          <w:b w:val="0"/>
          <w:bCs w:val="0"/>
          <w:sz w:val="28"/>
          <w:szCs w:val="28"/>
        </w:rPr>
        <w:t xml:space="preserve">расположенных на территории поселения </w:t>
      </w:r>
      <w:r>
        <w:rPr>
          <w:b w:val="0"/>
          <w:bCs w:val="0"/>
          <w:sz w:val="28"/>
          <w:szCs w:val="28"/>
        </w:rPr>
        <w:t>Рязановское</w:t>
      </w:r>
      <w:r w:rsidR="008275D3" w:rsidRPr="008275D3">
        <w:rPr>
          <w:b w:val="0"/>
          <w:bCs w:val="0"/>
          <w:sz w:val="28"/>
          <w:szCs w:val="28"/>
        </w:rPr>
        <w:t xml:space="preserve"> Троицкого и Новомосковского административных округов города Москвы с </w:t>
      </w:r>
      <w:r>
        <w:rPr>
          <w:b w:val="0"/>
          <w:bCs w:val="0"/>
          <w:sz w:val="28"/>
          <w:szCs w:val="28"/>
        </w:rPr>
        <w:t>21 ноября 2016 г.</w:t>
      </w:r>
    </w:p>
    <w:p w:rsidR="003229C0" w:rsidRDefault="005E5B0B" w:rsidP="008275D3">
      <w:pPr>
        <w:pStyle w:val="a3"/>
        <w:tabs>
          <w:tab w:val="left" w:pos="851"/>
          <w:tab w:val="left" w:pos="1134"/>
        </w:tabs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3229C0">
        <w:rPr>
          <w:b w:val="0"/>
          <w:bCs w:val="0"/>
          <w:sz w:val="28"/>
          <w:szCs w:val="28"/>
        </w:rPr>
        <w:t xml:space="preserve">. Заместителю главы администрации </w:t>
      </w:r>
      <w:r w:rsidR="00876045">
        <w:rPr>
          <w:b w:val="0"/>
          <w:bCs w:val="0"/>
          <w:sz w:val="28"/>
          <w:szCs w:val="28"/>
        </w:rPr>
        <w:t xml:space="preserve">Пономаревой М.И. </w:t>
      </w:r>
      <w:r w:rsidR="003229C0">
        <w:rPr>
          <w:b w:val="0"/>
          <w:bCs w:val="0"/>
          <w:sz w:val="28"/>
          <w:szCs w:val="28"/>
        </w:rPr>
        <w:t xml:space="preserve">обеспечить опубликование и размещение на сайте администрации </w:t>
      </w:r>
      <w:r w:rsidR="008E359F">
        <w:rPr>
          <w:b w:val="0"/>
          <w:bCs w:val="0"/>
          <w:sz w:val="28"/>
          <w:szCs w:val="28"/>
        </w:rPr>
        <w:t xml:space="preserve">схемы размещения нестационарных торговых объектов, расположенных на территории </w:t>
      </w:r>
      <w:r w:rsidR="008E359F" w:rsidRPr="00BF4BAC">
        <w:rPr>
          <w:b w:val="0"/>
          <w:bCs w:val="0"/>
          <w:sz w:val="28"/>
          <w:szCs w:val="28"/>
        </w:rPr>
        <w:t xml:space="preserve">поселения </w:t>
      </w:r>
      <w:r w:rsidR="00876045">
        <w:rPr>
          <w:b w:val="0"/>
          <w:bCs w:val="0"/>
          <w:sz w:val="28"/>
          <w:szCs w:val="28"/>
        </w:rPr>
        <w:t>Рязановское</w:t>
      </w:r>
      <w:r w:rsidR="008E359F" w:rsidRPr="00BF4BAC">
        <w:rPr>
          <w:b w:val="0"/>
          <w:bCs w:val="0"/>
          <w:sz w:val="28"/>
          <w:szCs w:val="28"/>
        </w:rPr>
        <w:t xml:space="preserve"> Троицкого и Новомосковского административных округов города Москвы</w:t>
      </w:r>
      <w:r w:rsidR="008E359F">
        <w:rPr>
          <w:b w:val="0"/>
          <w:bCs w:val="0"/>
          <w:sz w:val="28"/>
          <w:szCs w:val="28"/>
        </w:rPr>
        <w:t xml:space="preserve"> с </w:t>
      </w:r>
      <w:r w:rsidR="00876045">
        <w:rPr>
          <w:b w:val="0"/>
          <w:bCs w:val="0"/>
          <w:sz w:val="28"/>
          <w:szCs w:val="28"/>
        </w:rPr>
        <w:t xml:space="preserve">21 ноября 2016 г. в </w:t>
      </w:r>
      <w:r w:rsidR="008E359F">
        <w:rPr>
          <w:b w:val="0"/>
          <w:bCs w:val="0"/>
          <w:sz w:val="28"/>
          <w:szCs w:val="28"/>
        </w:rPr>
        <w:t xml:space="preserve">соответствии с установленным </w:t>
      </w:r>
      <w:r w:rsidR="008E359F" w:rsidRPr="008E359F">
        <w:rPr>
          <w:b w:val="0"/>
          <w:bCs w:val="0"/>
          <w:sz w:val="28"/>
          <w:szCs w:val="28"/>
        </w:rPr>
        <w:t>постановлени</w:t>
      </w:r>
      <w:r w:rsidR="008E359F">
        <w:rPr>
          <w:b w:val="0"/>
          <w:bCs w:val="0"/>
          <w:sz w:val="28"/>
          <w:szCs w:val="28"/>
        </w:rPr>
        <w:t>ем</w:t>
      </w:r>
      <w:r w:rsidR="008E359F" w:rsidRPr="008E359F">
        <w:rPr>
          <w:b w:val="0"/>
          <w:bCs w:val="0"/>
          <w:sz w:val="28"/>
          <w:szCs w:val="28"/>
        </w:rPr>
        <w:t xml:space="preserve"> Правительства Москвы от 3 февраля 2011г. № 26-ПП </w:t>
      </w:r>
      <w:r w:rsidR="008E359F">
        <w:rPr>
          <w:b w:val="0"/>
          <w:bCs w:val="0"/>
          <w:sz w:val="28"/>
          <w:szCs w:val="28"/>
        </w:rPr>
        <w:t>порядком.</w:t>
      </w:r>
    </w:p>
    <w:p w:rsidR="00B11395" w:rsidRPr="008E359F" w:rsidRDefault="005E5B0B" w:rsidP="009D6EF1">
      <w:pPr>
        <w:tabs>
          <w:tab w:val="left" w:pos="366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11395" w:rsidRPr="002B54E7">
        <w:rPr>
          <w:bCs/>
          <w:sz w:val="28"/>
          <w:szCs w:val="28"/>
        </w:rPr>
        <w:t xml:space="preserve">. </w:t>
      </w:r>
      <w:r w:rsidR="00B11395">
        <w:rPr>
          <w:sz w:val="28"/>
          <w:szCs w:val="28"/>
        </w:rPr>
        <w:t>Контроль за выполнением настоящего распоряжения возложить на</w:t>
      </w:r>
      <w:r w:rsidR="00204C40">
        <w:rPr>
          <w:sz w:val="28"/>
          <w:szCs w:val="28"/>
        </w:rPr>
        <w:t xml:space="preserve"> </w:t>
      </w:r>
      <w:r w:rsidR="00431B84">
        <w:rPr>
          <w:sz w:val="28"/>
          <w:szCs w:val="28"/>
        </w:rPr>
        <w:t>заместителя главы администрации</w:t>
      </w:r>
      <w:r w:rsidR="00876045">
        <w:rPr>
          <w:sz w:val="28"/>
          <w:szCs w:val="28"/>
        </w:rPr>
        <w:t xml:space="preserve"> Пономареву М.И.</w:t>
      </w:r>
    </w:p>
    <w:p w:rsidR="00464E76" w:rsidRDefault="00464E76" w:rsidP="009D6EF1">
      <w:pPr>
        <w:tabs>
          <w:tab w:val="left" w:pos="3660"/>
        </w:tabs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431B84" w:rsidRPr="00E102EC" w:rsidRDefault="00431B84" w:rsidP="009D6EF1">
      <w:pPr>
        <w:tabs>
          <w:tab w:val="left" w:pos="3660"/>
        </w:tabs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B11395" w:rsidRPr="00876045" w:rsidRDefault="00431B84" w:rsidP="00876045">
      <w:pPr>
        <w:spacing w:line="276" w:lineRule="auto"/>
        <w:rPr>
          <w:b/>
          <w:sz w:val="28"/>
          <w:szCs w:val="28"/>
        </w:rPr>
        <w:sectPr w:rsidR="00B11395" w:rsidRPr="00876045" w:rsidSect="00876045">
          <w:headerReference w:type="default" r:id="rId8"/>
          <w:pgSz w:w="11906" w:h="16838"/>
          <w:pgMar w:top="1134" w:right="849" w:bottom="851" w:left="1276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Глава администрации</w:t>
      </w:r>
      <w:r w:rsidR="00876045">
        <w:rPr>
          <w:b/>
          <w:sz w:val="28"/>
          <w:szCs w:val="28"/>
        </w:rPr>
        <w:t xml:space="preserve">                                                                         </w:t>
      </w:r>
      <w:r w:rsidR="00876045" w:rsidRPr="00876045">
        <w:rPr>
          <w:b/>
          <w:sz w:val="28"/>
          <w:szCs w:val="28"/>
        </w:rPr>
        <w:t>Н.Б. Бобылев</w:t>
      </w:r>
    </w:p>
    <w:tbl>
      <w:tblPr>
        <w:tblW w:w="15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558"/>
        <w:gridCol w:w="2089"/>
        <w:gridCol w:w="1960"/>
        <w:gridCol w:w="236"/>
        <w:gridCol w:w="1206"/>
        <w:gridCol w:w="4289"/>
      </w:tblGrid>
      <w:tr w:rsidR="00EB741F" w:rsidTr="00EB741F">
        <w:trPr>
          <w:trHeight w:val="199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1F" w:rsidRDefault="00EB741F">
            <w:pPr>
              <w:rPr>
                <w:sz w:val="20"/>
                <w:szCs w:val="20"/>
              </w:rPr>
            </w:pPr>
            <w:bookmarkStart w:id="1" w:name="RANGE!A1:H9"/>
            <w:bookmarkEnd w:id="1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1F" w:rsidRDefault="00EB74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1F" w:rsidRDefault="00EB741F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1F" w:rsidRDefault="00EB741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41F" w:rsidRDefault="00EB741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41F" w:rsidRDefault="00EB741F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B741F" w:rsidRDefault="00EB741F" w:rsidP="00EB741F">
            <w:pPr>
              <w:ind w:left="-732" w:firstLine="732"/>
              <w:rPr>
                <w:color w:val="000000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41F" w:rsidRPr="00EB741F" w:rsidRDefault="00EB741F" w:rsidP="00EB741F">
            <w:pPr>
              <w:ind w:right="-632"/>
              <w:rPr>
                <w:color w:val="000000"/>
              </w:rPr>
            </w:pPr>
            <w:r w:rsidRPr="00EB741F">
              <w:rPr>
                <w:color w:val="000000"/>
              </w:rPr>
              <w:t xml:space="preserve">Приложение </w:t>
            </w:r>
            <w:r w:rsidRPr="00EB741F">
              <w:rPr>
                <w:color w:val="000000"/>
              </w:rPr>
              <w:br/>
              <w:t xml:space="preserve">к распоряжению </w:t>
            </w:r>
            <w:r>
              <w:rPr>
                <w:color w:val="000000"/>
              </w:rPr>
              <w:t>а</w:t>
            </w:r>
            <w:r w:rsidRPr="00EB741F">
              <w:rPr>
                <w:color w:val="000000"/>
              </w:rPr>
              <w:t xml:space="preserve">дминистрации                                          поселения </w:t>
            </w:r>
            <w:proofErr w:type="spellStart"/>
            <w:r w:rsidRPr="00EB741F">
              <w:rPr>
                <w:color w:val="000000"/>
              </w:rPr>
              <w:t>Рязановское</w:t>
            </w:r>
            <w:proofErr w:type="spellEnd"/>
            <w:r w:rsidRPr="00EB741F">
              <w:rPr>
                <w:color w:val="000000"/>
              </w:rPr>
              <w:t xml:space="preserve">                              </w:t>
            </w:r>
            <w:r w:rsidRPr="00EB741F">
              <w:rPr>
                <w:color w:val="000000"/>
              </w:rPr>
              <w:br/>
              <w:t>от _</w:t>
            </w:r>
            <w:proofErr w:type="gramStart"/>
            <w:r>
              <w:rPr>
                <w:color w:val="000000"/>
              </w:rPr>
              <w:t>24.11.2016</w:t>
            </w:r>
            <w:r w:rsidRPr="00EB741F">
              <w:rPr>
                <w:color w:val="000000"/>
              </w:rPr>
              <w:t xml:space="preserve">  №</w:t>
            </w:r>
            <w:proofErr w:type="gramEnd"/>
            <w:r w:rsidRPr="00EB74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250-Р</w:t>
            </w:r>
          </w:p>
        </w:tc>
      </w:tr>
    </w:tbl>
    <w:p w:rsidR="00EB741F" w:rsidRDefault="00EB741F" w:rsidP="00EB741F">
      <w:pPr>
        <w:jc w:val="center"/>
      </w:pPr>
      <w:proofErr w:type="spellStart"/>
      <w:r>
        <w:t>Cхема</w:t>
      </w:r>
      <w:proofErr w:type="spellEnd"/>
      <w:r>
        <w:t xml:space="preserve"> размещения нестационарных торговых объектов</w:t>
      </w:r>
    </w:p>
    <w:p w:rsidR="00EB741F" w:rsidRDefault="00EB741F" w:rsidP="00EB741F">
      <w:pPr>
        <w:jc w:val="center"/>
      </w:pPr>
      <w:r>
        <w:t>на тер</w:t>
      </w:r>
      <w:r>
        <w:t xml:space="preserve">ритории поселения </w:t>
      </w:r>
      <w:proofErr w:type="spellStart"/>
      <w:r>
        <w:t>Рязановское</w:t>
      </w:r>
      <w:proofErr w:type="spellEnd"/>
      <w:r>
        <w:t xml:space="preserve"> </w:t>
      </w:r>
    </w:p>
    <w:p w:rsidR="006C6517" w:rsidRDefault="00EB741F" w:rsidP="00EB741F">
      <w:pPr>
        <w:jc w:val="center"/>
      </w:pPr>
      <w:r>
        <w:t xml:space="preserve">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 города Москвы</w:t>
      </w:r>
    </w:p>
    <w:p w:rsidR="00EB741F" w:rsidRDefault="00EB741F" w:rsidP="00EB741F">
      <w:pPr>
        <w:jc w:val="center"/>
      </w:pPr>
    </w:p>
    <w:p w:rsidR="00EB741F" w:rsidRDefault="00EB741F" w:rsidP="00EB741F">
      <w:pPr>
        <w:jc w:val="center"/>
      </w:pPr>
      <w:r>
        <w:t>Адресный перечень мест размещения круглогодичных нестационарных торговых объектов</w:t>
      </w:r>
    </w:p>
    <w:p w:rsidR="00EB741F" w:rsidRDefault="00EB741F" w:rsidP="00EB741F">
      <w:pPr>
        <w:jc w:val="center"/>
      </w:pPr>
      <w:r>
        <w:t xml:space="preserve">на территории поселения </w:t>
      </w:r>
      <w:proofErr w:type="spellStart"/>
      <w:r>
        <w:t>Рязановское</w:t>
      </w:r>
      <w:proofErr w:type="spellEnd"/>
      <w:r>
        <w:t xml:space="preserve"> </w:t>
      </w:r>
    </w:p>
    <w:p w:rsidR="00EB741F" w:rsidRDefault="00EB741F" w:rsidP="00EB741F">
      <w:pPr>
        <w:jc w:val="center"/>
      </w:pPr>
      <w:r>
        <w:t xml:space="preserve">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 города Москвы</w:t>
      </w:r>
    </w:p>
    <w:p w:rsidR="00EB741F" w:rsidRDefault="00EB741F" w:rsidP="00EB741F">
      <w:pPr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559"/>
        <w:gridCol w:w="2977"/>
        <w:gridCol w:w="1949"/>
        <w:gridCol w:w="2162"/>
        <w:gridCol w:w="1631"/>
        <w:gridCol w:w="1949"/>
      </w:tblGrid>
      <w:tr w:rsidR="00EB741F" w:rsidTr="00EB741F">
        <w:tc>
          <w:tcPr>
            <w:tcW w:w="959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Городской округ/ Поселение</w:t>
            </w:r>
          </w:p>
        </w:tc>
        <w:tc>
          <w:tcPr>
            <w:tcW w:w="1559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2977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Адрес размещения</w:t>
            </w:r>
          </w:p>
        </w:tc>
        <w:tc>
          <w:tcPr>
            <w:tcW w:w="1949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Площадь места размещения (</w:t>
            </w:r>
            <w:proofErr w:type="spellStart"/>
            <w:r w:rsidRPr="00EB741F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B741F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162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Специализация</w:t>
            </w:r>
          </w:p>
        </w:tc>
        <w:tc>
          <w:tcPr>
            <w:tcW w:w="1631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Период размещения</w:t>
            </w:r>
          </w:p>
        </w:tc>
        <w:tc>
          <w:tcPr>
            <w:tcW w:w="1949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Корректировка схемы</w:t>
            </w:r>
          </w:p>
        </w:tc>
      </w:tr>
      <w:tr w:rsidR="00EB741F" w:rsidTr="00EB741F">
        <w:tc>
          <w:tcPr>
            <w:tcW w:w="959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B741F">
              <w:rPr>
                <w:color w:val="000000"/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559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киоск (тип 2)</w:t>
            </w:r>
          </w:p>
        </w:tc>
        <w:tc>
          <w:tcPr>
            <w:tcW w:w="2977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EB741F">
              <w:rPr>
                <w:color w:val="000000"/>
                <w:sz w:val="22"/>
                <w:szCs w:val="22"/>
              </w:rPr>
              <w:t>Остафьево</w:t>
            </w:r>
            <w:proofErr w:type="spellEnd"/>
          </w:p>
        </w:tc>
        <w:tc>
          <w:tcPr>
            <w:tcW w:w="1949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62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"Молоко, молочная продукция"</w:t>
            </w:r>
          </w:p>
        </w:tc>
        <w:tc>
          <w:tcPr>
            <w:tcW w:w="1631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949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Включение адреса</w:t>
            </w:r>
          </w:p>
        </w:tc>
      </w:tr>
      <w:tr w:rsidR="00EB741F" w:rsidTr="00EB741F">
        <w:tc>
          <w:tcPr>
            <w:tcW w:w="959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B741F">
              <w:rPr>
                <w:color w:val="000000"/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559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киоск (тип 2)</w:t>
            </w:r>
          </w:p>
        </w:tc>
        <w:tc>
          <w:tcPr>
            <w:tcW w:w="2977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п. Фабрики им.1 Мая у д. 7</w:t>
            </w:r>
          </w:p>
        </w:tc>
        <w:tc>
          <w:tcPr>
            <w:tcW w:w="1949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62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"Овощи и фрукты"</w:t>
            </w:r>
          </w:p>
        </w:tc>
        <w:tc>
          <w:tcPr>
            <w:tcW w:w="1631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949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Включение адреса</w:t>
            </w:r>
          </w:p>
        </w:tc>
      </w:tr>
      <w:tr w:rsidR="00EB741F" w:rsidTr="00EB741F">
        <w:tc>
          <w:tcPr>
            <w:tcW w:w="959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B741F">
              <w:rPr>
                <w:color w:val="000000"/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559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киоск (тип 2)</w:t>
            </w:r>
          </w:p>
        </w:tc>
        <w:tc>
          <w:tcPr>
            <w:tcW w:w="2977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 xml:space="preserve">п. Знамя Октября, </w:t>
            </w:r>
            <w:proofErr w:type="spellStart"/>
            <w:r w:rsidRPr="00EB741F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EB741F">
              <w:rPr>
                <w:color w:val="000000"/>
                <w:sz w:val="22"/>
                <w:szCs w:val="22"/>
              </w:rPr>
              <w:t>. Родники</w:t>
            </w:r>
          </w:p>
        </w:tc>
        <w:tc>
          <w:tcPr>
            <w:tcW w:w="1949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62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"Цветы"</w:t>
            </w:r>
          </w:p>
        </w:tc>
        <w:tc>
          <w:tcPr>
            <w:tcW w:w="1631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949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Включение адреса</w:t>
            </w:r>
          </w:p>
        </w:tc>
      </w:tr>
      <w:tr w:rsidR="00EB741F" w:rsidTr="00EB741F">
        <w:tc>
          <w:tcPr>
            <w:tcW w:w="959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B741F">
              <w:rPr>
                <w:color w:val="000000"/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559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киоск (тип 2)</w:t>
            </w:r>
          </w:p>
        </w:tc>
        <w:tc>
          <w:tcPr>
            <w:tcW w:w="2977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п. Фабрики им.1 Мая у д. 42</w:t>
            </w:r>
          </w:p>
        </w:tc>
        <w:tc>
          <w:tcPr>
            <w:tcW w:w="1949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62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"Овощи и фрукты"</w:t>
            </w:r>
          </w:p>
        </w:tc>
        <w:tc>
          <w:tcPr>
            <w:tcW w:w="1631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949" w:type="dxa"/>
            <w:vAlign w:val="center"/>
          </w:tcPr>
          <w:p w:rsidR="00EB741F" w:rsidRPr="00EB741F" w:rsidRDefault="00EB741F" w:rsidP="00EB741F">
            <w:pPr>
              <w:jc w:val="center"/>
              <w:rPr>
                <w:color w:val="000000"/>
                <w:sz w:val="22"/>
                <w:szCs w:val="22"/>
              </w:rPr>
            </w:pPr>
            <w:r w:rsidRPr="00EB741F">
              <w:rPr>
                <w:color w:val="000000"/>
                <w:sz w:val="22"/>
                <w:szCs w:val="22"/>
              </w:rPr>
              <w:t>Включение адреса</w:t>
            </w:r>
          </w:p>
        </w:tc>
      </w:tr>
    </w:tbl>
    <w:p w:rsidR="00EB741F" w:rsidRPr="00876045" w:rsidRDefault="00EB741F" w:rsidP="00EB741F">
      <w:pPr>
        <w:jc w:val="center"/>
      </w:pPr>
    </w:p>
    <w:sectPr w:rsidR="00EB741F" w:rsidRPr="00876045" w:rsidSect="00EB741F">
      <w:pgSz w:w="16838" w:h="11906" w:orient="landscape"/>
      <w:pgMar w:top="1800" w:right="567" w:bottom="566" w:left="89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90" w:rsidRDefault="00544D90" w:rsidP="00045B2A">
      <w:r>
        <w:separator/>
      </w:r>
    </w:p>
  </w:endnote>
  <w:endnote w:type="continuationSeparator" w:id="0">
    <w:p w:rsidR="00544D90" w:rsidRDefault="00544D90" w:rsidP="0004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90" w:rsidRDefault="00544D90" w:rsidP="00045B2A">
      <w:r>
        <w:separator/>
      </w:r>
    </w:p>
  </w:footnote>
  <w:footnote w:type="continuationSeparator" w:id="0">
    <w:p w:rsidR="00544D90" w:rsidRDefault="00544D90" w:rsidP="0004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BE" w:rsidRDefault="00D950B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C72C2">
      <w:rPr>
        <w:noProof/>
      </w:rPr>
      <w:t>2</w:t>
    </w:r>
    <w:r>
      <w:fldChar w:fldCharType="end"/>
    </w:r>
  </w:p>
  <w:p w:rsidR="00D950BE" w:rsidRDefault="00D950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0F94"/>
    <w:multiLevelType w:val="multilevel"/>
    <w:tmpl w:val="B7C47922"/>
    <w:lvl w:ilvl="0">
      <w:start w:val="1"/>
      <w:numFmt w:val="decimal"/>
      <w:lvlText w:val="%1."/>
      <w:lvlJc w:val="left"/>
      <w:pPr>
        <w:ind w:left="1917" w:hanging="106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227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2160"/>
      </w:pPr>
      <w:rPr>
        <w:rFonts w:cs="Times New Roman" w:hint="default"/>
      </w:rPr>
    </w:lvl>
  </w:abstractNum>
  <w:abstractNum w:abstractNumId="1" w15:restartNumberingAfterBreak="0">
    <w:nsid w:val="35E842F3"/>
    <w:multiLevelType w:val="hybridMultilevel"/>
    <w:tmpl w:val="47609CF2"/>
    <w:lvl w:ilvl="0" w:tplc="7B04B842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74"/>
    <w:rsid w:val="000005EE"/>
    <w:rsid w:val="00001722"/>
    <w:rsid w:val="00005F31"/>
    <w:rsid w:val="00010FF6"/>
    <w:rsid w:val="0002103F"/>
    <w:rsid w:val="0002710F"/>
    <w:rsid w:val="00031073"/>
    <w:rsid w:val="000337A3"/>
    <w:rsid w:val="00045B2A"/>
    <w:rsid w:val="00053AC6"/>
    <w:rsid w:val="000609F1"/>
    <w:rsid w:val="00065F0C"/>
    <w:rsid w:val="00070474"/>
    <w:rsid w:val="00092503"/>
    <w:rsid w:val="000941FF"/>
    <w:rsid w:val="00095646"/>
    <w:rsid w:val="000A2D66"/>
    <w:rsid w:val="000B6CF2"/>
    <w:rsid w:val="000B7494"/>
    <w:rsid w:val="000C07C8"/>
    <w:rsid w:val="000C1C2D"/>
    <w:rsid w:val="000C725E"/>
    <w:rsid w:val="000D514B"/>
    <w:rsid w:val="000E1C3D"/>
    <w:rsid w:val="000E3C28"/>
    <w:rsid w:val="000F2C39"/>
    <w:rsid w:val="000F6367"/>
    <w:rsid w:val="00102596"/>
    <w:rsid w:val="00113262"/>
    <w:rsid w:val="00113A20"/>
    <w:rsid w:val="001230A5"/>
    <w:rsid w:val="001250D2"/>
    <w:rsid w:val="00135F9F"/>
    <w:rsid w:val="0014039D"/>
    <w:rsid w:val="001426F0"/>
    <w:rsid w:val="00146301"/>
    <w:rsid w:val="00147AFA"/>
    <w:rsid w:val="0015364F"/>
    <w:rsid w:val="001545E9"/>
    <w:rsid w:val="001605D4"/>
    <w:rsid w:val="00160CF1"/>
    <w:rsid w:val="00164D27"/>
    <w:rsid w:val="001676C1"/>
    <w:rsid w:val="00173F5B"/>
    <w:rsid w:val="0018331B"/>
    <w:rsid w:val="0019348A"/>
    <w:rsid w:val="001940A6"/>
    <w:rsid w:val="00194F75"/>
    <w:rsid w:val="001A5893"/>
    <w:rsid w:val="001B0325"/>
    <w:rsid w:val="001B25F8"/>
    <w:rsid w:val="001B3967"/>
    <w:rsid w:val="001B70E8"/>
    <w:rsid w:val="001E0086"/>
    <w:rsid w:val="001E0D69"/>
    <w:rsid w:val="001E450D"/>
    <w:rsid w:val="001F3901"/>
    <w:rsid w:val="001F5D43"/>
    <w:rsid w:val="001F6DE3"/>
    <w:rsid w:val="001F7209"/>
    <w:rsid w:val="00204C40"/>
    <w:rsid w:val="00207950"/>
    <w:rsid w:val="0022421C"/>
    <w:rsid w:val="00224276"/>
    <w:rsid w:val="00227206"/>
    <w:rsid w:val="00227B69"/>
    <w:rsid w:val="00230465"/>
    <w:rsid w:val="00233B69"/>
    <w:rsid w:val="00240FA0"/>
    <w:rsid w:val="00242DC6"/>
    <w:rsid w:val="00244EAE"/>
    <w:rsid w:val="00245406"/>
    <w:rsid w:val="00245D41"/>
    <w:rsid w:val="00250781"/>
    <w:rsid w:val="002615E5"/>
    <w:rsid w:val="00262D15"/>
    <w:rsid w:val="00271F25"/>
    <w:rsid w:val="00280A69"/>
    <w:rsid w:val="002A2159"/>
    <w:rsid w:val="002A532E"/>
    <w:rsid w:val="002B54E7"/>
    <w:rsid w:val="002B7150"/>
    <w:rsid w:val="002B725B"/>
    <w:rsid w:val="002B7355"/>
    <w:rsid w:val="002D4366"/>
    <w:rsid w:val="002D492B"/>
    <w:rsid w:val="002D724A"/>
    <w:rsid w:val="002E197E"/>
    <w:rsid w:val="002F1A27"/>
    <w:rsid w:val="002F3B5C"/>
    <w:rsid w:val="00307CDE"/>
    <w:rsid w:val="00316482"/>
    <w:rsid w:val="003229C0"/>
    <w:rsid w:val="003425DA"/>
    <w:rsid w:val="00360CE3"/>
    <w:rsid w:val="003703F3"/>
    <w:rsid w:val="003748FD"/>
    <w:rsid w:val="0037711E"/>
    <w:rsid w:val="00393A1E"/>
    <w:rsid w:val="00393FF0"/>
    <w:rsid w:val="0039553C"/>
    <w:rsid w:val="003977CA"/>
    <w:rsid w:val="003A03F9"/>
    <w:rsid w:val="003A4066"/>
    <w:rsid w:val="003B10E1"/>
    <w:rsid w:val="003B3962"/>
    <w:rsid w:val="003C1654"/>
    <w:rsid w:val="003C2148"/>
    <w:rsid w:val="003C363A"/>
    <w:rsid w:val="003C7B9F"/>
    <w:rsid w:val="003D42DB"/>
    <w:rsid w:val="003D77C5"/>
    <w:rsid w:val="003E6326"/>
    <w:rsid w:val="003E6FA1"/>
    <w:rsid w:val="003E794A"/>
    <w:rsid w:val="003F291A"/>
    <w:rsid w:val="003F58BC"/>
    <w:rsid w:val="003F62FD"/>
    <w:rsid w:val="003F6B97"/>
    <w:rsid w:val="00400C10"/>
    <w:rsid w:val="004010E3"/>
    <w:rsid w:val="00410C0E"/>
    <w:rsid w:val="004149D5"/>
    <w:rsid w:val="00421D6D"/>
    <w:rsid w:val="00431B84"/>
    <w:rsid w:val="004363FD"/>
    <w:rsid w:val="0044293A"/>
    <w:rsid w:val="00445D02"/>
    <w:rsid w:val="004605FC"/>
    <w:rsid w:val="00461DD0"/>
    <w:rsid w:val="00464E76"/>
    <w:rsid w:val="00482D15"/>
    <w:rsid w:val="0048449B"/>
    <w:rsid w:val="00493851"/>
    <w:rsid w:val="00493AA3"/>
    <w:rsid w:val="004B67E2"/>
    <w:rsid w:val="004D30DB"/>
    <w:rsid w:val="004D77D5"/>
    <w:rsid w:val="004E081F"/>
    <w:rsid w:val="004E0867"/>
    <w:rsid w:val="004E30BD"/>
    <w:rsid w:val="004E680C"/>
    <w:rsid w:val="004E6C66"/>
    <w:rsid w:val="004F21B4"/>
    <w:rsid w:val="004F62D5"/>
    <w:rsid w:val="00500EF1"/>
    <w:rsid w:val="0051242C"/>
    <w:rsid w:val="00513483"/>
    <w:rsid w:val="00516A0B"/>
    <w:rsid w:val="005210AB"/>
    <w:rsid w:val="005243D3"/>
    <w:rsid w:val="00530410"/>
    <w:rsid w:val="00533C2F"/>
    <w:rsid w:val="0053560A"/>
    <w:rsid w:val="00536A2C"/>
    <w:rsid w:val="00540648"/>
    <w:rsid w:val="00544D90"/>
    <w:rsid w:val="005455DB"/>
    <w:rsid w:val="005508C2"/>
    <w:rsid w:val="0055627C"/>
    <w:rsid w:val="0056031D"/>
    <w:rsid w:val="0057208A"/>
    <w:rsid w:val="00580C5B"/>
    <w:rsid w:val="005A1BCD"/>
    <w:rsid w:val="005A2563"/>
    <w:rsid w:val="005C5BC4"/>
    <w:rsid w:val="005C5F90"/>
    <w:rsid w:val="005E1BA7"/>
    <w:rsid w:val="005E252E"/>
    <w:rsid w:val="005E5B0B"/>
    <w:rsid w:val="005F0BB2"/>
    <w:rsid w:val="00605371"/>
    <w:rsid w:val="00611551"/>
    <w:rsid w:val="006150CF"/>
    <w:rsid w:val="0062340D"/>
    <w:rsid w:val="00636A75"/>
    <w:rsid w:val="0064206C"/>
    <w:rsid w:val="00646E44"/>
    <w:rsid w:val="00666757"/>
    <w:rsid w:val="00667448"/>
    <w:rsid w:val="00670D8F"/>
    <w:rsid w:val="00671173"/>
    <w:rsid w:val="00674C32"/>
    <w:rsid w:val="00676994"/>
    <w:rsid w:val="006837D9"/>
    <w:rsid w:val="00687735"/>
    <w:rsid w:val="00687FA6"/>
    <w:rsid w:val="00693D55"/>
    <w:rsid w:val="00693FF6"/>
    <w:rsid w:val="006970A5"/>
    <w:rsid w:val="006A0A54"/>
    <w:rsid w:val="006A3773"/>
    <w:rsid w:val="006A3EBE"/>
    <w:rsid w:val="006B5EBD"/>
    <w:rsid w:val="006C6517"/>
    <w:rsid w:val="006C72C2"/>
    <w:rsid w:val="006D1036"/>
    <w:rsid w:val="006D5955"/>
    <w:rsid w:val="006D6274"/>
    <w:rsid w:val="006F2945"/>
    <w:rsid w:val="00700832"/>
    <w:rsid w:val="00720346"/>
    <w:rsid w:val="00721583"/>
    <w:rsid w:val="00722823"/>
    <w:rsid w:val="00734066"/>
    <w:rsid w:val="00744E13"/>
    <w:rsid w:val="007477D7"/>
    <w:rsid w:val="00751673"/>
    <w:rsid w:val="0075322F"/>
    <w:rsid w:val="00756D22"/>
    <w:rsid w:val="00761FBC"/>
    <w:rsid w:val="00763081"/>
    <w:rsid w:val="0076369C"/>
    <w:rsid w:val="00774231"/>
    <w:rsid w:val="00776B51"/>
    <w:rsid w:val="007809C3"/>
    <w:rsid w:val="007876E9"/>
    <w:rsid w:val="007937EB"/>
    <w:rsid w:val="00793D55"/>
    <w:rsid w:val="007A52E2"/>
    <w:rsid w:val="007B1B80"/>
    <w:rsid w:val="007C302F"/>
    <w:rsid w:val="007C5C44"/>
    <w:rsid w:val="007E0361"/>
    <w:rsid w:val="007E59BE"/>
    <w:rsid w:val="007F720C"/>
    <w:rsid w:val="008007C1"/>
    <w:rsid w:val="00802358"/>
    <w:rsid w:val="00802AC5"/>
    <w:rsid w:val="00802F9E"/>
    <w:rsid w:val="00805AA9"/>
    <w:rsid w:val="00813154"/>
    <w:rsid w:val="008143F4"/>
    <w:rsid w:val="00826C0B"/>
    <w:rsid w:val="008275D3"/>
    <w:rsid w:val="008460F5"/>
    <w:rsid w:val="00846246"/>
    <w:rsid w:val="008520B0"/>
    <w:rsid w:val="00856B57"/>
    <w:rsid w:val="00866BE4"/>
    <w:rsid w:val="00871A9C"/>
    <w:rsid w:val="00876045"/>
    <w:rsid w:val="008846CF"/>
    <w:rsid w:val="00893909"/>
    <w:rsid w:val="00894B20"/>
    <w:rsid w:val="008A4B49"/>
    <w:rsid w:val="008A5480"/>
    <w:rsid w:val="008B04FE"/>
    <w:rsid w:val="008B6334"/>
    <w:rsid w:val="008C1DBF"/>
    <w:rsid w:val="008D1C3E"/>
    <w:rsid w:val="008D32F1"/>
    <w:rsid w:val="008D67D5"/>
    <w:rsid w:val="008E1A60"/>
    <w:rsid w:val="008E33E3"/>
    <w:rsid w:val="008E359F"/>
    <w:rsid w:val="008E5D94"/>
    <w:rsid w:val="008F5AEE"/>
    <w:rsid w:val="0090060C"/>
    <w:rsid w:val="00901FF1"/>
    <w:rsid w:val="00912B44"/>
    <w:rsid w:val="00913495"/>
    <w:rsid w:val="009141B1"/>
    <w:rsid w:val="0092386A"/>
    <w:rsid w:val="00927EF9"/>
    <w:rsid w:val="009341C9"/>
    <w:rsid w:val="00937CD4"/>
    <w:rsid w:val="00944B3C"/>
    <w:rsid w:val="00952E3A"/>
    <w:rsid w:val="00956263"/>
    <w:rsid w:val="009579C0"/>
    <w:rsid w:val="00963833"/>
    <w:rsid w:val="00973C47"/>
    <w:rsid w:val="0098257E"/>
    <w:rsid w:val="00982A5C"/>
    <w:rsid w:val="00985DC2"/>
    <w:rsid w:val="00986453"/>
    <w:rsid w:val="009A5EC8"/>
    <w:rsid w:val="009C1F7E"/>
    <w:rsid w:val="009C5780"/>
    <w:rsid w:val="009C6B2B"/>
    <w:rsid w:val="009D6680"/>
    <w:rsid w:val="009D6EF1"/>
    <w:rsid w:val="009E0CF4"/>
    <w:rsid w:val="009E33A8"/>
    <w:rsid w:val="009E3460"/>
    <w:rsid w:val="009E4BF5"/>
    <w:rsid w:val="009E55B8"/>
    <w:rsid w:val="009F0806"/>
    <w:rsid w:val="00A029FC"/>
    <w:rsid w:val="00A02CED"/>
    <w:rsid w:val="00A03B0E"/>
    <w:rsid w:val="00A05C65"/>
    <w:rsid w:val="00A240D7"/>
    <w:rsid w:val="00A27BCF"/>
    <w:rsid w:val="00A35AD5"/>
    <w:rsid w:val="00A35E49"/>
    <w:rsid w:val="00A360DB"/>
    <w:rsid w:val="00A3715A"/>
    <w:rsid w:val="00A37922"/>
    <w:rsid w:val="00A43E0E"/>
    <w:rsid w:val="00A4495C"/>
    <w:rsid w:val="00A44B3E"/>
    <w:rsid w:val="00A54248"/>
    <w:rsid w:val="00A64629"/>
    <w:rsid w:val="00A70E22"/>
    <w:rsid w:val="00A70EBC"/>
    <w:rsid w:val="00A71BF9"/>
    <w:rsid w:val="00A83D82"/>
    <w:rsid w:val="00A86BDC"/>
    <w:rsid w:val="00A9337A"/>
    <w:rsid w:val="00A960DC"/>
    <w:rsid w:val="00AA0FD5"/>
    <w:rsid w:val="00AA2787"/>
    <w:rsid w:val="00AC19AB"/>
    <w:rsid w:val="00AC2C9D"/>
    <w:rsid w:val="00AC5A8B"/>
    <w:rsid w:val="00AD1426"/>
    <w:rsid w:val="00AD78E4"/>
    <w:rsid w:val="00AE1202"/>
    <w:rsid w:val="00AE2AED"/>
    <w:rsid w:val="00AE39CD"/>
    <w:rsid w:val="00AE7C6A"/>
    <w:rsid w:val="00AF7CA3"/>
    <w:rsid w:val="00B03E12"/>
    <w:rsid w:val="00B11395"/>
    <w:rsid w:val="00B25FE8"/>
    <w:rsid w:val="00B312EB"/>
    <w:rsid w:val="00B31DCD"/>
    <w:rsid w:val="00B32063"/>
    <w:rsid w:val="00B344EA"/>
    <w:rsid w:val="00B37E4A"/>
    <w:rsid w:val="00B557CB"/>
    <w:rsid w:val="00B70166"/>
    <w:rsid w:val="00B7352C"/>
    <w:rsid w:val="00B77F19"/>
    <w:rsid w:val="00B915C7"/>
    <w:rsid w:val="00B93812"/>
    <w:rsid w:val="00BA475C"/>
    <w:rsid w:val="00BA4B09"/>
    <w:rsid w:val="00BB1ECF"/>
    <w:rsid w:val="00BD0A28"/>
    <w:rsid w:val="00BD1800"/>
    <w:rsid w:val="00BD6986"/>
    <w:rsid w:val="00BD76A3"/>
    <w:rsid w:val="00BE1A65"/>
    <w:rsid w:val="00BE4EAB"/>
    <w:rsid w:val="00BE636D"/>
    <w:rsid w:val="00BE67C3"/>
    <w:rsid w:val="00BF4BAC"/>
    <w:rsid w:val="00BF5F90"/>
    <w:rsid w:val="00BF6DE2"/>
    <w:rsid w:val="00BF75AC"/>
    <w:rsid w:val="00C03F09"/>
    <w:rsid w:val="00C0476F"/>
    <w:rsid w:val="00C078F0"/>
    <w:rsid w:val="00C07EC7"/>
    <w:rsid w:val="00C13BFD"/>
    <w:rsid w:val="00C14949"/>
    <w:rsid w:val="00C15981"/>
    <w:rsid w:val="00C15BC1"/>
    <w:rsid w:val="00C22690"/>
    <w:rsid w:val="00C25594"/>
    <w:rsid w:val="00C31B30"/>
    <w:rsid w:val="00C45873"/>
    <w:rsid w:val="00C46660"/>
    <w:rsid w:val="00C57B3E"/>
    <w:rsid w:val="00C75D38"/>
    <w:rsid w:val="00C75F25"/>
    <w:rsid w:val="00C857CD"/>
    <w:rsid w:val="00C91B98"/>
    <w:rsid w:val="00CA32BF"/>
    <w:rsid w:val="00CB6BDD"/>
    <w:rsid w:val="00CB6F83"/>
    <w:rsid w:val="00CC27D5"/>
    <w:rsid w:val="00CC7B10"/>
    <w:rsid w:val="00CD36A7"/>
    <w:rsid w:val="00CD3AE7"/>
    <w:rsid w:val="00CD4B4A"/>
    <w:rsid w:val="00CD7592"/>
    <w:rsid w:val="00CE0C22"/>
    <w:rsid w:val="00CE18F6"/>
    <w:rsid w:val="00CE4555"/>
    <w:rsid w:val="00CF70BF"/>
    <w:rsid w:val="00D051BA"/>
    <w:rsid w:val="00D16D0F"/>
    <w:rsid w:val="00D173BF"/>
    <w:rsid w:val="00D22883"/>
    <w:rsid w:val="00D23F2D"/>
    <w:rsid w:val="00D2427E"/>
    <w:rsid w:val="00D323FA"/>
    <w:rsid w:val="00D330E7"/>
    <w:rsid w:val="00D36096"/>
    <w:rsid w:val="00D36501"/>
    <w:rsid w:val="00D4166A"/>
    <w:rsid w:val="00D532F4"/>
    <w:rsid w:val="00D607D8"/>
    <w:rsid w:val="00D62CB4"/>
    <w:rsid w:val="00D63A35"/>
    <w:rsid w:val="00D66519"/>
    <w:rsid w:val="00D722A2"/>
    <w:rsid w:val="00D76CD0"/>
    <w:rsid w:val="00D8697D"/>
    <w:rsid w:val="00D950BE"/>
    <w:rsid w:val="00DB10EB"/>
    <w:rsid w:val="00DC625B"/>
    <w:rsid w:val="00DD03C6"/>
    <w:rsid w:val="00DD270A"/>
    <w:rsid w:val="00DE2129"/>
    <w:rsid w:val="00DF3139"/>
    <w:rsid w:val="00DF4BF9"/>
    <w:rsid w:val="00DF67CF"/>
    <w:rsid w:val="00E102EC"/>
    <w:rsid w:val="00E11D0F"/>
    <w:rsid w:val="00E16923"/>
    <w:rsid w:val="00E21D4D"/>
    <w:rsid w:val="00E225FD"/>
    <w:rsid w:val="00E32819"/>
    <w:rsid w:val="00E40111"/>
    <w:rsid w:val="00E41E88"/>
    <w:rsid w:val="00E4577F"/>
    <w:rsid w:val="00E45C61"/>
    <w:rsid w:val="00E54FC6"/>
    <w:rsid w:val="00E649E9"/>
    <w:rsid w:val="00E652F1"/>
    <w:rsid w:val="00E66DEE"/>
    <w:rsid w:val="00E752F8"/>
    <w:rsid w:val="00E80A7B"/>
    <w:rsid w:val="00E8330A"/>
    <w:rsid w:val="00EA57AA"/>
    <w:rsid w:val="00EB741F"/>
    <w:rsid w:val="00EC40A2"/>
    <w:rsid w:val="00EE0FFC"/>
    <w:rsid w:val="00EF36A4"/>
    <w:rsid w:val="00EF41C6"/>
    <w:rsid w:val="00EF4A6E"/>
    <w:rsid w:val="00EF6924"/>
    <w:rsid w:val="00EF78E7"/>
    <w:rsid w:val="00F040D5"/>
    <w:rsid w:val="00F13ECC"/>
    <w:rsid w:val="00F17342"/>
    <w:rsid w:val="00F236E6"/>
    <w:rsid w:val="00F26497"/>
    <w:rsid w:val="00F45611"/>
    <w:rsid w:val="00F75FF4"/>
    <w:rsid w:val="00F81C37"/>
    <w:rsid w:val="00F85E64"/>
    <w:rsid w:val="00F90FA5"/>
    <w:rsid w:val="00F92FD6"/>
    <w:rsid w:val="00F93BE1"/>
    <w:rsid w:val="00F94DD4"/>
    <w:rsid w:val="00FA4B9F"/>
    <w:rsid w:val="00FC7ECC"/>
    <w:rsid w:val="00FD1A78"/>
    <w:rsid w:val="00FD32DE"/>
    <w:rsid w:val="00FD4380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3FA1F1-EA8B-494B-A102-7567DFBB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4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0474"/>
    <w:pPr>
      <w:keepNext/>
      <w:tabs>
        <w:tab w:val="left" w:pos="5620"/>
      </w:tabs>
      <w:jc w:val="right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70474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70474"/>
    <w:pPr>
      <w:keepNext/>
      <w:jc w:val="both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locked/>
    <w:rsid w:val="002F1A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1FF1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01FF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1FF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2F1A27"/>
    <w:rPr>
      <w:rFonts w:cs="Times New Roman"/>
      <w:b/>
      <w:i/>
      <w:sz w:val="26"/>
    </w:rPr>
  </w:style>
  <w:style w:type="paragraph" w:styleId="2">
    <w:name w:val="Body Text Indent 2"/>
    <w:basedOn w:val="a"/>
    <w:link w:val="20"/>
    <w:uiPriority w:val="99"/>
    <w:rsid w:val="00070474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01FF1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70474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01FF1"/>
    <w:rPr>
      <w:rFonts w:cs="Times New Roman"/>
      <w:sz w:val="24"/>
    </w:rPr>
  </w:style>
  <w:style w:type="paragraph" w:styleId="a5">
    <w:name w:val="Balloon Text"/>
    <w:basedOn w:val="a"/>
    <w:link w:val="a6"/>
    <w:uiPriority w:val="99"/>
    <w:semiHidden/>
    <w:rsid w:val="00A27B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1FF1"/>
    <w:rPr>
      <w:rFonts w:cs="Times New Roman"/>
      <w:sz w:val="2"/>
    </w:rPr>
  </w:style>
  <w:style w:type="paragraph" w:styleId="a7">
    <w:name w:val="Body Text Indent"/>
    <w:basedOn w:val="a"/>
    <w:link w:val="a8"/>
    <w:uiPriority w:val="99"/>
    <w:rsid w:val="002242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1FF1"/>
    <w:rPr>
      <w:rFonts w:cs="Times New Roman"/>
      <w:sz w:val="24"/>
    </w:rPr>
  </w:style>
  <w:style w:type="paragraph" w:styleId="a9">
    <w:name w:val="List Paragraph"/>
    <w:basedOn w:val="a"/>
    <w:uiPriority w:val="34"/>
    <w:qFormat/>
    <w:rsid w:val="00B1139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5B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45B2A"/>
    <w:rPr>
      <w:rFonts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045B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45B2A"/>
    <w:rPr>
      <w:rFonts w:cs="Times New Roman"/>
      <w:sz w:val="24"/>
    </w:rPr>
  </w:style>
  <w:style w:type="paragraph" w:styleId="ae">
    <w:name w:val="No Spacing"/>
    <w:uiPriority w:val="1"/>
    <w:qFormat/>
    <w:rsid w:val="003977CA"/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locked/>
    <w:rsid w:val="00EB7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3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E713-78B3-43E3-9480-2FC53B01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протокола Окружной комиссии по вопросам потребитель-ского рынка и услуг ЦАО г</vt:lpstr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протокола Окружной комиссии по вопросам потребитель-ского рынка и услуг ЦАО г</dc:title>
  <dc:creator>budanova</dc:creator>
  <cp:lastModifiedBy>USER</cp:lastModifiedBy>
  <cp:revision>3</cp:revision>
  <cp:lastPrinted>2016-11-28T08:49:00Z</cp:lastPrinted>
  <dcterms:created xsi:type="dcterms:W3CDTF">2016-12-05T12:35:00Z</dcterms:created>
  <dcterms:modified xsi:type="dcterms:W3CDTF">2016-12-05T13:44:00Z</dcterms:modified>
</cp:coreProperties>
</file>