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0B" w:rsidRPr="0071342B" w:rsidRDefault="00C87E0B" w:rsidP="00C87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87E0B" w:rsidRPr="0071342B" w:rsidRDefault="00C87E0B" w:rsidP="00C87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2B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C87E0B" w:rsidRPr="0071342B" w:rsidRDefault="00C87E0B" w:rsidP="00C87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E0B" w:rsidRPr="0071342B" w:rsidRDefault="00C87E0B" w:rsidP="00C87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87E0B" w:rsidRDefault="00C87E0B" w:rsidP="00C87E0B">
      <w:pPr>
        <w:rPr>
          <w:rFonts w:ascii="Times New Roman" w:hAnsi="Times New Roman" w:cs="Times New Roman"/>
          <w:sz w:val="32"/>
          <w:szCs w:val="32"/>
        </w:rPr>
      </w:pPr>
      <w:r w:rsidRPr="007134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31.08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</w:p>
    <w:p w:rsidR="006237D9" w:rsidRDefault="006237D9" w:rsidP="00264B5F">
      <w:pPr>
        <w:rPr>
          <w:rFonts w:ascii="Times New Roman" w:hAnsi="Times New Roman" w:cs="Times New Roman"/>
          <w:sz w:val="32"/>
          <w:szCs w:val="32"/>
        </w:rPr>
      </w:pPr>
    </w:p>
    <w:p w:rsidR="00395AF9" w:rsidRDefault="00395AF9" w:rsidP="00264B5F">
      <w:pPr>
        <w:rPr>
          <w:rFonts w:ascii="Times New Roman" w:hAnsi="Times New Roman" w:cs="Times New Roman"/>
          <w:sz w:val="32"/>
          <w:szCs w:val="32"/>
        </w:rPr>
      </w:pPr>
    </w:p>
    <w:p w:rsidR="00F33941" w:rsidRDefault="004C05B4" w:rsidP="00A31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A29">
        <w:rPr>
          <w:rFonts w:ascii="Times New Roman" w:hAnsi="Times New Roman" w:cs="Times New Roman"/>
          <w:b/>
          <w:sz w:val="24"/>
          <w:szCs w:val="24"/>
        </w:rPr>
        <w:t>О</w:t>
      </w:r>
      <w:r w:rsidR="00F33941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и </w:t>
      </w:r>
    </w:p>
    <w:p w:rsidR="00466358" w:rsidRDefault="00730A19" w:rsidP="00A31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C05B4" w:rsidRPr="00D05A29">
        <w:rPr>
          <w:rFonts w:ascii="Times New Roman" w:hAnsi="Times New Roman" w:cs="Times New Roman"/>
          <w:b/>
          <w:sz w:val="24"/>
          <w:szCs w:val="24"/>
        </w:rPr>
        <w:t>остав</w:t>
      </w:r>
      <w:r w:rsidR="00F3394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C29" w:rsidRPr="00D05A29">
        <w:rPr>
          <w:rFonts w:ascii="Times New Roman" w:hAnsi="Times New Roman" w:cs="Times New Roman"/>
          <w:b/>
          <w:sz w:val="24"/>
          <w:szCs w:val="24"/>
        </w:rPr>
        <w:t xml:space="preserve">общественной комиссии </w:t>
      </w:r>
    </w:p>
    <w:p w:rsidR="00F33941" w:rsidRDefault="00A31C29" w:rsidP="00A31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A29">
        <w:rPr>
          <w:rFonts w:ascii="Times New Roman" w:hAnsi="Times New Roman" w:cs="Times New Roman"/>
          <w:b/>
          <w:sz w:val="24"/>
          <w:szCs w:val="24"/>
        </w:rPr>
        <w:t xml:space="preserve">по жилищным </w:t>
      </w:r>
      <w:r w:rsidR="00D05A29" w:rsidRPr="00D05A29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D63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043" w:rsidRPr="00D05A29">
        <w:rPr>
          <w:rFonts w:ascii="Times New Roman" w:hAnsi="Times New Roman" w:cs="Times New Roman"/>
          <w:b/>
          <w:sz w:val="24"/>
          <w:szCs w:val="24"/>
        </w:rPr>
        <w:t xml:space="preserve">при </w:t>
      </w:r>
    </w:p>
    <w:p w:rsidR="009A5239" w:rsidRDefault="0060252F" w:rsidP="00A31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A29">
        <w:rPr>
          <w:rFonts w:ascii="Times New Roman" w:hAnsi="Times New Roman" w:cs="Times New Roman"/>
          <w:b/>
          <w:sz w:val="24"/>
          <w:szCs w:val="24"/>
        </w:rPr>
        <w:t>а</w:t>
      </w:r>
      <w:r w:rsidR="00A31C29" w:rsidRPr="00D05A29">
        <w:rPr>
          <w:rFonts w:ascii="Times New Roman" w:hAnsi="Times New Roman" w:cs="Times New Roman"/>
          <w:b/>
          <w:sz w:val="24"/>
          <w:szCs w:val="24"/>
        </w:rPr>
        <w:t xml:space="preserve">дминистрации поселения </w:t>
      </w:r>
    </w:p>
    <w:p w:rsidR="00A31C29" w:rsidRPr="00D05A29" w:rsidRDefault="00A31C29" w:rsidP="00A31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A29">
        <w:rPr>
          <w:rFonts w:ascii="Times New Roman" w:hAnsi="Times New Roman" w:cs="Times New Roman"/>
          <w:b/>
          <w:sz w:val="24"/>
          <w:szCs w:val="24"/>
        </w:rPr>
        <w:t>Рязановское</w:t>
      </w:r>
      <w:r w:rsidR="00F35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941">
        <w:rPr>
          <w:rFonts w:ascii="Times New Roman" w:hAnsi="Times New Roman" w:cs="Times New Roman"/>
          <w:b/>
          <w:sz w:val="24"/>
          <w:szCs w:val="24"/>
        </w:rPr>
        <w:t>в городе Москве</w:t>
      </w:r>
    </w:p>
    <w:p w:rsidR="00E568E3" w:rsidRDefault="00E568E3" w:rsidP="00A31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F48" w:rsidRPr="0057352B" w:rsidRDefault="007D3260" w:rsidP="00573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Pr="002174AE">
        <w:rPr>
          <w:rFonts w:ascii="Times New Roman" w:hAnsi="Times New Roman"/>
          <w:sz w:val="28"/>
          <w:szCs w:val="28"/>
        </w:rPr>
        <w:t xml:space="preserve"> соответствии с</w:t>
      </w:r>
      <w:r w:rsidR="00F3525E">
        <w:rPr>
          <w:rFonts w:ascii="Times New Roman" w:hAnsi="Times New Roman"/>
          <w:sz w:val="28"/>
          <w:szCs w:val="28"/>
        </w:rPr>
        <w:t xml:space="preserve"> </w:t>
      </w:r>
      <w:r w:rsidRPr="002174AE">
        <w:rPr>
          <w:rFonts w:ascii="Times New Roman" w:hAnsi="Times New Roman"/>
          <w:sz w:val="28"/>
          <w:szCs w:val="28"/>
        </w:rPr>
        <w:t>Жилищным кодексом Российской Федерации,</w:t>
      </w:r>
      <w:r w:rsidR="00F3525E">
        <w:rPr>
          <w:rFonts w:ascii="Times New Roman" w:hAnsi="Times New Roman"/>
          <w:sz w:val="28"/>
          <w:szCs w:val="28"/>
        </w:rPr>
        <w:t xml:space="preserve"> </w:t>
      </w:r>
      <w:r w:rsidRPr="002174AE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 №</w:t>
      </w:r>
      <w:r w:rsidRPr="002174A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>Российской Федерации», Законом</w:t>
      </w:r>
      <w:r w:rsidRPr="002174AE">
        <w:rPr>
          <w:rFonts w:ascii="Times New Roman" w:hAnsi="Times New Roman"/>
          <w:sz w:val="28"/>
          <w:szCs w:val="28"/>
        </w:rPr>
        <w:t xml:space="preserve"> города Москвы от 06.11.2002</w:t>
      </w:r>
      <w:r w:rsidR="00A366B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2174AE">
        <w:rPr>
          <w:rFonts w:ascii="Times New Roman" w:hAnsi="Times New Roman"/>
          <w:sz w:val="28"/>
          <w:szCs w:val="28"/>
        </w:rPr>
        <w:t>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39F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39F8">
        <w:rPr>
          <w:rFonts w:ascii="Times New Roman" w:hAnsi="Times New Roman" w:cs="Times New Roman"/>
          <w:sz w:val="28"/>
          <w:szCs w:val="28"/>
        </w:rPr>
        <w:t xml:space="preserve"> поселения Рязановское в г</w:t>
      </w:r>
      <w:r w:rsidR="00E568E3">
        <w:rPr>
          <w:rFonts w:ascii="Times New Roman" w:hAnsi="Times New Roman" w:cs="Times New Roman"/>
          <w:sz w:val="28"/>
          <w:szCs w:val="28"/>
        </w:rPr>
        <w:t>ороде</w:t>
      </w:r>
      <w:r w:rsidRPr="00C539F8">
        <w:rPr>
          <w:rFonts w:ascii="Times New Roman" w:hAnsi="Times New Roman" w:cs="Times New Roman"/>
          <w:sz w:val="28"/>
          <w:szCs w:val="28"/>
        </w:rPr>
        <w:t xml:space="preserve"> Москве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52B">
        <w:rPr>
          <w:rFonts w:ascii="Times New Roman" w:hAnsi="Times New Roman" w:cs="Times New Roman"/>
          <w:sz w:val="28"/>
          <w:szCs w:val="28"/>
        </w:rPr>
        <w:t>Решением</w:t>
      </w:r>
      <w:r w:rsidR="00ED2B7F" w:rsidRPr="00ED2B7F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</w:t>
      </w:r>
      <w:r w:rsidR="001B2C3F">
        <w:rPr>
          <w:rFonts w:ascii="Times New Roman" w:hAnsi="Times New Roman" w:cs="Times New Roman"/>
          <w:sz w:val="28"/>
          <w:szCs w:val="28"/>
        </w:rPr>
        <w:t xml:space="preserve">, администрация поселения </w:t>
      </w:r>
      <w:proofErr w:type="spellStart"/>
      <w:r w:rsidR="001B2C3F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F3525E">
        <w:rPr>
          <w:rFonts w:ascii="Times New Roman" w:hAnsi="Times New Roman" w:cs="Times New Roman"/>
          <w:sz w:val="28"/>
          <w:szCs w:val="28"/>
        </w:rPr>
        <w:t xml:space="preserve"> </w:t>
      </w:r>
      <w:r w:rsidR="00EB2F48" w:rsidRPr="00EB2F48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EB2F48" w:rsidRPr="00EB2F4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B2F48" w:rsidRPr="00EB2F48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EB2F48" w:rsidRPr="00EB2F48" w:rsidRDefault="00EB2F48" w:rsidP="00EB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F48" w:rsidRDefault="00E568E3" w:rsidP="00EB2F48">
      <w:pPr>
        <w:pStyle w:val="ConsPlusNormal"/>
        <w:numPr>
          <w:ilvl w:val="0"/>
          <w:numId w:val="3"/>
        </w:numPr>
        <w:ind w:left="0" w:firstLine="360"/>
        <w:jc w:val="both"/>
        <w:rPr>
          <w:b w:val="0"/>
        </w:rPr>
      </w:pPr>
      <w:r w:rsidRPr="007D3260">
        <w:rPr>
          <w:b w:val="0"/>
        </w:rPr>
        <w:t xml:space="preserve">Утвердить </w:t>
      </w:r>
      <w:hyperlink r:id="rId6" w:history="1">
        <w:r w:rsidRPr="007D3260">
          <w:rPr>
            <w:b w:val="0"/>
          </w:rPr>
          <w:t>Положение</w:t>
        </w:r>
      </w:hyperlink>
      <w:r w:rsidRPr="007D3260">
        <w:rPr>
          <w:b w:val="0"/>
        </w:rPr>
        <w:t xml:space="preserve"> об общественной комиссии по жилищным вопросам при администрации</w:t>
      </w:r>
      <w:r w:rsidR="00EB2F48" w:rsidRPr="00EB2F48">
        <w:rPr>
          <w:b w:val="0"/>
        </w:rPr>
        <w:t xml:space="preserve"> поселения Рязановское в городе Москве</w:t>
      </w:r>
      <w:r w:rsidR="003D63E0">
        <w:rPr>
          <w:b w:val="0"/>
        </w:rPr>
        <w:t>(приложение</w:t>
      </w:r>
      <w:r w:rsidR="00C539F8">
        <w:rPr>
          <w:b w:val="0"/>
        </w:rPr>
        <w:t xml:space="preserve"> 1</w:t>
      </w:r>
      <w:r w:rsidR="003D63E0">
        <w:rPr>
          <w:b w:val="0"/>
        </w:rPr>
        <w:t>)</w:t>
      </w:r>
      <w:r w:rsidR="00A1363B">
        <w:rPr>
          <w:b w:val="0"/>
        </w:rPr>
        <w:t>.</w:t>
      </w:r>
    </w:p>
    <w:p w:rsidR="003D63E0" w:rsidRDefault="003D63E0" w:rsidP="003D63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3260">
        <w:rPr>
          <w:rFonts w:ascii="Times New Roman" w:hAnsi="Times New Roman" w:cs="Times New Roman"/>
          <w:bCs/>
          <w:sz w:val="28"/>
          <w:szCs w:val="28"/>
        </w:rPr>
        <w:t>Утвердить состав общественной комиссии по жилищным вопросам при администрации</w:t>
      </w:r>
      <w:r w:rsidRPr="00C539F8">
        <w:rPr>
          <w:rFonts w:ascii="Times New Roman" w:hAnsi="Times New Roman" w:cs="Times New Roman"/>
          <w:sz w:val="28"/>
          <w:szCs w:val="28"/>
        </w:rPr>
        <w:t xml:space="preserve"> поселения Рязановское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539F8">
        <w:rPr>
          <w:rFonts w:ascii="Times New Roman" w:hAnsi="Times New Roman" w:cs="Times New Roman"/>
          <w:sz w:val="28"/>
          <w:szCs w:val="28"/>
        </w:rPr>
        <w:t>.</w:t>
      </w:r>
    </w:p>
    <w:p w:rsidR="003D63E0" w:rsidRPr="003D63E0" w:rsidRDefault="003D63E0" w:rsidP="00C709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</w:t>
      </w:r>
      <w:r w:rsidR="006F2D37">
        <w:rPr>
          <w:rFonts w:ascii="Times New Roman" w:hAnsi="Times New Roman" w:cs="Times New Roman"/>
          <w:sz w:val="28"/>
          <w:szCs w:val="28"/>
        </w:rPr>
        <w:t>ановление администрации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от 1</w:t>
      </w:r>
      <w:r w:rsidR="00FE23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2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2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237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8E3" w:rsidRPr="00E568E3" w:rsidRDefault="00E568E3" w:rsidP="00C709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3260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6327DA">
        <w:rPr>
          <w:rFonts w:ascii="Times New Roman" w:hAnsi="Times New Roman" w:cs="Times New Roman"/>
          <w:bCs/>
          <w:sz w:val="28"/>
          <w:szCs w:val="28"/>
        </w:rPr>
        <w:t>бюллетене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«Московский муниципальный вестник».</w:t>
      </w:r>
    </w:p>
    <w:p w:rsidR="00C7094A" w:rsidRPr="00C7094A" w:rsidRDefault="00C7094A" w:rsidP="003D63E0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94A">
        <w:rPr>
          <w:rFonts w:ascii="Times New Roman" w:hAnsi="Times New Roman" w:cs="Times New Roman"/>
          <w:sz w:val="28"/>
          <w:szCs w:val="28"/>
        </w:rPr>
        <w:t>Контроль за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C7094A">
        <w:rPr>
          <w:rFonts w:ascii="Times New Roman" w:hAnsi="Times New Roman" w:cs="Times New Roman"/>
          <w:sz w:val="28"/>
          <w:szCs w:val="28"/>
        </w:rPr>
        <w:t xml:space="preserve">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7094A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09CD">
        <w:rPr>
          <w:rFonts w:ascii="Times New Roman" w:hAnsi="Times New Roman" w:cs="Times New Roman"/>
          <w:sz w:val="28"/>
          <w:szCs w:val="28"/>
        </w:rPr>
        <w:t>Стелмак О.В.</w:t>
      </w:r>
    </w:p>
    <w:p w:rsidR="00C7094A" w:rsidRPr="00C7094A" w:rsidRDefault="00C7094A" w:rsidP="00C7094A">
      <w:pPr>
        <w:pStyle w:val="ConsPlusNormal"/>
        <w:ind w:left="360"/>
        <w:jc w:val="both"/>
        <w:rPr>
          <w:b w:val="0"/>
        </w:rPr>
      </w:pPr>
    </w:p>
    <w:p w:rsidR="00682043" w:rsidRDefault="00682043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043" w:rsidRDefault="00682043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043" w:rsidRPr="004B091E" w:rsidRDefault="004C05B4" w:rsidP="00682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91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76FEA" w:rsidRPr="004B091E">
        <w:rPr>
          <w:rFonts w:ascii="Times New Roman" w:hAnsi="Times New Roman" w:cs="Times New Roman"/>
          <w:b/>
          <w:sz w:val="28"/>
          <w:szCs w:val="28"/>
        </w:rPr>
        <w:t>а</w:t>
      </w:r>
      <w:r w:rsidR="0060252F" w:rsidRPr="004B091E">
        <w:rPr>
          <w:rFonts w:ascii="Times New Roman" w:hAnsi="Times New Roman" w:cs="Times New Roman"/>
          <w:b/>
          <w:sz w:val="28"/>
          <w:szCs w:val="28"/>
        </w:rPr>
        <w:t>дми</w:t>
      </w:r>
      <w:r w:rsidR="004B091E">
        <w:rPr>
          <w:rFonts w:ascii="Times New Roman" w:hAnsi="Times New Roman" w:cs="Times New Roman"/>
          <w:b/>
          <w:sz w:val="28"/>
          <w:szCs w:val="28"/>
        </w:rPr>
        <w:t>нистрации</w:t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4B0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91E">
        <w:rPr>
          <w:rFonts w:ascii="Times New Roman" w:hAnsi="Times New Roman" w:cs="Times New Roman"/>
          <w:b/>
          <w:sz w:val="28"/>
          <w:szCs w:val="28"/>
        </w:rPr>
        <w:t xml:space="preserve">    Н.Б. Бобылев</w:t>
      </w:r>
    </w:p>
    <w:p w:rsidR="00682043" w:rsidRPr="00D05A29" w:rsidRDefault="00682043" w:rsidP="00682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78A" w:rsidRPr="004B091E" w:rsidRDefault="00BF578A" w:rsidP="00730A19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4B09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2BA2">
        <w:rPr>
          <w:rFonts w:ascii="Times New Roman" w:hAnsi="Times New Roman" w:cs="Times New Roman"/>
          <w:sz w:val="24"/>
          <w:szCs w:val="24"/>
        </w:rPr>
        <w:t>1</w:t>
      </w:r>
    </w:p>
    <w:p w:rsidR="00BF578A" w:rsidRDefault="00BF578A" w:rsidP="00730A19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711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BF578A" w:rsidRPr="004B091E" w:rsidRDefault="00BF578A" w:rsidP="00730A19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Рязановское</w:t>
      </w:r>
    </w:p>
    <w:p w:rsidR="00BF578A" w:rsidRPr="004B091E" w:rsidRDefault="009C2A2A" w:rsidP="00730A19">
      <w:pPr>
        <w:spacing w:line="240" w:lineRule="auto"/>
        <w:ind w:left="566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30A19">
        <w:rPr>
          <w:rFonts w:ascii="Times New Roman" w:hAnsi="Times New Roman" w:cs="Times New Roman"/>
          <w:bCs/>
          <w:sz w:val="24"/>
          <w:szCs w:val="24"/>
        </w:rPr>
        <w:t>_</w:t>
      </w:r>
      <w:r w:rsidR="00C87E0B">
        <w:rPr>
          <w:rFonts w:ascii="Times New Roman" w:hAnsi="Times New Roman" w:cs="Times New Roman"/>
          <w:bCs/>
          <w:sz w:val="24"/>
          <w:szCs w:val="24"/>
        </w:rPr>
        <w:t>31.08.</w:t>
      </w:r>
      <w:r w:rsidR="00BF578A" w:rsidRPr="004B091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886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78A" w:rsidRPr="004B091E">
        <w:rPr>
          <w:rFonts w:ascii="Times New Roman" w:hAnsi="Times New Roman" w:cs="Times New Roman"/>
          <w:bCs/>
          <w:sz w:val="24"/>
          <w:szCs w:val="24"/>
        </w:rPr>
        <w:t>г.</w:t>
      </w:r>
      <w:r w:rsidR="00B1196B">
        <w:rPr>
          <w:rFonts w:ascii="Times New Roman" w:hAnsi="Times New Roman" w:cs="Times New Roman"/>
          <w:bCs/>
          <w:sz w:val="24"/>
          <w:szCs w:val="24"/>
        </w:rPr>
        <w:t xml:space="preserve"> №_</w:t>
      </w:r>
      <w:r w:rsidR="00C87E0B">
        <w:rPr>
          <w:rFonts w:ascii="Times New Roman" w:hAnsi="Times New Roman" w:cs="Times New Roman"/>
          <w:bCs/>
          <w:sz w:val="24"/>
          <w:szCs w:val="24"/>
        </w:rPr>
        <w:t>74</w:t>
      </w:r>
      <w:r w:rsidR="00B1196B">
        <w:rPr>
          <w:rFonts w:ascii="Times New Roman" w:hAnsi="Times New Roman" w:cs="Times New Roman"/>
          <w:bCs/>
          <w:sz w:val="24"/>
          <w:szCs w:val="24"/>
        </w:rPr>
        <w:t>_</w:t>
      </w: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AA0" w:rsidRPr="009B2692" w:rsidRDefault="00140AA0" w:rsidP="00140AA0">
      <w:pPr>
        <w:pStyle w:val="ConsPlusNormal"/>
        <w:jc w:val="center"/>
        <w:rPr>
          <w:b w:val="0"/>
        </w:rPr>
      </w:pPr>
      <w:r w:rsidRPr="009B2692">
        <w:rPr>
          <w:b w:val="0"/>
        </w:rPr>
        <w:t>ПОЛОЖЕНИЕ</w:t>
      </w:r>
    </w:p>
    <w:p w:rsidR="00140AA0" w:rsidRPr="009B2692" w:rsidRDefault="00140AA0" w:rsidP="00140AA0">
      <w:pPr>
        <w:pStyle w:val="ConsPlusNormal"/>
        <w:jc w:val="center"/>
        <w:rPr>
          <w:b w:val="0"/>
        </w:rPr>
      </w:pPr>
      <w:r w:rsidRPr="009B2692">
        <w:rPr>
          <w:b w:val="0"/>
        </w:rPr>
        <w:t>ОБ ОБЩЕСТВЕННОЙ КОМИССИИ ПО ЖИЛИЩНЫМ ВОПРОСАМ</w:t>
      </w:r>
    </w:p>
    <w:p w:rsidR="00140AA0" w:rsidRDefault="00140AA0" w:rsidP="00140AA0">
      <w:pPr>
        <w:pStyle w:val="ConsPlusNormal"/>
        <w:jc w:val="center"/>
        <w:rPr>
          <w:b w:val="0"/>
        </w:rPr>
      </w:pPr>
      <w:r>
        <w:rPr>
          <w:b w:val="0"/>
        </w:rPr>
        <w:t xml:space="preserve">ПРИ АДМИНИСТРАЦИИ ПОСЕЛЕНИЯ РЯЗАНОВСКОЕ </w:t>
      </w:r>
    </w:p>
    <w:p w:rsidR="00140AA0" w:rsidRPr="009B2692" w:rsidRDefault="00140AA0" w:rsidP="00140AA0">
      <w:pPr>
        <w:pStyle w:val="ConsPlusNormal"/>
        <w:jc w:val="center"/>
        <w:rPr>
          <w:b w:val="0"/>
        </w:rPr>
      </w:pPr>
      <w:r>
        <w:rPr>
          <w:b w:val="0"/>
        </w:rPr>
        <w:t>В ГОРОДЕ МОСКВЕ</w:t>
      </w:r>
    </w:p>
    <w:p w:rsidR="00140AA0" w:rsidRPr="009B2692" w:rsidRDefault="00140AA0" w:rsidP="00140AA0">
      <w:pPr>
        <w:pStyle w:val="ConsPlusNormal"/>
        <w:jc w:val="both"/>
        <w:outlineLvl w:val="0"/>
        <w:rPr>
          <w:b w:val="0"/>
        </w:rPr>
      </w:pPr>
    </w:p>
    <w:p w:rsidR="00140AA0" w:rsidRPr="009B2692" w:rsidRDefault="00140AA0" w:rsidP="00140AA0">
      <w:pPr>
        <w:pStyle w:val="ConsPlusNormal"/>
        <w:jc w:val="center"/>
        <w:outlineLvl w:val="1"/>
        <w:rPr>
          <w:b w:val="0"/>
        </w:rPr>
      </w:pPr>
      <w:r w:rsidRPr="009B2692">
        <w:rPr>
          <w:b w:val="0"/>
        </w:rPr>
        <w:t>1. Общие положения</w:t>
      </w: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AA0" w:rsidRPr="00140AA0" w:rsidRDefault="00140AA0" w:rsidP="00140AA0">
      <w:pPr>
        <w:pStyle w:val="ConsPlusNormal"/>
        <w:ind w:firstLine="540"/>
        <w:jc w:val="both"/>
        <w:rPr>
          <w:b w:val="0"/>
        </w:rPr>
      </w:pPr>
      <w:r w:rsidRPr="009B2692">
        <w:rPr>
          <w:b w:val="0"/>
        </w:rPr>
        <w:t>1.1</w:t>
      </w:r>
      <w:r w:rsidR="00886402">
        <w:rPr>
          <w:b w:val="0"/>
        </w:rPr>
        <w:t xml:space="preserve">. </w:t>
      </w:r>
      <w:r w:rsidRPr="00140AA0">
        <w:rPr>
          <w:b w:val="0"/>
        </w:rPr>
        <w:t xml:space="preserve">Положение об общественной комиссии по жилищным вопросам при администрации </w:t>
      </w:r>
      <w:r>
        <w:rPr>
          <w:b w:val="0"/>
        </w:rPr>
        <w:t xml:space="preserve">поселения Рязановское в городе Москве </w:t>
      </w:r>
      <w:r w:rsidRPr="00140AA0">
        <w:rPr>
          <w:b w:val="0"/>
        </w:rPr>
        <w:t xml:space="preserve">(далее - Положение) определяет задачи и компетенцию общественной комиссии по жилищным вопросам при администрации </w:t>
      </w:r>
      <w:r>
        <w:rPr>
          <w:b w:val="0"/>
        </w:rPr>
        <w:t>поселения Рязановское в городе Москве</w:t>
      </w:r>
      <w:r w:rsidRPr="00140AA0">
        <w:rPr>
          <w:b w:val="0"/>
        </w:rPr>
        <w:t xml:space="preserve"> (далее - Комиссия), круг решаемых вопросов и регламент работы.</w:t>
      </w:r>
    </w:p>
    <w:p w:rsidR="00140AA0" w:rsidRPr="00140AA0" w:rsidRDefault="00140AA0" w:rsidP="00140AA0">
      <w:pPr>
        <w:pStyle w:val="ConsPlusNormal"/>
        <w:ind w:firstLine="540"/>
        <w:jc w:val="both"/>
        <w:rPr>
          <w:b w:val="0"/>
        </w:rPr>
      </w:pPr>
      <w:r w:rsidRPr="009B2692">
        <w:rPr>
          <w:b w:val="0"/>
        </w:rPr>
        <w:t xml:space="preserve">1.2. </w:t>
      </w:r>
      <w:r w:rsidRPr="00140AA0">
        <w:rPr>
          <w:b w:val="0"/>
        </w:rPr>
        <w:t>Комиссия в своей деятельности руководствуется законода</w:t>
      </w:r>
      <w:r>
        <w:rPr>
          <w:b w:val="0"/>
        </w:rPr>
        <w:t>тельством Российской Федерации, города Москвы</w:t>
      </w:r>
      <w:r w:rsidRPr="00140AA0">
        <w:rPr>
          <w:b w:val="0"/>
        </w:rPr>
        <w:t xml:space="preserve">, </w:t>
      </w:r>
      <w:r>
        <w:rPr>
          <w:b w:val="0"/>
        </w:rPr>
        <w:t>Уставом поселения Рязановское</w:t>
      </w:r>
      <w:r w:rsidR="00742A5C">
        <w:rPr>
          <w:b w:val="0"/>
        </w:rPr>
        <w:t xml:space="preserve"> </w:t>
      </w:r>
      <w:r w:rsidRPr="00140AA0">
        <w:rPr>
          <w:b w:val="0"/>
        </w:rPr>
        <w:t>и настоящим Положением.</w:t>
      </w:r>
    </w:p>
    <w:p w:rsidR="00282848" w:rsidRPr="00282848" w:rsidRDefault="00282848" w:rsidP="00282848">
      <w:pPr>
        <w:pStyle w:val="ConsPlusNormal"/>
        <w:ind w:firstLine="540"/>
        <w:jc w:val="both"/>
        <w:rPr>
          <w:b w:val="0"/>
        </w:rPr>
      </w:pPr>
      <w:r w:rsidRPr="00282848">
        <w:rPr>
          <w:b w:val="0"/>
        </w:rPr>
        <w:t>1.3. Комиссия является постоянно действующим коллегиальным совещательным органом</w:t>
      </w:r>
      <w:r w:rsidR="00886402">
        <w:rPr>
          <w:b w:val="0"/>
        </w:rPr>
        <w:t>, количество членов комиссии составляет 6 человек, при этом секретарь комиссии не принимает участия в голосовании</w:t>
      </w:r>
      <w:r w:rsidRPr="00282848">
        <w:rPr>
          <w:b w:val="0"/>
        </w:rPr>
        <w:t>.</w:t>
      </w:r>
    </w:p>
    <w:p w:rsidR="00282848" w:rsidRPr="00282848" w:rsidRDefault="00282848" w:rsidP="00282848">
      <w:pPr>
        <w:pStyle w:val="ConsPlusNormal"/>
        <w:ind w:firstLine="540"/>
        <w:jc w:val="both"/>
        <w:rPr>
          <w:b w:val="0"/>
        </w:rPr>
      </w:pPr>
      <w:r w:rsidRPr="00282848">
        <w:rPr>
          <w:b w:val="0"/>
        </w:rPr>
        <w:t xml:space="preserve">1.4. Комиссия создается и упраздняется </w:t>
      </w:r>
      <w:r w:rsidR="0055320C">
        <w:rPr>
          <w:b w:val="0"/>
        </w:rPr>
        <w:t>П</w:t>
      </w:r>
      <w:r w:rsidRPr="00282848">
        <w:rPr>
          <w:b w:val="0"/>
        </w:rPr>
        <w:t xml:space="preserve">остановлением администрации </w:t>
      </w:r>
      <w:r>
        <w:rPr>
          <w:b w:val="0"/>
        </w:rPr>
        <w:t xml:space="preserve">поселения Рязановское в городе Москве </w:t>
      </w:r>
      <w:r w:rsidRPr="00282848">
        <w:rPr>
          <w:b w:val="0"/>
        </w:rPr>
        <w:t>(далее - администрация).</w:t>
      </w:r>
    </w:p>
    <w:p w:rsidR="00282848" w:rsidRDefault="00282848" w:rsidP="00282848">
      <w:pPr>
        <w:pStyle w:val="ConsPlusNormal"/>
        <w:ind w:firstLine="540"/>
        <w:jc w:val="both"/>
        <w:rPr>
          <w:b w:val="0"/>
        </w:rPr>
      </w:pPr>
      <w:r w:rsidRPr="00282848">
        <w:rPr>
          <w:b w:val="0"/>
        </w:rPr>
        <w:t>1.5. Комиссию возглавляет председатель - з</w:t>
      </w:r>
      <w:r>
        <w:rPr>
          <w:b w:val="0"/>
        </w:rPr>
        <w:t>аместитель главы администрации.</w:t>
      </w:r>
    </w:p>
    <w:p w:rsidR="00282848" w:rsidRPr="00282848" w:rsidRDefault="00282848" w:rsidP="00282848">
      <w:pPr>
        <w:pStyle w:val="ConsPlusNormal"/>
        <w:ind w:firstLine="540"/>
        <w:jc w:val="both"/>
        <w:rPr>
          <w:b w:val="0"/>
        </w:rPr>
      </w:pPr>
      <w:r w:rsidRPr="00282848">
        <w:rPr>
          <w:b w:val="0"/>
        </w:rPr>
        <w:t>1.6. Членами Комиссии являются депутаты Совета депутатов поселения Рязановское в г</w:t>
      </w:r>
      <w:r w:rsidR="0055320C">
        <w:rPr>
          <w:b w:val="0"/>
        </w:rPr>
        <w:t>ороде Москве, должностные лица</w:t>
      </w:r>
      <w:r w:rsidRPr="00282848">
        <w:rPr>
          <w:b w:val="0"/>
        </w:rPr>
        <w:t xml:space="preserve"> администрации</w:t>
      </w:r>
      <w:r w:rsidR="0055320C">
        <w:rPr>
          <w:b w:val="0"/>
        </w:rPr>
        <w:t xml:space="preserve"> поселения</w:t>
      </w:r>
      <w:r w:rsidRPr="00282848">
        <w:rPr>
          <w:b w:val="0"/>
        </w:rPr>
        <w:t>, представители государственных, ко</w:t>
      </w:r>
      <w:r>
        <w:rPr>
          <w:b w:val="0"/>
        </w:rPr>
        <w:t>м</w:t>
      </w:r>
      <w:r w:rsidRPr="00282848">
        <w:rPr>
          <w:b w:val="0"/>
        </w:rPr>
        <w:t>мерческих и общественных организаций</w:t>
      </w:r>
      <w:r w:rsidR="00B85DA0">
        <w:rPr>
          <w:b w:val="0"/>
        </w:rPr>
        <w:t xml:space="preserve"> поселения Рязановское</w:t>
      </w:r>
      <w:r w:rsidRPr="00282848">
        <w:rPr>
          <w:b w:val="0"/>
        </w:rPr>
        <w:t>.</w:t>
      </w:r>
    </w:p>
    <w:p w:rsidR="00282848" w:rsidRPr="00282848" w:rsidRDefault="00282848" w:rsidP="00282848">
      <w:pPr>
        <w:pStyle w:val="ConsPlusNormal"/>
        <w:ind w:firstLine="540"/>
        <w:jc w:val="both"/>
        <w:rPr>
          <w:b w:val="0"/>
        </w:rPr>
      </w:pPr>
      <w:r w:rsidRPr="00282848">
        <w:rPr>
          <w:b w:val="0"/>
        </w:rPr>
        <w:t xml:space="preserve">1.7. Обязанности по организации работы Комиссии возлагаются на </w:t>
      </w:r>
      <w:r w:rsidR="00971134">
        <w:rPr>
          <w:b w:val="0"/>
        </w:rPr>
        <w:t>службу по вопросам правового обеспечения</w:t>
      </w:r>
      <w:r w:rsidRPr="00282848">
        <w:rPr>
          <w:b w:val="0"/>
        </w:rPr>
        <w:t>.</w:t>
      </w: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Обеспечение реализации жилищных прав граждан, отнесенных к компетенции органов местного самоуправления, в соответствии с действующим жилищным законодательством.</w:t>
      </w: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 К компетенции Комиссии относятся рассмотрение ходатайств, заявлений и документов, предоставляемых гражданами, и принятие решений по следующим вопросам:</w:t>
      </w:r>
    </w:p>
    <w:p w:rsidR="0083281F" w:rsidRPr="0083281F" w:rsidRDefault="00E616B7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352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5AF9" w:rsidRPr="0083281F">
        <w:rPr>
          <w:rFonts w:ascii="Times New Roman" w:hAnsi="Times New Roman" w:cs="Times New Roman"/>
          <w:sz w:val="28"/>
          <w:szCs w:val="28"/>
        </w:rPr>
        <w:t xml:space="preserve">Заключение договоров социального найма с гражданами, желающими приватизировать занимаемые ими жилые помещения </w:t>
      </w:r>
      <w:r w:rsidR="00395A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5AF9" w:rsidRPr="0083281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395AF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95AF9" w:rsidRPr="0083281F">
        <w:rPr>
          <w:rFonts w:ascii="Times New Roman" w:hAnsi="Times New Roman" w:cs="Times New Roman"/>
          <w:sz w:val="28"/>
          <w:szCs w:val="28"/>
        </w:rPr>
        <w:t>Моск</w:t>
      </w:r>
      <w:r w:rsidR="00395AF9">
        <w:rPr>
          <w:rFonts w:ascii="Times New Roman" w:hAnsi="Times New Roman" w:cs="Times New Roman"/>
          <w:sz w:val="28"/>
          <w:szCs w:val="28"/>
        </w:rPr>
        <w:t>вы</w:t>
      </w:r>
      <w:r w:rsidR="00395AF9" w:rsidRPr="0083281F">
        <w:rPr>
          <w:rFonts w:ascii="Times New Roman" w:hAnsi="Times New Roman" w:cs="Times New Roman"/>
          <w:sz w:val="28"/>
          <w:szCs w:val="28"/>
        </w:rPr>
        <w:t>.</w:t>
      </w:r>
    </w:p>
    <w:p w:rsidR="0083281F" w:rsidRDefault="00E616B7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3525E">
        <w:rPr>
          <w:rFonts w:ascii="Times New Roman" w:hAnsi="Times New Roman" w:cs="Times New Roman"/>
          <w:sz w:val="28"/>
          <w:szCs w:val="28"/>
        </w:rPr>
        <w:t>2</w:t>
      </w:r>
      <w:r w:rsidR="0083281F" w:rsidRPr="0083281F">
        <w:rPr>
          <w:rFonts w:ascii="Times New Roman" w:hAnsi="Times New Roman" w:cs="Times New Roman"/>
          <w:sz w:val="28"/>
          <w:szCs w:val="28"/>
        </w:rPr>
        <w:t>. Изменение договоров социального найма жилых помещений, находящихся в муниципальном жилищном фонде, предоставленных по договорам социального найма.</w:t>
      </w:r>
    </w:p>
    <w:p w:rsidR="00E616B7" w:rsidRDefault="00E616B7" w:rsidP="00E6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352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Осуществление приватизации жилых помещений муниципального жилищного фонда;</w:t>
      </w: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 Порядок формирования и работы Комиссии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4.1. Комиссия состои</w:t>
      </w:r>
      <w:r w:rsidR="00057813">
        <w:rPr>
          <w:rFonts w:ascii="Times New Roman" w:hAnsi="Times New Roman" w:cs="Times New Roman"/>
          <w:sz w:val="28"/>
          <w:szCs w:val="28"/>
        </w:rPr>
        <w:t>т из председателя Комиссии,</w:t>
      </w:r>
      <w:r w:rsidRPr="0083281F">
        <w:rPr>
          <w:rFonts w:ascii="Times New Roman" w:hAnsi="Times New Roman" w:cs="Times New Roman"/>
          <w:sz w:val="28"/>
          <w:szCs w:val="28"/>
        </w:rPr>
        <w:t xml:space="preserve"> замести</w:t>
      </w:r>
      <w:r w:rsidR="00057813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83281F">
        <w:rPr>
          <w:rFonts w:ascii="Times New Roman" w:hAnsi="Times New Roman" w:cs="Times New Roman"/>
          <w:sz w:val="28"/>
          <w:szCs w:val="28"/>
        </w:rPr>
        <w:t>председателя, секретаря и членов Комиссии.</w:t>
      </w:r>
    </w:p>
    <w:p w:rsidR="00057813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4.2. Председателем Комиссии назначается заместитель Главы</w:t>
      </w:r>
      <w:r w:rsidR="00057813">
        <w:rPr>
          <w:rFonts w:ascii="Times New Roman" w:hAnsi="Times New Roman" w:cs="Times New Roman"/>
          <w:sz w:val="28"/>
          <w:szCs w:val="28"/>
        </w:rPr>
        <w:t xml:space="preserve"> администрации поселения Рязановское в городе Москве.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распределяет полномочия (обязанности) между членами Комиссии;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обеспечивает работу и проведение заседаний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4.4. Заседания Комиссии ведет председатель Комиссии. В период временного отсутствия председателя Комиссии его обязанности передаются </w:t>
      </w:r>
      <w:r w:rsidR="00057813">
        <w:rPr>
          <w:rFonts w:ascii="Times New Roman" w:hAnsi="Times New Roman" w:cs="Times New Roman"/>
          <w:sz w:val="28"/>
          <w:szCs w:val="28"/>
        </w:rPr>
        <w:t>заместителю</w:t>
      </w:r>
      <w:r w:rsidRPr="0083281F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4.5. Периодичность заседаний Комиссии устанавливает председатель Комиссии на основании количества поступивших на рассмотрение документов, но не реже 1 раза в месяц. О месте, дате и времени заседания Комиссии ее члены уведомляются секретарем Комиссии не позднее </w:t>
      </w:r>
      <w:r w:rsidR="00886402">
        <w:rPr>
          <w:rFonts w:ascii="Times New Roman" w:hAnsi="Times New Roman" w:cs="Times New Roman"/>
          <w:sz w:val="28"/>
          <w:szCs w:val="28"/>
        </w:rPr>
        <w:t>чем за три дня</w:t>
      </w:r>
      <w:r w:rsidRPr="0083281F">
        <w:rPr>
          <w:rFonts w:ascii="Times New Roman" w:hAnsi="Times New Roman" w:cs="Times New Roman"/>
          <w:sz w:val="28"/>
          <w:szCs w:val="28"/>
        </w:rPr>
        <w:t xml:space="preserve"> </w:t>
      </w:r>
      <w:r w:rsidR="00886402">
        <w:rPr>
          <w:rFonts w:ascii="Times New Roman" w:hAnsi="Times New Roman" w:cs="Times New Roman"/>
          <w:sz w:val="28"/>
          <w:szCs w:val="28"/>
        </w:rPr>
        <w:t>до</w:t>
      </w:r>
      <w:r w:rsidRPr="0083281F">
        <w:rPr>
          <w:rFonts w:ascii="Times New Roman" w:hAnsi="Times New Roman" w:cs="Times New Roman"/>
          <w:sz w:val="28"/>
          <w:szCs w:val="28"/>
        </w:rPr>
        <w:t xml:space="preserve"> проведения заседания.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4.6. Заседания Комиссии правомочны при участии не менее половины членов утвержденного состава Комиссии.</w:t>
      </w:r>
    </w:p>
    <w:p w:rsidR="0083281F" w:rsidRPr="00075523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4.7. </w:t>
      </w:r>
      <w:r w:rsidRPr="00075523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заседанию Комиссии осуществляется по поручению председателя Комиссии и возлагается </w:t>
      </w:r>
      <w:r w:rsidR="00057813" w:rsidRPr="00075523">
        <w:rPr>
          <w:rFonts w:ascii="Times New Roman" w:hAnsi="Times New Roman" w:cs="Times New Roman"/>
          <w:sz w:val="28"/>
          <w:szCs w:val="28"/>
        </w:rPr>
        <w:t xml:space="preserve">на </w:t>
      </w:r>
      <w:r w:rsidR="00971134">
        <w:rPr>
          <w:rFonts w:ascii="Times New Roman" w:hAnsi="Times New Roman" w:cs="Times New Roman"/>
          <w:sz w:val="28"/>
          <w:szCs w:val="28"/>
        </w:rPr>
        <w:t>службу по вопросам правового обеспечения</w:t>
      </w:r>
      <w:r w:rsidRPr="00075523">
        <w:rPr>
          <w:rFonts w:ascii="Times New Roman" w:hAnsi="Times New Roman" w:cs="Times New Roman"/>
          <w:sz w:val="28"/>
          <w:szCs w:val="28"/>
        </w:rPr>
        <w:t>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4.8. Подготовленные материалы </w:t>
      </w:r>
      <w:r w:rsidR="00886402">
        <w:rPr>
          <w:rFonts w:ascii="Times New Roman" w:hAnsi="Times New Roman" w:cs="Times New Roman"/>
          <w:sz w:val="28"/>
          <w:szCs w:val="28"/>
        </w:rPr>
        <w:t xml:space="preserve">не позднее чем за пять дней </w:t>
      </w:r>
      <w:r w:rsidRPr="0083281F">
        <w:rPr>
          <w:rFonts w:ascii="Times New Roman" w:hAnsi="Times New Roman" w:cs="Times New Roman"/>
          <w:sz w:val="28"/>
          <w:szCs w:val="28"/>
        </w:rPr>
        <w:t>передаются председателю Комиссии для утверждения повестки дня заседания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4.9. Решения Комиссии принимаются путем открытого голосования простым большинством голосов от числа членов Комиссии, присутствующих </w:t>
      </w:r>
      <w:r w:rsidRPr="0083281F">
        <w:rPr>
          <w:rFonts w:ascii="Times New Roman" w:hAnsi="Times New Roman" w:cs="Times New Roman"/>
          <w:sz w:val="28"/>
          <w:szCs w:val="28"/>
        </w:rPr>
        <w:lastRenderedPageBreak/>
        <w:t>на заседании. При равенстве голосов голос председательствующего на заседании является решающим.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В случае отсутствия на заседании член Комиссии вправе изложить свое мнение по рассматриваемым вопросам в письменной форме.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Член Комиссии, несогласный с решением Комиссии, может выразить особое мнение в письменной форме, которое прикладывается к протоколу.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4.10. Решение Комиссии оформляется протоколом, который подписывается председательствующим на заседании Комиссии и присутствующими членами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место и дата проведения заседания;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номер протокола заседания;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количество членов Комиссии, присутствующих на заседании;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повестка дня заседания Комиссии;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перечень и краткое содержание рассматриваемых материалов;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принятое по рассматриваемым вопросам решение с указанием членов Комиссии, голосовавших "за", "против", "воздержался";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особые мнения членов Комиссии по конкретным рассматриваемым материалам.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4.11. Протокол заседания Комиссии ведется секретарем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На секретаря Комиссии возлагается, ведение необходимой переписки, оформление протоколов заседаний и других документов Комиссии, сохранение материалов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4.12. Протоколы заседаний Комиссии хранятся в соответствии с номенклатурой дел в течение 5 лет в </w:t>
      </w:r>
      <w:r w:rsidR="00971134">
        <w:rPr>
          <w:rFonts w:ascii="Times New Roman" w:hAnsi="Times New Roman" w:cs="Times New Roman"/>
          <w:sz w:val="28"/>
          <w:szCs w:val="28"/>
        </w:rPr>
        <w:t>службе по вопросам правового обеспечения</w:t>
      </w:r>
      <w:r w:rsidRPr="0083281F">
        <w:rPr>
          <w:rFonts w:ascii="Times New Roman" w:hAnsi="Times New Roman" w:cs="Times New Roman"/>
          <w:sz w:val="28"/>
          <w:szCs w:val="28"/>
        </w:rPr>
        <w:t>.</w:t>
      </w:r>
    </w:p>
    <w:p w:rsidR="00655F34" w:rsidRPr="00075523" w:rsidRDefault="0083281F" w:rsidP="007C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4.13. На основании принятых решений готовятся проекты постановлений </w:t>
      </w:r>
      <w:r w:rsidR="00971134">
        <w:rPr>
          <w:rFonts w:ascii="Times New Roman" w:hAnsi="Times New Roman" w:cs="Times New Roman"/>
          <w:sz w:val="28"/>
          <w:szCs w:val="28"/>
        </w:rPr>
        <w:t>г</w:t>
      </w:r>
      <w:r w:rsidRPr="0083281F">
        <w:rPr>
          <w:rFonts w:ascii="Times New Roman" w:hAnsi="Times New Roman" w:cs="Times New Roman"/>
          <w:sz w:val="28"/>
          <w:szCs w:val="28"/>
        </w:rPr>
        <w:t xml:space="preserve">лавы </w:t>
      </w:r>
      <w:r w:rsidR="00075523">
        <w:rPr>
          <w:rFonts w:ascii="Times New Roman" w:hAnsi="Times New Roman" w:cs="Times New Roman"/>
          <w:sz w:val="28"/>
          <w:szCs w:val="28"/>
        </w:rPr>
        <w:t>адми</w:t>
      </w:r>
      <w:r w:rsidR="007C58A6">
        <w:rPr>
          <w:rFonts w:ascii="Times New Roman" w:hAnsi="Times New Roman" w:cs="Times New Roman"/>
          <w:sz w:val="28"/>
          <w:szCs w:val="28"/>
        </w:rPr>
        <w:t>нистрации поселения Рязановское</w:t>
      </w:r>
      <w:r w:rsidR="009A3280">
        <w:rPr>
          <w:rFonts w:ascii="Times New Roman" w:hAnsi="Times New Roman" w:cs="Times New Roman"/>
          <w:sz w:val="28"/>
          <w:szCs w:val="28"/>
        </w:rPr>
        <w:t xml:space="preserve"> </w:t>
      </w:r>
      <w:r w:rsidR="00655F34" w:rsidRPr="0083281F">
        <w:rPr>
          <w:rFonts w:ascii="Times New Roman" w:hAnsi="Times New Roman" w:cs="Times New Roman"/>
          <w:sz w:val="28"/>
          <w:szCs w:val="28"/>
        </w:rPr>
        <w:t xml:space="preserve">или письменные ответы от имени Администрации </w:t>
      </w:r>
      <w:r w:rsidR="00655F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5F34" w:rsidRPr="0083281F">
        <w:rPr>
          <w:rFonts w:ascii="Times New Roman" w:hAnsi="Times New Roman" w:cs="Times New Roman"/>
          <w:sz w:val="28"/>
          <w:szCs w:val="28"/>
        </w:rPr>
        <w:t>в адрес заявителя</w:t>
      </w:r>
      <w:r w:rsidR="00655F34" w:rsidRPr="00075523">
        <w:rPr>
          <w:rFonts w:ascii="Times New Roman" w:hAnsi="Times New Roman" w:cs="Times New Roman"/>
          <w:sz w:val="28"/>
          <w:szCs w:val="28"/>
        </w:rPr>
        <w:t xml:space="preserve"> </w:t>
      </w:r>
      <w:r w:rsidR="00971134">
        <w:rPr>
          <w:rFonts w:ascii="Times New Roman" w:hAnsi="Times New Roman" w:cs="Times New Roman"/>
          <w:sz w:val="28"/>
          <w:szCs w:val="28"/>
        </w:rPr>
        <w:t>службой по вопросам правового обеспечения</w:t>
      </w:r>
      <w:r w:rsidR="00655F34" w:rsidRPr="00075523">
        <w:rPr>
          <w:rFonts w:ascii="Times New Roman" w:hAnsi="Times New Roman" w:cs="Times New Roman"/>
          <w:sz w:val="28"/>
          <w:szCs w:val="28"/>
        </w:rPr>
        <w:t>.</w:t>
      </w:r>
    </w:p>
    <w:p w:rsidR="0083281F" w:rsidRPr="0083281F" w:rsidRDefault="0083281F" w:rsidP="0065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4.14.</w:t>
      </w:r>
      <w:r w:rsidR="00886402">
        <w:rPr>
          <w:rFonts w:ascii="Times New Roman" w:hAnsi="Times New Roman" w:cs="Times New Roman"/>
          <w:sz w:val="28"/>
          <w:szCs w:val="28"/>
        </w:rPr>
        <w:t xml:space="preserve"> Секретарь комиссии не позднее чем за три дня до проведения заседания, извещает заявителей и</w:t>
      </w:r>
      <w:r w:rsidRPr="0083281F">
        <w:rPr>
          <w:rFonts w:ascii="Times New Roman" w:hAnsi="Times New Roman" w:cs="Times New Roman"/>
          <w:sz w:val="28"/>
          <w:szCs w:val="28"/>
        </w:rPr>
        <w:t xml:space="preserve"> </w:t>
      </w:r>
      <w:r w:rsidR="00886402">
        <w:rPr>
          <w:rFonts w:ascii="Times New Roman" w:hAnsi="Times New Roman" w:cs="Times New Roman"/>
          <w:sz w:val="28"/>
          <w:szCs w:val="28"/>
        </w:rPr>
        <w:t>заинтересованных в разрешении поставленных вопросов лиц, о времени и месте проведения комиссии</w:t>
      </w:r>
      <w:r w:rsidR="009A3280">
        <w:rPr>
          <w:rFonts w:ascii="Times New Roman" w:hAnsi="Times New Roman" w:cs="Times New Roman"/>
          <w:sz w:val="28"/>
          <w:szCs w:val="28"/>
        </w:rPr>
        <w:t>.</w:t>
      </w:r>
      <w:r w:rsidR="00A54C78">
        <w:rPr>
          <w:rFonts w:ascii="Times New Roman" w:hAnsi="Times New Roman" w:cs="Times New Roman"/>
          <w:sz w:val="28"/>
          <w:szCs w:val="28"/>
        </w:rPr>
        <w:t xml:space="preserve"> В случае отсутствия на заседании комиссии указанных лиц, поставленные вопросы рассматриваются в их отсутствие.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 Права Комиссии и обязанности членов Комиссии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 При рассмотрении вопросов Комиссия имеет право: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5.1.1. Принять положительное решение по рассматриваемому вопросу.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5.1.2. Дать мотивированный отказ в удовлетворении просьбы (требования) заявителя.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5.1.3. Отложить принятие решения до представления необходимых документов либо для дополнительного изучения вопроса.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lastRenderedPageBreak/>
        <w:t>5.2. Для объективного решения вопросов</w:t>
      </w:r>
      <w:r w:rsidR="0055320C">
        <w:rPr>
          <w:rFonts w:ascii="Times New Roman" w:hAnsi="Times New Roman" w:cs="Times New Roman"/>
          <w:sz w:val="28"/>
          <w:szCs w:val="28"/>
        </w:rPr>
        <w:t xml:space="preserve"> -</w:t>
      </w:r>
      <w:r w:rsidRPr="0083281F">
        <w:rPr>
          <w:rFonts w:ascii="Times New Roman" w:hAnsi="Times New Roman" w:cs="Times New Roman"/>
          <w:sz w:val="28"/>
          <w:szCs w:val="28"/>
        </w:rPr>
        <w:t xml:space="preserve"> </w:t>
      </w:r>
      <w:r w:rsidR="0055320C">
        <w:rPr>
          <w:rFonts w:ascii="Times New Roman" w:hAnsi="Times New Roman" w:cs="Times New Roman"/>
          <w:sz w:val="28"/>
          <w:szCs w:val="28"/>
        </w:rPr>
        <w:t>з</w:t>
      </w:r>
      <w:r w:rsidRPr="0083281F">
        <w:rPr>
          <w:rFonts w:ascii="Times New Roman" w:hAnsi="Times New Roman" w:cs="Times New Roman"/>
          <w:sz w:val="28"/>
          <w:szCs w:val="28"/>
        </w:rPr>
        <w:t>апрашивать необходимые документы из соответствующих органов и организаций, от граждан и должностных лиц.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5.3. При рассмотрении спорных вопросов поручать членам Комиссии (не менее 2 человек) проверку документов или жилищных условий граждан и результаты оформлять актом.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5.4. Осуществлять иные действия, вытекающие из задач и полномочий Комиссии</w:t>
      </w:r>
      <w:r w:rsidR="009A3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280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="009A3280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</w:t>
      </w:r>
      <w:r w:rsidRPr="0083281F">
        <w:rPr>
          <w:rFonts w:ascii="Times New Roman" w:hAnsi="Times New Roman" w:cs="Times New Roman"/>
          <w:sz w:val="28"/>
          <w:szCs w:val="28"/>
        </w:rPr>
        <w:t>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5.5. Члены Комиссии обязаны: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принимать участие в заседаниях Комиссии. В случае если член Комиссии по каким-либо причинам не может присутствовать на заседании, он обязан известить об этом секретаря Комиссии;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строго руководствоваться действующим законодательством при принятии решений;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соблюдать конфиденциальность при рассмотрении представленных гражданами документов.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6.1. Изменения и дополнения в настоящее Положение вносятся постановлением </w:t>
      </w:r>
      <w:r w:rsidR="00971134">
        <w:rPr>
          <w:rFonts w:ascii="Times New Roman" w:hAnsi="Times New Roman" w:cs="Times New Roman"/>
          <w:sz w:val="28"/>
          <w:szCs w:val="28"/>
        </w:rPr>
        <w:t>г</w:t>
      </w:r>
      <w:r w:rsidRPr="0083281F">
        <w:rPr>
          <w:rFonts w:ascii="Times New Roman" w:hAnsi="Times New Roman" w:cs="Times New Roman"/>
          <w:sz w:val="28"/>
          <w:szCs w:val="28"/>
        </w:rPr>
        <w:t>лавы</w:t>
      </w:r>
      <w:r w:rsidR="00655F34">
        <w:rPr>
          <w:rFonts w:ascii="Times New Roman" w:hAnsi="Times New Roman" w:cs="Times New Roman"/>
          <w:sz w:val="28"/>
          <w:szCs w:val="28"/>
        </w:rPr>
        <w:t xml:space="preserve"> администрации поселения Рязановское</w:t>
      </w:r>
      <w:r w:rsidRPr="0083281F">
        <w:rPr>
          <w:rFonts w:ascii="Times New Roman" w:hAnsi="Times New Roman" w:cs="Times New Roman"/>
          <w:sz w:val="28"/>
          <w:szCs w:val="28"/>
        </w:rPr>
        <w:t>.</w:t>
      </w: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1F0D" w:rsidRDefault="00FD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91E" w:rsidRPr="004B091E" w:rsidRDefault="004B091E" w:rsidP="00FE2CE9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4B09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68E3">
        <w:rPr>
          <w:rFonts w:ascii="Times New Roman" w:hAnsi="Times New Roman" w:cs="Times New Roman"/>
          <w:sz w:val="24"/>
          <w:szCs w:val="24"/>
        </w:rPr>
        <w:t>2</w:t>
      </w:r>
    </w:p>
    <w:p w:rsidR="00742A5C" w:rsidRDefault="004B091E" w:rsidP="00FE2CE9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711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4B091E" w:rsidRPr="004B091E" w:rsidRDefault="004B091E" w:rsidP="00FE2CE9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Рязановское</w:t>
      </w:r>
    </w:p>
    <w:p w:rsidR="006327DA" w:rsidRDefault="004B091E" w:rsidP="00FE2CE9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B091E">
        <w:rPr>
          <w:rFonts w:ascii="Times New Roman" w:hAnsi="Times New Roman" w:cs="Times New Roman"/>
          <w:bCs/>
          <w:sz w:val="24"/>
          <w:szCs w:val="24"/>
        </w:rPr>
        <w:t>от</w:t>
      </w:r>
      <w:r w:rsidR="00730A19">
        <w:rPr>
          <w:rFonts w:ascii="Times New Roman" w:hAnsi="Times New Roman" w:cs="Times New Roman"/>
          <w:bCs/>
          <w:sz w:val="24"/>
          <w:szCs w:val="24"/>
        </w:rPr>
        <w:t>_</w:t>
      </w:r>
      <w:r w:rsidR="00C87E0B">
        <w:rPr>
          <w:rFonts w:ascii="Times New Roman" w:hAnsi="Times New Roman" w:cs="Times New Roman"/>
          <w:bCs/>
          <w:sz w:val="24"/>
          <w:szCs w:val="24"/>
        </w:rPr>
        <w:t>31.08.</w:t>
      </w:r>
      <w:bookmarkStart w:id="0" w:name="_GoBack"/>
      <w:bookmarkEnd w:id="0"/>
      <w:r w:rsidRPr="004B091E">
        <w:rPr>
          <w:rFonts w:ascii="Times New Roman" w:hAnsi="Times New Roman" w:cs="Times New Roman"/>
          <w:bCs/>
          <w:sz w:val="24"/>
          <w:szCs w:val="24"/>
        </w:rPr>
        <w:t>20</w:t>
      </w:r>
      <w:r w:rsidR="006A4775"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Pr="004B091E">
        <w:rPr>
          <w:rFonts w:ascii="Times New Roman" w:hAnsi="Times New Roman" w:cs="Times New Roman"/>
          <w:bCs/>
          <w:sz w:val="24"/>
          <w:szCs w:val="24"/>
        </w:rPr>
        <w:t>г</w:t>
      </w:r>
      <w:r w:rsidR="006327DA">
        <w:rPr>
          <w:rFonts w:ascii="Times New Roman" w:hAnsi="Times New Roman" w:cs="Times New Roman"/>
          <w:bCs/>
          <w:sz w:val="24"/>
          <w:szCs w:val="24"/>
        </w:rPr>
        <w:t>. №</w:t>
      </w:r>
      <w:r w:rsidR="00C87E0B">
        <w:rPr>
          <w:rFonts w:ascii="Times New Roman" w:hAnsi="Times New Roman" w:cs="Times New Roman"/>
          <w:bCs/>
          <w:sz w:val="24"/>
          <w:szCs w:val="24"/>
        </w:rPr>
        <w:t>_74</w:t>
      </w:r>
    </w:p>
    <w:p w:rsidR="004B091E" w:rsidRPr="00971134" w:rsidRDefault="004B091E" w:rsidP="004B091E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B091E" w:rsidRPr="00971134" w:rsidRDefault="004B091E" w:rsidP="00742A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13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B091E" w:rsidRPr="00971134" w:rsidRDefault="004B091E" w:rsidP="004B09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34">
        <w:rPr>
          <w:rFonts w:ascii="Times New Roman" w:hAnsi="Times New Roman" w:cs="Times New Roman"/>
          <w:b/>
          <w:sz w:val="28"/>
          <w:szCs w:val="28"/>
        </w:rPr>
        <w:t>общественной комиссии по жилищным вопросам при администрации поселения Рязановское</w:t>
      </w:r>
    </w:p>
    <w:p w:rsidR="004B091E" w:rsidRPr="00971134" w:rsidRDefault="004B091E" w:rsidP="004B09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1E" w:rsidRPr="00971134" w:rsidRDefault="004B091E" w:rsidP="004B09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2A4" w:rsidRPr="00971134" w:rsidRDefault="004B091E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1134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="008042A4" w:rsidRPr="00971134">
        <w:rPr>
          <w:rFonts w:ascii="Times New Roman" w:hAnsi="Times New Roman" w:cs="Times New Roman"/>
          <w:sz w:val="28"/>
          <w:szCs w:val="28"/>
        </w:rPr>
        <w:t>:</w:t>
      </w:r>
    </w:p>
    <w:p w:rsidR="004B091E" w:rsidRPr="00971134" w:rsidRDefault="004168D4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1134">
        <w:rPr>
          <w:rFonts w:ascii="Times New Roman" w:hAnsi="Times New Roman" w:cs="Times New Roman"/>
          <w:sz w:val="28"/>
          <w:szCs w:val="28"/>
        </w:rPr>
        <w:t>Пономарева Мария Ильинична</w:t>
      </w:r>
      <w:r w:rsidR="004B091E" w:rsidRPr="00971134">
        <w:rPr>
          <w:rFonts w:ascii="Times New Roman" w:hAnsi="Times New Roman" w:cs="Times New Roman"/>
          <w:sz w:val="28"/>
          <w:szCs w:val="28"/>
        </w:rPr>
        <w:t xml:space="preserve">  - заместитель главы</w:t>
      </w:r>
      <w:r w:rsidR="008042A4" w:rsidRPr="009711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42A4" w:rsidRPr="00971134" w:rsidRDefault="008042A4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91E" w:rsidRPr="00971134" w:rsidRDefault="004B091E" w:rsidP="004B091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71134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E568E3" w:rsidRPr="00971134" w:rsidRDefault="004168D4" w:rsidP="00E568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1134">
        <w:rPr>
          <w:rFonts w:ascii="Times New Roman" w:hAnsi="Times New Roman" w:cs="Times New Roman"/>
          <w:sz w:val="28"/>
          <w:szCs w:val="28"/>
        </w:rPr>
        <w:t xml:space="preserve">Стелмак Ольга Вадимовна </w:t>
      </w:r>
      <w:r w:rsidR="006A4775" w:rsidRPr="00971134">
        <w:rPr>
          <w:rFonts w:ascii="Times New Roman" w:hAnsi="Times New Roman" w:cs="Times New Roman"/>
          <w:sz w:val="28"/>
          <w:szCs w:val="28"/>
        </w:rPr>
        <w:t>-</w:t>
      </w:r>
      <w:r w:rsidR="00E568E3" w:rsidRPr="0097113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</w:p>
    <w:p w:rsidR="008042A4" w:rsidRPr="00971134" w:rsidRDefault="008042A4" w:rsidP="008042A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B091E" w:rsidRPr="00971134" w:rsidRDefault="004B091E" w:rsidP="004B091E">
      <w:pPr>
        <w:spacing w:line="240" w:lineRule="auto"/>
        <w:ind w:left="3780" w:hanging="378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71134">
        <w:rPr>
          <w:rFonts w:ascii="Times New Roman" w:hAnsi="Times New Roman" w:cs="Times New Roman"/>
          <w:b/>
          <w:bCs/>
          <w:sz w:val="28"/>
          <w:szCs w:val="28"/>
        </w:rPr>
        <w:t>Ответственный секретарь</w:t>
      </w:r>
      <w:r w:rsidRPr="00971134">
        <w:rPr>
          <w:rFonts w:ascii="Times New Roman" w:hAnsi="Times New Roman" w:cs="Times New Roman"/>
          <w:sz w:val="28"/>
          <w:szCs w:val="28"/>
        </w:rPr>
        <w:t>:</w:t>
      </w:r>
    </w:p>
    <w:p w:rsidR="004B091E" w:rsidRPr="00971134" w:rsidRDefault="006A4775" w:rsidP="008042A4">
      <w:pPr>
        <w:tabs>
          <w:tab w:val="left" w:pos="71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1134">
        <w:rPr>
          <w:rFonts w:ascii="Times New Roman" w:hAnsi="Times New Roman" w:cs="Times New Roman"/>
          <w:sz w:val="28"/>
          <w:szCs w:val="28"/>
        </w:rPr>
        <w:t xml:space="preserve">Харисов </w:t>
      </w:r>
      <w:proofErr w:type="spellStart"/>
      <w:r w:rsidRPr="00971134"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 w:rsidR="009A3280" w:rsidRPr="00971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134">
        <w:rPr>
          <w:rFonts w:ascii="Times New Roman" w:hAnsi="Times New Roman" w:cs="Times New Roman"/>
          <w:sz w:val="28"/>
          <w:szCs w:val="28"/>
        </w:rPr>
        <w:t>Ильдусович</w:t>
      </w:r>
      <w:proofErr w:type="spellEnd"/>
      <w:r w:rsidR="008042A4" w:rsidRPr="00971134">
        <w:rPr>
          <w:rFonts w:ascii="Times New Roman" w:hAnsi="Times New Roman" w:cs="Times New Roman"/>
          <w:sz w:val="28"/>
          <w:szCs w:val="28"/>
        </w:rPr>
        <w:t>- ведущий</w:t>
      </w:r>
      <w:r w:rsidR="004B091E" w:rsidRPr="00971134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8042A4" w:rsidRPr="00971134" w:rsidRDefault="008042A4" w:rsidP="008042A4">
      <w:pPr>
        <w:tabs>
          <w:tab w:val="left" w:pos="71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42A4" w:rsidRPr="00971134" w:rsidRDefault="004B091E" w:rsidP="008042A4">
      <w:pPr>
        <w:spacing w:line="240" w:lineRule="auto"/>
        <w:ind w:left="3780" w:hanging="3780"/>
        <w:contextualSpacing/>
        <w:rPr>
          <w:rFonts w:ascii="Times New Roman" w:hAnsi="Times New Roman" w:cs="Times New Roman"/>
          <w:sz w:val="28"/>
          <w:szCs w:val="28"/>
        </w:rPr>
      </w:pPr>
      <w:r w:rsidRPr="00971134">
        <w:rPr>
          <w:rFonts w:ascii="Times New Roman" w:hAnsi="Times New Roman" w:cs="Times New Roman"/>
          <w:b/>
          <w:bCs/>
          <w:sz w:val="28"/>
          <w:szCs w:val="28"/>
        </w:rPr>
        <w:t>Члены комиссии</w:t>
      </w:r>
      <w:r w:rsidRPr="009711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42A4" w:rsidRPr="00971134" w:rsidRDefault="006A4775" w:rsidP="008042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1134">
        <w:rPr>
          <w:rFonts w:ascii="Times New Roman" w:hAnsi="Times New Roman" w:cs="Times New Roman"/>
          <w:sz w:val="28"/>
          <w:szCs w:val="28"/>
        </w:rPr>
        <w:t>Спиридонов И.Г.</w:t>
      </w:r>
      <w:r w:rsidR="00371506" w:rsidRPr="00971134">
        <w:rPr>
          <w:rFonts w:ascii="Times New Roman" w:hAnsi="Times New Roman" w:cs="Times New Roman"/>
          <w:sz w:val="28"/>
          <w:szCs w:val="28"/>
        </w:rPr>
        <w:t>-</w:t>
      </w:r>
      <w:r w:rsidR="00E6730C" w:rsidRPr="00971134">
        <w:rPr>
          <w:rFonts w:ascii="Times New Roman" w:hAnsi="Times New Roman" w:cs="Times New Roman"/>
          <w:sz w:val="28"/>
          <w:szCs w:val="28"/>
        </w:rPr>
        <w:t>начальник отдела ЖКХ</w:t>
      </w:r>
    </w:p>
    <w:p w:rsidR="00E568E3" w:rsidRPr="00971134" w:rsidRDefault="00E568E3" w:rsidP="008042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42A4" w:rsidRPr="00971134" w:rsidRDefault="008042A4" w:rsidP="006A47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71134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="00371506" w:rsidRPr="00971134">
        <w:rPr>
          <w:rFonts w:ascii="Times New Roman" w:hAnsi="Times New Roman" w:cs="Times New Roman"/>
          <w:sz w:val="28"/>
          <w:szCs w:val="28"/>
        </w:rPr>
        <w:t xml:space="preserve"> Ф.М.  -</w:t>
      </w:r>
      <w:r w:rsidRPr="00971134">
        <w:rPr>
          <w:rFonts w:ascii="Times New Roman" w:hAnsi="Times New Roman" w:cs="Times New Roman"/>
          <w:sz w:val="28"/>
          <w:szCs w:val="28"/>
        </w:rPr>
        <w:t xml:space="preserve"> депутат Совета депутатов поселения Рязановское</w:t>
      </w:r>
    </w:p>
    <w:p w:rsidR="008042A4" w:rsidRPr="00971134" w:rsidRDefault="008042A4" w:rsidP="004B091E">
      <w:pPr>
        <w:spacing w:line="240" w:lineRule="auto"/>
        <w:ind w:left="3780" w:hanging="3780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Pr="00971134" w:rsidRDefault="002E3789" w:rsidP="004B0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1134">
        <w:rPr>
          <w:rFonts w:ascii="Times New Roman" w:hAnsi="Times New Roman" w:cs="Times New Roman"/>
          <w:sz w:val="28"/>
          <w:szCs w:val="28"/>
        </w:rPr>
        <w:t>Тырин С.С. - ведущий специалист службы по вопросам правового обеспечения</w:t>
      </w:r>
    </w:p>
    <w:p w:rsidR="00BF578A" w:rsidRPr="00971134" w:rsidRDefault="00BF578A" w:rsidP="004B0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Pr="004B091E" w:rsidRDefault="00BF578A" w:rsidP="004B09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F578A" w:rsidRPr="004B091E" w:rsidSect="0097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CD0"/>
    <w:multiLevelType w:val="hybridMultilevel"/>
    <w:tmpl w:val="E4C2916E"/>
    <w:lvl w:ilvl="0" w:tplc="438CD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B00097"/>
    <w:multiLevelType w:val="hybridMultilevel"/>
    <w:tmpl w:val="A168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14FC"/>
    <w:multiLevelType w:val="hybridMultilevel"/>
    <w:tmpl w:val="C3E6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7A"/>
    <w:rsid w:val="000020F3"/>
    <w:rsid w:val="000030DE"/>
    <w:rsid w:val="00012E50"/>
    <w:rsid w:val="00022BE5"/>
    <w:rsid w:val="00024430"/>
    <w:rsid w:val="00027619"/>
    <w:rsid w:val="00057813"/>
    <w:rsid w:val="00067896"/>
    <w:rsid w:val="0007351F"/>
    <w:rsid w:val="00075523"/>
    <w:rsid w:val="000B0162"/>
    <w:rsid w:val="000C4A65"/>
    <w:rsid w:val="000D5CE1"/>
    <w:rsid w:val="000D7245"/>
    <w:rsid w:val="000E1D1D"/>
    <w:rsid w:val="000E3F41"/>
    <w:rsid w:val="000F52CB"/>
    <w:rsid w:val="00107243"/>
    <w:rsid w:val="0011605B"/>
    <w:rsid w:val="00140AA0"/>
    <w:rsid w:val="00143445"/>
    <w:rsid w:val="00172D7B"/>
    <w:rsid w:val="001867DD"/>
    <w:rsid w:val="001969CF"/>
    <w:rsid w:val="001A01F1"/>
    <w:rsid w:val="001A4068"/>
    <w:rsid w:val="001B2C3F"/>
    <w:rsid w:val="001D338A"/>
    <w:rsid w:val="001E5CD3"/>
    <w:rsid w:val="002110D5"/>
    <w:rsid w:val="0022017E"/>
    <w:rsid w:val="002257DF"/>
    <w:rsid w:val="00232786"/>
    <w:rsid w:val="00254BAF"/>
    <w:rsid w:val="002637AF"/>
    <w:rsid w:val="00264B5F"/>
    <w:rsid w:val="002758BE"/>
    <w:rsid w:val="00282848"/>
    <w:rsid w:val="002924B2"/>
    <w:rsid w:val="00297EB1"/>
    <w:rsid w:val="002B1A2F"/>
    <w:rsid w:val="002B797D"/>
    <w:rsid w:val="002E3789"/>
    <w:rsid w:val="002E6551"/>
    <w:rsid w:val="002F1C7C"/>
    <w:rsid w:val="002F1FBD"/>
    <w:rsid w:val="002F4D60"/>
    <w:rsid w:val="00321307"/>
    <w:rsid w:val="00360B4A"/>
    <w:rsid w:val="00371506"/>
    <w:rsid w:val="00371AED"/>
    <w:rsid w:val="00374DB5"/>
    <w:rsid w:val="00395AF9"/>
    <w:rsid w:val="003A263E"/>
    <w:rsid w:val="003A3C6D"/>
    <w:rsid w:val="003C0434"/>
    <w:rsid w:val="003D0AFC"/>
    <w:rsid w:val="003D63E0"/>
    <w:rsid w:val="003E29F6"/>
    <w:rsid w:val="0041087E"/>
    <w:rsid w:val="00412C42"/>
    <w:rsid w:val="004168D4"/>
    <w:rsid w:val="0042053C"/>
    <w:rsid w:val="00425646"/>
    <w:rsid w:val="00430957"/>
    <w:rsid w:val="00435212"/>
    <w:rsid w:val="00454630"/>
    <w:rsid w:val="004576A3"/>
    <w:rsid w:val="00466358"/>
    <w:rsid w:val="0047426A"/>
    <w:rsid w:val="004849F6"/>
    <w:rsid w:val="00485110"/>
    <w:rsid w:val="00490D95"/>
    <w:rsid w:val="004918E0"/>
    <w:rsid w:val="004B091E"/>
    <w:rsid w:val="004C05B4"/>
    <w:rsid w:val="004C389B"/>
    <w:rsid w:val="004C4957"/>
    <w:rsid w:val="004F6939"/>
    <w:rsid w:val="00501D62"/>
    <w:rsid w:val="00502BA2"/>
    <w:rsid w:val="00504D0A"/>
    <w:rsid w:val="00513D5F"/>
    <w:rsid w:val="005146AC"/>
    <w:rsid w:val="0055320C"/>
    <w:rsid w:val="00564BC7"/>
    <w:rsid w:val="0057352B"/>
    <w:rsid w:val="00581252"/>
    <w:rsid w:val="005972D5"/>
    <w:rsid w:val="00597487"/>
    <w:rsid w:val="005A321B"/>
    <w:rsid w:val="005E2E11"/>
    <w:rsid w:val="005E3AFC"/>
    <w:rsid w:val="0060252F"/>
    <w:rsid w:val="00603374"/>
    <w:rsid w:val="00617A6A"/>
    <w:rsid w:val="006237D9"/>
    <w:rsid w:val="006241AB"/>
    <w:rsid w:val="006327DA"/>
    <w:rsid w:val="00643486"/>
    <w:rsid w:val="00655F34"/>
    <w:rsid w:val="006576D0"/>
    <w:rsid w:val="00660FAF"/>
    <w:rsid w:val="00661F0A"/>
    <w:rsid w:val="00682043"/>
    <w:rsid w:val="00684A5F"/>
    <w:rsid w:val="006970ED"/>
    <w:rsid w:val="006A4775"/>
    <w:rsid w:val="006B1FAE"/>
    <w:rsid w:val="006C2E20"/>
    <w:rsid w:val="006F2D37"/>
    <w:rsid w:val="006F7B1B"/>
    <w:rsid w:val="0070135F"/>
    <w:rsid w:val="00706A48"/>
    <w:rsid w:val="00710372"/>
    <w:rsid w:val="00721EBA"/>
    <w:rsid w:val="00730A19"/>
    <w:rsid w:val="00730A1A"/>
    <w:rsid w:val="00737D35"/>
    <w:rsid w:val="00742A5C"/>
    <w:rsid w:val="0075063E"/>
    <w:rsid w:val="007660E2"/>
    <w:rsid w:val="00783580"/>
    <w:rsid w:val="007918D9"/>
    <w:rsid w:val="00796023"/>
    <w:rsid w:val="007A3CAD"/>
    <w:rsid w:val="007B5D09"/>
    <w:rsid w:val="007C58A6"/>
    <w:rsid w:val="007C60C9"/>
    <w:rsid w:val="007D3260"/>
    <w:rsid w:val="007E1A28"/>
    <w:rsid w:val="007F110E"/>
    <w:rsid w:val="007F1B61"/>
    <w:rsid w:val="00801412"/>
    <w:rsid w:val="008042A4"/>
    <w:rsid w:val="0081542B"/>
    <w:rsid w:val="008162F0"/>
    <w:rsid w:val="00817188"/>
    <w:rsid w:val="00827DF6"/>
    <w:rsid w:val="0083281F"/>
    <w:rsid w:val="00837704"/>
    <w:rsid w:val="0085357C"/>
    <w:rsid w:val="0086673B"/>
    <w:rsid w:val="008749EC"/>
    <w:rsid w:val="00886402"/>
    <w:rsid w:val="00887B3B"/>
    <w:rsid w:val="00892112"/>
    <w:rsid w:val="008C722B"/>
    <w:rsid w:val="008E0515"/>
    <w:rsid w:val="008F247E"/>
    <w:rsid w:val="00917B73"/>
    <w:rsid w:val="00920E32"/>
    <w:rsid w:val="009224D9"/>
    <w:rsid w:val="009465DE"/>
    <w:rsid w:val="00971134"/>
    <w:rsid w:val="009815B9"/>
    <w:rsid w:val="00994770"/>
    <w:rsid w:val="009A09CD"/>
    <w:rsid w:val="009A3280"/>
    <w:rsid w:val="009A3382"/>
    <w:rsid w:val="009A3F15"/>
    <w:rsid w:val="009A4859"/>
    <w:rsid w:val="009A5239"/>
    <w:rsid w:val="009A6DB5"/>
    <w:rsid w:val="009C21A0"/>
    <w:rsid w:val="009C2A2A"/>
    <w:rsid w:val="009D638C"/>
    <w:rsid w:val="009E0232"/>
    <w:rsid w:val="009E29E3"/>
    <w:rsid w:val="009E5A49"/>
    <w:rsid w:val="00A05214"/>
    <w:rsid w:val="00A10984"/>
    <w:rsid w:val="00A1363B"/>
    <w:rsid w:val="00A303BE"/>
    <w:rsid w:val="00A31C29"/>
    <w:rsid w:val="00A3464C"/>
    <w:rsid w:val="00A366BF"/>
    <w:rsid w:val="00A45E1B"/>
    <w:rsid w:val="00A549D1"/>
    <w:rsid w:val="00A54C78"/>
    <w:rsid w:val="00A705F0"/>
    <w:rsid w:val="00A72F6E"/>
    <w:rsid w:val="00A8267A"/>
    <w:rsid w:val="00A85081"/>
    <w:rsid w:val="00A91340"/>
    <w:rsid w:val="00AA3DC8"/>
    <w:rsid w:val="00AB0F09"/>
    <w:rsid w:val="00AB2661"/>
    <w:rsid w:val="00AF2AA4"/>
    <w:rsid w:val="00AF743E"/>
    <w:rsid w:val="00B1196B"/>
    <w:rsid w:val="00B11E8D"/>
    <w:rsid w:val="00B12EC1"/>
    <w:rsid w:val="00B13A5A"/>
    <w:rsid w:val="00B37C8E"/>
    <w:rsid w:val="00B4079D"/>
    <w:rsid w:val="00B72745"/>
    <w:rsid w:val="00B73587"/>
    <w:rsid w:val="00B85DA0"/>
    <w:rsid w:val="00B87A1A"/>
    <w:rsid w:val="00B937E2"/>
    <w:rsid w:val="00B94F89"/>
    <w:rsid w:val="00BA1537"/>
    <w:rsid w:val="00BA1E23"/>
    <w:rsid w:val="00BB1797"/>
    <w:rsid w:val="00BB44B6"/>
    <w:rsid w:val="00BC3D4F"/>
    <w:rsid w:val="00BF578A"/>
    <w:rsid w:val="00C00EBE"/>
    <w:rsid w:val="00C00F24"/>
    <w:rsid w:val="00C01E03"/>
    <w:rsid w:val="00C1390C"/>
    <w:rsid w:val="00C2045E"/>
    <w:rsid w:val="00C258A0"/>
    <w:rsid w:val="00C45301"/>
    <w:rsid w:val="00C471EB"/>
    <w:rsid w:val="00C51FAC"/>
    <w:rsid w:val="00C539F8"/>
    <w:rsid w:val="00C7094A"/>
    <w:rsid w:val="00C81096"/>
    <w:rsid w:val="00C87E0B"/>
    <w:rsid w:val="00CA2275"/>
    <w:rsid w:val="00CB0549"/>
    <w:rsid w:val="00CC077F"/>
    <w:rsid w:val="00CC49F8"/>
    <w:rsid w:val="00CE5B74"/>
    <w:rsid w:val="00CF78C1"/>
    <w:rsid w:val="00D05A29"/>
    <w:rsid w:val="00D30BAD"/>
    <w:rsid w:val="00D35EAB"/>
    <w:rsid w:val="00D416BF"/>
    <w:rsid w:val="00D4353B"/>
    <w:rsid w:val="00D576D3"/>
    <w:rsid w:val="00D639BD"/>
    <w:rsid w:val="00D742CE"/>
    <w:rsid w:val="00D7783E"/>
    <w:rsid w:val="00D857FA"/>
    <w:rsid w:val="00D86EC5"/>
    <w:rsid w:val="00D959EE"/>
    <w:rsid w:val="00DA23BE"/>
    <w:rsid w:val="00DA264B"/>
    <w:rsid w:val="00DA724E"/>
    <w:rsid w:val="00DC08F5"/>
    <w:rsid w:val="00DF1D09"/>
    <w:rsid w:val="00E01F65"/>
    <w:rsid w:val="00E124D2"/>
    <w:rsid w:val="00E25F51"/>
    <w:rsid w:val="00E568E3"/>
    <w:rsid w:val="00E616B7"/>
    <w:rsid w:val="00E64292"/>
    <w:rsid w:val="00E6730C"/>
    <w:rsid w:val="00E85615"/>
    <w:rsid w:val="00E93033"/>
    <w:rsid w:val="00E97871"/>
    <w:rsid w:val="00EA5BBD"/>
    <w:rsid w:val="00EB2F48"/>
    <w:rsid w:val="00EB3024"/>
    <w:rsid w:val="00EB4778"/>
    <w:rsid w:val="00ED17CD"/>
    <w:rsid w:val="00ED2B7F"/>
    <w:rsid w:val="00ED56C8"/>
    <w:rsid w:val="00EE5A82"/>
    <w:rsid w:val="00EF3998"/>
    <w:rsid w:val="00F055F8"/>
    <w:rsid w:val="00F33941"/>
    <w:rsid w:val="00F34726"/>
    <w:rsid w:val="00F3525E"/>
    <w:rsid w:val="00F57291"/>
    <w:rsid w:val="00F604CD"/>
    <w:rsid w:val="00F67E9B"/>
    <w:rsid w:val="00F76FEA"/>
    <w:rsid w:val="00F82CA4"/>
    <w:rsid w:val="00FB3B5A"/>
    <w:rsid w:val="00FC3832"/>
    <w:rsid w:val="00FC4478"/>
    <w:rsid w:val="00FC7182"/>
    <w:rsid w:val="00FD0CEB"/>
    <w:rsid w:val="00FD1F0D"/>
    <w:rsid w:val="00FE2376"/>
    <w:rsid w:val="00FE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EC5E-494A-45FD-B980-A5C3ED62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EB1"/>
    <w:pPr>
      <w:ind w:left="720"/>
      <w:contextualSpacing/>
    </w:pPr>
  </w:style>
  <w:style w:type="paragraph" w:customStyle="1" w:styleId="ConsPlusNormal">
    <w:name w:val="ConsPlusNormal"/>
    <w:rsid w:val="00EB2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DF4B8280C306A3EF00247061C48283BAD5533FBA09207D4AC93CC4C4B28B233821773C133FCC34R15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DFFA-D854-406D-8552-BDA840DE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2017-08-31T07:56:00Z</cp:lastPrinted>
  <dcterms:created xsi:type="dcterms:W3CDTF">2017-09-21T13:13:00Z</dcterms:created>
  <dcterms:modified xsi:type="dcterms:W3CDTF">2017-09-21T13:13:00Z</dcterms:modified>
</cp:coreProperties>
</file>