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DD" w:rsidRPr="00873FDD" w:rsidRDefault="00873FDD" w:rsidP="00873F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FD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73FDD" w:rsidRPr="00873FDD" w:rsidRDefault="00873FDD" w:rsidP="00873F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FDD">
        <w:rPr>
          <w:rFonts w:ascii="Times New Roman" w:hAnsi="Times New Roman" w:cs="Times New Roman"/>
          <w:b/>
          <w:sz w:val="32"/>
          <w:szCs w:val="32"/>
        </w:rPr>
        <w:t>ПОСЕЛЕНИЯ РЯЗАНОВСКОЕ В ГОРОДЕ МОСКВЕ</w:t>
      </w:r>
    </w:p>
    <w:p w:rsidR="00873FDD" w:rsidRPr="00873FDD" w:rsidRDefault="00873FDD" w:rsidP="00873F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FDD" w:rsidRPr="00873FDD" w:rsidRDefault="00873FDD" w:rsidP="00873F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F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73FDD" w:rsidRDefault="00873FDD" w:rsidP="00873FDD">
      <w:pPr>
        <w:spacing w:after="0"/>
        <w:jc w:val="both"/>
      </w:pPr>
    </w:p>
    <w:p w:rsidR="00A2310B" w:rsidRDefault="00873FDD" w:rsidP="0087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FDD">
        <w:rPr>
          <w:rFonts w:ascii="Times New Roman" w:hAnsi="Times New Roman" w:cs="Times New Roman"/>
          <w:sz w:val="28"/>
          <w:szCs w:val="28"/>
        </w:rPr>
        <w:t xml:space="preserve">От </w:t>
      </w:r>
      <w:r w:rsidR="00A2310B">
        <w:rPr>
          <w:rFonts w:ascii="Times New Roman" w:hAnsi="Times New Roman" w:cs="Times New Roman"/>
          <w:sz w:val="28"/>
          <w:szCs w:val="28"/>
        </w:rPr>
        <w:t>29</w:t>
      </w:r>
      <w:r w:rsidRPr="00873FDD">
        <w:rPr>
          <w:rFonts w:ascii="Times New Roman" w:hAnsi="Times New Roman" w:cs="Times New Roman"/>
          <w:sz w:val="28"/>
          <w:szCs w:val="28"/>
        </w:rPr>
        <w:t>.0</w:t>
      </w:r>
      <w:r w:rsidR="00A2310B">
        <w:rPr>
          <w:rFonts w:ascii="Times New Roman" w:hAnsi="Times New Roman" w:cs="Times New Roman"/>
          <w:sz w:val="28"/>
          <w:szCs w:val="28"/>
        </w:rPr>
        <w:t>5</w:t>
      </w:r>
      <w:r w:rsidRPr="00873FD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04F8F">
        <w:rPr>
          <w:rFonts w:ascii="Times New Roman" w:hAnsi="Times New Roman" w:cs="Times New Roman"/>
          <w:sz w:val="28"/>
          <w:szCs w:val="28"/>
        </w:rPr>
        <w:t>84</w:t>
      </w:r>
    </w:p>
    <w:p w:rsidR="00873FDD" w:rsidRPr="00873FDD" w:rsidRDefault="00873FDD" w:rsidP="0087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FD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873FDD" w:rsidRPr="00873FDD" w:rsidRDefault="00873FDD" w:rsidP="0087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FDD">
        <w:rPr>
          <w:rFonts w:ascii="Times New Roman" w:hAnsi="Times New Roman" w:cs="Times New Roman"/>
          <w:sz w:val="28"/>
          <w:szCs w:val="28"/>
        </w:rPr>
        <w:t xml:space="preserve">постановление №48 от 17.02.2015г. </w:t>
      </w:r>
    </w:p>
    <w:p w:rsidR="00873FDD" w:rsidRPr="00873FDD" w:rsidRDefault="00873FDD" w:rsidP="0087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FDD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</w:p>
    <w:p w:rsidR="00873FDD" w:rsidRPr="00873FDD" w:rsidRDefault="00873FDD" w:rsidP="0087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FDD">
        <w:rPr>
          <w:rFonts w:ascii="Times New Roman" w:hAnsi="Times New Roman" w:cs="Times New Roman"/>
          <w:sz w:val="28"/>
          <w:szCs w:val="28"/>
        </w:rPr>
        <w:t>программы «Благоустройство территории</w:t>
      </w:r>
    </w:p>
    <w:p w:rsidR="00873FDD" w:rsidRPr="00873FDD" w:rsidRDefault="00873FDD" w:rsidP="0087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FD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873FDD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A2310B">
        <w:rPr>
          <w:rFonts w:ascii="Times New Roman" w:hAnsi="Times New Roman" w:cs="Times New Roman"/>
          <w:sz w:val="28"/>
          <w:szCs w:val="28"/>
        </w:rPr>
        <w:t xml:space="preserve"> </w:t>
      </w:r>
      <w:r w:rsidRPr="00873FDD">
        <w:rPr>
          <w:rFonts w:ascii="Times New Roman" w:hAnsi="Times New Roman" w:cs="Times New Roman"/>
          <w:sz w:val="28"/>
          <w:szCs w:val="28"/>
        </w:rPr>
        <w:t xml:space="preserve">на 2015-2017г.г.» </w:t>
      </w:r>
    </w:p>
    <w:p w:rsidR="00873FDD" w:rsidRPr="00873FDD" w:rsidRDefault="00873FDD" w:rsidP="00873FDD">
      <w:pPr>
        <w:rPr>
          <w:rFonts w:ascii="Times New Roman" w:hAnsi="Times New Roman" w:cs="Times New Roman"/>
          <w:sz w:val="28"/>
          <w:szCs w:val="28"/>
        </w:rPr>
      </w:pPr>
    </w:p>
    <w:p w:rsidR="00873FDD" w:rsidRPr="00873FDD" w:rsidRDefault="00873FDD" w:rsidP="00873FDD">
      <w:pPr>
        <w:jc w:val="both"/>
        <w:rPr>
          <w:rFonts w:ascii="Times New Roman" w:hAnsi="Times New Roman" w:cs="Times New Roman"/>
          <w:sz w:val="28"/>
          <w:szCs w:val="28"/>
        </w:rPr>
      </w:pPr>
      <w:r w:rsidRPr="00873FDD">
        <w:rPr>
          <w:rFonts w:ascii="Times New Roman" w:hAnsi="Times New Roman" w:cs="Times New Roman"/>
          <w:sz w:val="28"/>
          <w:szCs w:val="28"/>
        </w:rPr>
        <w:t xml:space="preserve">       В соответствии с  решением Совета депутатов поселения </w:t>
      </w:r>
      <w:proofErr w:type="spellStart"/>
      <w:r w:rsidRPr="00873FDD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73FDD">
        <w:rPr>
          <w:rFonts w:ascii="Times New Roman" w:hAnsi="Times New Roman" w:cs="Times New Roman"/>
          <w:sz w:val="28"/>
          <w:szCs w:val="28"/>
        </w:rPr>
        <w:t xml:space="preserve"> от 19.05.2015г. № 5/12 «О внесении изменений и дополнений в Решение Совета депутатов поселения </w:t>
      </w:r>
      <w:proofErr w:type="spellStart"/>
      <w:r w:rsidRPr="00873FDD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73FDD">
        <w:rPr>
          <w:rFonts w:ascii="Times New Roman" w:hAnsi="Times New Roman" w:cs="Times New Roman"/>
          <w:sz w:val="28"/>
          <w:szCs w:val="28"/>
        </w:rPr>
        <w:t xml:space="preserve"> от 30.10.2015г №3/3 « Об одобрении муниципальной Программы «Благоустройство территории поселения </w:t>
      </w:r>
      <w:proofErr w:type="spellStart"/>
      <w:r w:rsidRPr="00873FDD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73FDD">
        <w:rPr>
          <w:rFonts w:ascii="Times New Roman" w:hAnsi="Times New Roman" w:cs="Times New Roman"/>
          <w:sz w:val="28"/>
          <w:szCs w:val="28"/>
        </w:rPr>
        <w:t xml:space="preserve"> на 2015-2017 </w:t>
      </w:r>
      <w:proofErr w:type="spellStart"/>
      <w:r w:rsidRPr="00873FD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73FDD">
        <w:rPr>
          <w:rFonts w:ascii="Times New Roman" w:hAnsi="Times New Roman" w:cs="Times New Roman"/>
          <w:sz w:val="28"/>
          <w:szCs w:val="28"/>
        </w:rPr>
        <w:t xml:space="preserve">.» в целях совершенствования системы комплексного благоустройства поселения </w:t>
      </w:r>
      <w:proofErr w:type="spellStart"/>
      <w:r w:rsidRPr="00873FDD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73FDD">
        <w:rPr>
          <w:rFonts w:ascii="Times New Roman" w:hAnsi="Times New Roman" w:cs="Times New Roman"/>
          <w:sz w:val="28"/>
          <w:szCs w:val="28"/>
        </w:rPr>
        <w:t xml:space="preserve"> для создания комфортных условий проживания и отдыха населения, повышения уровня внешнего благоустройства и санитарного содержания населенных пунктов Администрация поселения </w:t>
      </w:r>
      <w:proofErr w:type="spellStart"/>
      <w:r w:rsidRPr="00873FDD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</w:p>
    <w:p w:rsidR="00873FDD" w:rsidRPr="00873FDD" w:rsidRDefault="00873FDD" w:rsidP="00873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FD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3FDD" w:rsidRPr="00873FDD" w:rsidRDefault="00873FDD" w:rsidP="00873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DD">
        <w:rPr>
          <w:rFonts w:ascii="Times New Roman" w:hAnsi="Times New Roman" w:cs="Times New Roman"/>
          <w:sz w:val="28"/>
          <w:szCs w:val="28"/>
        </w:rPr>
        <w:t>1.</w:t>
      </w:r>
      <w:r w:rsidRPr="00873FDD">
        <w:rPr>
          <w:rFonts w:ascii="Times New Roman" w:hAnsi="Times New Roman" w:cs="Times New Roman"/>
          <w:sz w:val="28"/>
          <w:szCs w:val="28"/>
        </w:rPr>
        <w:tab/>
        <w:t xml:space="preserve">Внести в муниципальную программу «Благоустройство территории поселения </w:t>
      </w:r>
      <w:proofErr w:type="spellStart"/>
      <w:r w:rsidRPr="00873FDD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73FDD">
        <w:rPr>
          <w:rFonts w:ascii="Times New Roman" w:hAnsi="Times New Roman" w:cs="Times New Roman"/>
          <w:sz w:val="28"/>
          <w:szCs w:val="28"/>
        </w:rPr>
        <w:t xml:space="preserve"> на 2015-2017г.г.» изменения, изложив раздел 2 «Ремонт дворовых территорий и мест общего 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73FDD">
        <w:rPr>
          <w:rFonts w:ascii="Times New Roman" w:hAnsi="Times New Roman" w:cs="Times New Roman"/>
          <w:sz w:val="28"/>
          <w:szCs w:val="28"/>
        </w:rPr>
        <w:t>2015 год» в новой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3FDD">
        <w:rPr>
          <w:rFonts w:ascii="Times New Roman" w:hAnsi="Times New Roman" w:cs="Times New Roman"/>
          <w:sz w:val="28"/>
          <w:szCs w:val="28"/>
        </w:rPr>
        <w:t>.</w:t>
      </w:r>
    </w:p>
    <w:p w:rsidR="00873FDD" w:rsidRPr="00873FDD" w:rsidRDefault="00873FDD" w:rsidP="00873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DD">
        <w:rPr>
          <w:rFonts w:ascii="Times New Roman" w:hAnsi="Times New Roman" w:cs="Times New Roman"/>
          <w:sz w:val="28"/>
          <w:szCs w:val="28"/>
        </w:rPr>
        <w:t>2.</w:t>
      </w:r>
      <w:r w:rsidRPr="00873FDD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Pr="00873FDD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73FD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73FDD" w:rsidRPr="00873FDD" w:rsidRDefault="00873FDD" w:rsidP="00873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DD">
        <w:rPr>
          <w:rFonts w:ascii="Times New Roman" w:hAnsi="Times New Roman" w:cs="Times New Roman"/>
          <w:sz w:val="28"/>
          <w:szCs w:val="28"/>
        </w:rPr>
        <w:t>3.</w:t>
      </w:r>
      <w:r w:rsidRPr="00873FDD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главу Администрации поселения </w:t>
      </w:r>
      <w:proofErr w:type="spellStart"/>
      <w:r w:rsidRPr="00873FDD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73FDD">
        <w:rPr>
          <w:rFonts w:ascii="Times New Roman" w:hAnsi="Times New Roman" w:cs="Times New Roman"/>
          <w:sz w:val="28"/>
          <w:szCs w:val="28"/>
        </w:rPr>
        <w:t xml:space="preserve"> Н.Б. Бобылева.</w:t>
      </w:r>
    </w:p>
    <w:p w:rsidR="00873FDD" w:rsidRPr="00873FDD" w:rsidRDefault="00873FDD" w:rsidP="00873FDD">
      <w:pPr>
        <w:jc w:val="both"/>
        <w:rPr>
          <w:rFonts w:ascii="Times New Roman" w:hAnsi="Times New Roman" w:cs="Times New Roman"/>
          <w:sz w:val="28"/>
          <w:szCs w:val="28"/>
        </w:rPr>
      </w:pPr>
      <w:r w:rsidRPr="00873FDD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</w:t>
      </w:r>
      <w:proofErr w:type="spellStart"/>
      <w:r w:rsidRPr="00873FDD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73FDD">
        <w:rPr>
          <w:rFonts w:ascii="Times New Roman" w:hAnsi="Times New Roman" w:cs="Times New Roman"/>
          <w:sz w:val="28"/>
          <w:szCs w:val="28"/>
        </w:rPr>
        <w:t xml:space="preserve">                      Н.Б. Бобылев</w:t>
      </w:r>
    </w:p>
    <w:p w:rsidR="00A2310B" w:rsidRDefault="00A2310B" w:rsidP="00873FDD">
      <w:pPr>
        <w:rPr>
          <w:rFonts w:ascii="Times New Roman" w:hAnsi="Times New Roman" w:cs="Times New Roman"/>
          <w:sz w:val="20"/>
          <w:szCs w:val="20"/>
        </w:rPr>
      </w:pPr>
    </w:p>
    <w:p w:rsidR="00A2310B" w:rsidRDefault="00A2310B" w:rsidP="00873FDD">
      <w:pPr>
        <w:rPr>
          <w:rFonts w:ascii="Times New Roman" w:hAnsi="Times New Roman" w:cs="Times New Roman"/>
          <w:sz w:val="20"/>
          <w:szCs w:val="20"/>
        </w:rPr>
      </w:pPr>
    </w:p>
    <w:p w:rsidR="00873FDD" w:rsidRPr="00873FDD" w:rsidRDefault="00873FDD" w:rsidP="00873FDD">
      <w:pPr>
        <w:rPr>
          <w:sz w:val="20"/>
          <w:szCs w:val="20"/>
        </w:rPr>
        <w:sectPr w:rsidR="00873FDD" w:rsidRPr="00873FDD" w:rsidSect="00A2310B">
          <w:pgSz w:w="11906" w:h="16838"/>
          <w:pgMar w:top="1276" w:right="1134" w:bottom="850" w:left="1134" w:header="708" w:footer="708" w:gutter="0"/>
          <w:cols w:space="708"/>
          <w:docGrid w:linePitch="360"/>
        </w:sectPr>
      </w:pPr>
      <w:r w:rsidRPr="00873FDD">
        <w:rPr>
          <w:rFonts w:ascii="Times New Roman" w:hAnsi="Times New Roman" w:cs="Times New Roman"/>
          <w:sz w:val="20"/>
          <w:szCs w:val="20"/>
        </w:rPr>
        <w:t>Разослано: оо-2, фо-1экз., эо-1, заместителям-4, прокуратура-1</w:t>
      </w:r>
    </w:p>
    <w:p w:rsidR="007F749A" w:rsidRDefault="007F749A" w:rsidP="00873FDD"/>
    <w:p w:rsidR="00D75A8B" w:rsidRDefault="00D75A8B">
      <w:r>
        <w:fldChar w:fldCharType="begin"/>
      </w:r>
      <w:r>
        <w:instrText xml:space="preserve"> LINK Excel.Sheet.12 "D:\\благо 2015\\измен по благо\\измененная программа вся 2015.xlsx" "Лист1!R1C1:R215C12" \a \f 4 \h  \* MERGEFORMAT </w:instrText>
      </w:r>
      <w:r>
        <w:fldChar w:fldCharType="separate"/>
      </w:r>
    </w:p>
    <w:tbl>
      <w:tblPr>
        <w:tblW w:w="149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0"/>
        <w:gridCol w:w="1465"/>
        <w:gridCol w:w="142"/>
        <w:gridCol w:w="1275"/>
        <w:gridCol w:w="709"/>
        <w:gridCol w:w="1181"/>
        <w:gridCol w:w="1763"/>
        <w:gridCol w:w="771"/>
        <w:gridCol w:w="785"/>
        <w:gridCol w:w="1417"/>
        <w:gridCol w:w="34"/>
        <w:gridCol w:w="1098"/>
        <w:gridCol w:w="569"/>
        <w:gridCol w:w="1559"/>
        <w:gridCol w:w="51"/>
        <w:gridCol w:w="1650"/>
      </w:tblGrid>
      <w:tr w:rsidR="00D75A8B" w:rsidRPr="00D75A8B" w:rsidTr="0084054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постановлению</w:t>
            </w:r>
          </w:p>
        </w:tc>
      </w:tr>
      <w:tr w:rsidR="00D75A8B" w:rsidRPr="00D75A8B" w:rsidTr="0084054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поселения</w:t>
            </w:r>
          </w:p>
        </w:tc>
      </w:tr>
      <w:tr w:rsidR="00D75A8B" w:rsidRPr="00D75A8B" w:rsidTr="0084054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004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Рязановское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C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29.05.2015</w:t>
            </w:r>
            <w:r w:rsidR="00004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</w:t>
            </w:r>
          </w:p>
        </w:tc>
      </w:tr>
      <w:tr w:rsidR="00D75A8B" w:rsidRPr="00D75A8B" w:rsidTr="0084054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75A8B" w:rsidRPr="00D75A8B" w:rsidTr="0084054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A8B" w:rsidRPr="00D75A8B" w:rsidTr="008405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5A8B" w:rsidRPr="00D75A8B" w:rsidTr="008405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Ремонт дворовых террит</w:t>
            </w:r>
            <w:r w:rsidR="00A231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орий и мест общего пользования </w:t>
            </w: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поселения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Рязановское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 год</w:t>
            </w:r>
          </w:p>
        </w:tc>
      </w:tr>
      <w:tr w:rsidR="00D75A8B" w:rsidRPr="00D75A8B" w:rsidTr="008405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81877" w:rsidRPr="00D75A8B" w:rsidTr="00840544">
        <w:trPr>
          <w:trHeight w:val="3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CD67C9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r w:rsidR="00D75A8B" w:rsidRPr="00D75A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  <w:r w:rsidR="00D75A8B" w:rsidRPr="00D75A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 w:rsidR="009575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пальное</w:t>
            </w:r>
            <w:proofErr w:type="spellEnd"/>
            <w:proofErr w:type="gramEnd"/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площадь дворовой </w:t>
            </w:r>
            <w:proofErr w:type="spellStart"/>
            <w:proofErr w:type="gramStart"/>
            <w:r w:rsidRPr="00D75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</w:t>
            </w:r>
            <w:r w:rsidR="006D1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D75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рии</w:t>
            </w:r>
            <w:proofErr w:type="spellEnd"/>
            <w:proofErr w:type="gramEnd"/>
            <w:r w:rsidRPr="00D75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объекта </w:t>
            </w:r>
            <w:proofErr w:type="spellStart"/>
            <w:proofErr w:type="gramStart"/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</w:t>
            </w:r>
            <w:r w:rsidR="009575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</w:t>
            </w:r>
            <w:proofErr w:type="spellEnd"/>
            <w:proofErr w:type="gramEnd"/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расположен</w:t>
            </w:r>
            <w:r w:rsidR="009575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="0095755F"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ных</w:t>
            </w:r>
            <w:proofErr w:type="spellEnd"/>
            <w:r w:rsidR="0095755F"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</w:t>
            </w: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дворовой территории (МАФ, газон и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т.б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.)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6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</w:t>
            </w:r>
            <w:proofErr w:type="spellStart"/>
            <w:proofErr w:type="gramStart"/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выполняе</w:t>
            </w:r>
            <w:r w:rsidR="009575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мых</w:t>
            </w:r>
            <w:proofErr w:type="spellEnd"/>
            <w:proofErr w:type="gramEnd"/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по программе,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средства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муниципаль-н</w:t>
            </w:r>
            <w:r w:rsidR="00D75A8B" w:rsidRPr="00D75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proofErr w:type="spellEnd"/>
            <w:proofErr w:type="gramEnd"/>
            <w:r w:rsidR="00D75A8B" w:rsidRPr="00D75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образования, </w:t>
            </w:r>
            <w:proofErr w:type="spellStart"/>
            <w:r w:rsidR="00D75A8B" w:rsidRPr="00D75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за счет субсидии из бюджета города Москвы,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пос. Фабрики им. 1-го Мая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2B30F0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998 843,10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998 843,10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116 098,99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116 098,99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1 114 942,09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1 114 942,09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пос. Фабрики им. 1-го Мая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2B30F0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900 071,22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900 071,22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53 986,69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53 986,69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954 057,91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954 057,91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пос. Фабрики им. 1-го Мая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EA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606 428,61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606 428,61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парковочные карманы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331 534,21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331 534,21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20 893,06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20 893,06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урны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7 975,01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7 975,01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газонное ограждение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92 377,30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92 377,30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капиталь</w:t>
            </w:r>
            <w:r w:rsidR="002B3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82 279,31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82 279,31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1 141 487,50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1 141 487,50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пос. Фабрики им. 1-го Мая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1 900,0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EA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1 128 976,12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1 128 976,12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132 174,37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132 174,37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парковочные карманы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35 521,47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35 521,47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диван парковый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45 650,00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урны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15 950,00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капиталь</w:t>
            </w:r>
            <w:r w:rsidR="002B3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279 529,36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279 529,36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для сушки белья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118 210,15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118 210,15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1 756 011,47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1 756 011,47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пос. Фабрики им. 1-го Мая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828 417,87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828 417,87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93 466,50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93 466,50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резиновое покрытие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359 179,91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359 179,91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МАФ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380 237,50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380 237,50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площадка из высевки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29 664,82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29 664,82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диван парковый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91 300,00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урны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23 925,00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капиталь</w:t>
            </w:r>
            <w:r w:rsidR="002B3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122 684,34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122 684,34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1 928 875,94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1 928 875,94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пос. Фабрики им. 1-го Мая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630 697,95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630 697,95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проезжая часть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37 889,59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37 889,59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47 525,07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47 525,07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урны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19 937,42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19 937,42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диван парковый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57 062,50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57 062,50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ограждение газона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125 250,09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125 250,09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резиновое покрытие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359 179,91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359 179,91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93 666,23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93 666,23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1 371 208,75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1 371 208,75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Фабрики им. 1-го Мая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плиточное покрытие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120 097,57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120 097,57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бортовой камень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81 229,80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81 229,80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84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цветочн</w:t>
            </w:r>
            <w:r w:rsidR="00840544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054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14 277,49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14 277,49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диван парковый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45 650,00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площадка из высевки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29 664,82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29 664,82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МАФ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29 025,00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резиновое покрытие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95 458,97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95 458,97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84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r w:rsidR="00840544">
              <w:rPr>
                <w:rFonts w:ascii="Times New Roman" w:eastAsia="Times New Roman" w:hAnsi="Times New Roman" w:cs="Times New Roman"/>
                <w:lang w:eastAsia="ru-RU"/>
              </w:rPr>
              <w:t>ивное оборудование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154 012,49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154 012,49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 газона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36 731,84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36 731,84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урны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27 912,52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27 912,52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634 060,50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634 060,50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пос. Фабрики им. 1-го Мая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2 363 049,08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2 363 049,08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проезжая часть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68 115,63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68 115,63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14 692,75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14 692,75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2 445 857,46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2 445 857,46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Фабрики им. 1-го Мая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с заменой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609 900,63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609 900,63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проезжая часть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104 312,34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104 312,34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16 462,43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16 462,43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скамья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диван парковый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45 650,00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урна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39 875,03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39 875,03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маф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348 426,32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348 426,32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840544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для </w:t>
            </w:r>
            <w:r w:rsidR="00D75A8B" w:rsidRPr="00D75A8B">
              <w:rPr>
                <w:rFonts w:ascii="Times New Roman" w:eastAsia="Times New Roman" w:hAnsi="Times New Roman" w:cs="Times New Roman"/>
                <w:lang w:eastAsia="ru-RU"/>
              </w:rPr>
              <w:t>сушки белья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114 426,02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114 426,02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площадка из высевки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28 450,08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28 450,08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резиновое покрытие на детской площадке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324 001,19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324 001,19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1 648 804,04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1 648 804,04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Троицкая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д.2/1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 резиновое покрытие на детской площадке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386 425,95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386 425,95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бортовой камень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141 456,65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141 456,65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6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МАФ</w:t>
            </w:r>
            <w:r w:rsidR="006D184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709 149,93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709 149,93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 спортивного оборудования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239 399,98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239 399,98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ограждение на детской площадке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106 307,13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106 307,13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ограждение газонное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214 945,00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214 945,00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площадка из отсева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29 715,08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29 715,08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газон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51 424,57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51 424,57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резиновое покрытие на спорт площ</w:t>
            </w:r>
            <w:r w:rsidR="00840544">
              <w:rPr>
                <w:rFonts w:ascii="Times New Roman" w:eastAsia="Times New Roman" w:hAnsi="Times New Roman" w:cs="Times New Roman"/>
                <w:lang w:eastAsia="ru-RU"/>
              </w:rPr>
              <w:t>адке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273 388,10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273 388,10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плиточное покрытие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102 590,25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102 590,25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диваны парковые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68 474,94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68 474,94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скамейки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51 900,00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урны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47 850,04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47 850,04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АБП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1 164 593,35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1 164 593,35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3 587 620,97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3 587 620,97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Фабрики им. 1 Мая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1 302 914,82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1 302 914,82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проезжая часть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278 963,54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278 963,54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82 177,01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82 177,01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1 664 055,36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1 664 055,36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пос. Знамя Октября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371 005,058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371 005,06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55 712,40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55 712,40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426 717,46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426 717,46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пос. Знамя Октября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932 990,07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932 990,07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проезжая часть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569 296,19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569 296,19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диван парковый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45 650,03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45 650,03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урны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15 950,00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ограждение газона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141 426,52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141 426,52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1 705 312,81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1 705 312,81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пос. Знамя Октября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22 000,0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проезжая часть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880 807,10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880 807,10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бортовой камень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286 797,06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286 797,06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парковочные карманы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391 648,47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391 648,47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840544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капиталь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="00D75A8B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73 463,68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73 463,68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абп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840544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капиталь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="00D75A8B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123 631,42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123 631,42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20 870,38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20 870,38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резиновое покрытие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351 544,07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351 544,07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скамьи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25 950,00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урны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11 962,50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11 962,50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84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r w:rsidR="00840544">
              <w:rPr>
                <w:rFonts w:ascii="Times New Roman" w:eastAsia="Times New Roman" w:hAnsi="Times New Roman" w:cs="Times New Roman"/>
                <w:lang w:eastAsia="ru-RU"/>
              </w:rPr>
              <w:t>ивное о</w:t>
            </w: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боруд</w:t>
            </w:r>
            <w:r w:rsidR="00840544">
              <w:rPr>
                <w:rFonts w:ascii="Times New Roman" w:eastAsia="Times New Roman" w:hAnsi="Times New Roman" w:cs="Times New Roman"/>
                <w:lang w:eastAsia="ru-RU"/>
              </w:rPr>
              <w:t>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2B30F0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омп-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лект</w:t>
            </w:r>
            <w:proofErr w:type="spellEnd"/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236 725,07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236 725,07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2 403 399,75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2 403 399,75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пос. Знамя Октября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3 200,0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парковочные карманы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119 877,46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119 877,46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265 063,91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265 063,91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2B30F0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АБП площадки для</w:t>
            </w:r>
            <w:r w:rsidR="00D75A8B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сушки белья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123 371,43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123 371,43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оборуд</w:t>
            </w:r>
            <w:r w:rsidR="00840544">
              <w:rPr>
                <w:rFonts w:ascii="Times New Roman" w:eastAsia="Times New Roman" w:hAnsi="Times New Roman" w:cs="Times New Roman"/>
                <w:lang w:eastAsia="ru-RU"/>
              </w:rPr>
              <w:t xml:space="preserve">ование для </w:t>
            </w: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сушки белья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12 307,77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12 307,77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скамейки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51 900,01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51 900,01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урны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23 925,02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23 925,02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капиталь</w:t>
            </w:r>
            <w:r w:rsidR="008405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165 293,29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165 293,29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19 790,97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19 790,97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бортовой камень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72 310,06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72 310,06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резиновое покрытие на детской площадке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497 140,89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497 140,89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1 350 980,81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1 350 980,81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Знамя Октября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спортивной площадки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96 677,54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96 677,54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34 289,90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34 289,90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абп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99 570,76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99 570,76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парковочные карманы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140 891,59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140 891,59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бортовой камень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142 629,26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142 629,26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урна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23 925,00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резиновое покрытие на детской площадке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541 643,11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541 643,11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1 079 627,15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1 079 627,15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пос. Знамя Октября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резиновое покрытие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333 409,61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333 409,61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бортовой камень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39 022,49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39 022,49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4 170,55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4 170,55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376 602,66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376 602,66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Ерино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10 675,0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резиновое покрытие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341 734,77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341 734,77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площадка на отсеве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29 863,99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29 863,99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МАФ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380 237,50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380 237,50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проезжая часть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37 558,08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37 558,08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спорт МАФ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68 739,00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68 739,00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31 323,19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31 323,19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423 150,56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423 150,56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бортовой камень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547 577,09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547 577,09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183 659,25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183 659,25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бортовой камень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16 259,36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16 259,36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6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резиновое покрытие (спорт</w:t>
            </w:r>
            <w:r w:rsidR="006D1844">
              <w:rPr>
                <w:rFonts w:ascii="Times New Roman" w:eastAsia="Times New Roman" w:hAnsi="Times New Roman" w:cs="Times New Roman"/>
                <w:lang w:eastAsia="ru-RU"/>
              </w:rPr>
              <w:t>ивная</w:t>
            </w: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площ</w:t>
            </w:r>
            <w:r w:rsidR="006D1844">
              <w:rPr>
                <w:rFonts w:ascii="Times New Roman" w:eastAsia="Times New Roman" w:hAnsi="Times New Roman" w:cs="Times New Roman"/>
                <w:lang w:eastAsia="ru-RU"/>
              </w:rPr>
              <w:t>адка</w:t>
            </w: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57 131,47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57 131,47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2 117 234,27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2 117 234,27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991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Ерино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10 930,0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парковочные карманы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159 475,01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159 475,01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EA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367 269,51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367 269,51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84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спорт оборуд</w:t>
            </w:r>
            <w:r w:rsidR="00840544">
              <w:rPr>
                <w:rFonts w:ascii="Times New Roman" w:eastAsia="Times New Roman" w:hAnsi="Times New Roman" w:cs="Times New Roman"/>
                <w:lang w:eastAsia="ru-RU"/>
              </w:rPr>
              <w:t>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17 362,50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17 362,50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84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резиновое покрытие на спорт</w:t>
            </w:r>
            <w:r w:rsidR="00840544">
              <w:rPr>
                <w:rFonts w:ascii="Times New Roman" w:eastAsia="Times New Roman" w:hAnsi="Times New Roman" w:cs="Times New Roman"/>
                <w:lang w:eastAsia="ru-RU"/>
              </w:rPr>
              <w:t>ивной</w:t>
            </w: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891 896,90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891 896,90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сетчатое ограждение 3д высотой 4м.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395 772,00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395 772,00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резиновое покрытие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385 641,18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385 641,18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площадка на отсеве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29 664,82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29 664,82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МАФ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499 625,00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499 625,00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урны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7 975,01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7 975,01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скамья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25 950,01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25 950,01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диван парковый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45 650,00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резиновое 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>покрытие (</w:t>
            </w: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гимнаст. площ</w:t>
            </w:r>
            <w:r w:rsidR="00840544">
              <w:rPr>
                <w:rFonts w:ascii="Times New Roman" w:eastAsia="Times New Roman" w:hAnsi="Times New Roman" w:cs="Times New Roman"/>
                <w:lang w:eastAsia="ru-RU"/>
              </w:rPr>
              <w:t>адка</w:t>
            </w: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228 111,24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228 111,24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МАФ спортивные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232 800,01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232 800,01</w:t>
            </w:r>
          </w:p>
        </w:tc>
      </w:tr>
      <w:tr w:rsidR="00181877" w:rsidRPr="00D75A8B" w:rsidTr="00840544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асфальтовое покрытие (площадка д/скейтборда)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425 273,89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425 273,89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оборудование для скейтпарка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1 525 120,61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1 525 120,61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скамья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25 950,01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25 950,01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газоны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220 391,08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220 391,08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тротуары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20 689,25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20 689,25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бортовой камень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198 364,46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198 364,46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абп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тротуаров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316 608,58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316 608,58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6 584,92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6 584,92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бортовой камень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48 778,13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48 778,13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6 074 954,10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6 074 954,10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Ерино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7 927,0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парковочные карманы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481 647,85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481 647,85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416 086,46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416 086,46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диван парковый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68 475,00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68 475,00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110 195,53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229 039,38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229 039,38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бортовой камень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211 371,95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211 371,95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1 516 816,16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1 516 816,16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Остафьево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415 127,67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415 127,67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проезжая часть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235 352,42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235 352,42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ограждение газона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102 586,84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102 586,84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урны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19 937,50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19 937,50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диван парковый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45 650,00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скамейки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34 600,00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площадка из гранитных высевок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73 664,39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73 664,39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маф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75 387,50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75 387,50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1 002 306,32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1 002 306,32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Остафьево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proofErr w:type="gramStart"/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1 105 326,00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1 105 326,00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парковочные карманы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870 220,29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870 220,29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128 560,43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128 560,43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бортовой камень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121 945,37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121 945,37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2 226 052,09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2 226 052,09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Остафьево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2 900,0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EA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АБП </w:t>
            </w:r>
            <w:r w:rsidR="00EA677A">
              <w:rPr>
                <w:rFonts w:ascii="Times New Roman" w:eastAsia="Times New Roman" w:hAnsi="Times New Roman" w:cs="Times New Roman"/>
                <w:lang w:eastAsia="ru-RU"/>
              </w:rPr>
              <w:t>с заменой</w:t>
            </w:r>
            <w:bookmarkStart w:id="0" w:name="_GoBack"/>
            <w:bookmarkEnd w:id="0"/>
            <w:r w:rsidR="00840544"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бортового камня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1 118 293,24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1 118 293,2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проезжая часть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492 126,27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492 126,3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1 610 419,51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1 610 419,51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дер.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Студенцы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63 976,37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63 976,4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63 976,37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63 976,4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21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Знамя Октября, пос. Фабрики им. 1-го Мая, пос.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Ерино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пос.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Остафьево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579 893,48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579 893,5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газоны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61 004,97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61 004,97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640 898,45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640 898,45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9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589 268,66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589 268,7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газон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26 993,3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1877" w:rsidRPr="00D75A8B" w:rsidTr="0084054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парковочные столбики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89 431,23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89 431,2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705 693,22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705 693,2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Фабрики им. 1-го Мая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лестница, тротуар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18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Фаб</w:t>
            </w:r>
            <w:r w:rsidR="00840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рики им. 1-го Мая,</w:t>
            </w: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Мостовское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дорожно-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тропиночная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 сеть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3 032 575,00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3 032 575,0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3 032 575,00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3 032 575,0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Рязановское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Ерино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Высокая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плиточное покрытие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145 531,97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145 532,0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95755F" w:rsidRPr="00D75A8B" w:rsidRDefault="0095755F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145 531,97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145 532,0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991738" w:rsidP="00D75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1877" w:rsidRPr="00D75A8B" w:rsidTr="00840544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="0095755F" w:rsidRPr="00D75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разделам</w:t>
            </w:r>
            <w:r w:rsidRPr="00D75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130 389,0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48 215 540,08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16 065 540,08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8B" w:rsidRPr="00D75A8B" w:rsidRDefault="00D75A8B" w:rsidP="00D7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32 150 000,00</w:t>
            </w:r>
          </w:p>
        </w:tc>
      </w:tr>
      <w:tr w:rsidR="00181877" w:rsidRPr="00D75A8B" w:rsidTr="008405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1877" w:rsidRPr="00D75A8B" w:rsidTr="00840544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75A8B" w:rsidRPr="00D75A8B" w:rsidTr="00840544">
        <w:trPr>
          <w:trHeight w:val="375"/>
        </w:trPr>
        <w:tc>
          <w:tcPr>
            <w:tcW w:w="13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Первый заместитель главы Администрации                        В.Э. </w:t>
            </w:r>
            <w:proofErr w:type="spellStart"/>
            <w:r w:rsidRPr="00D7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A8B" w:rsidRPr="00D75A8B" w:rsidRDefault="00D75A8B" w:rsidP="00D75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5A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90839" w:rsidRDefault="00D75A8B" w:rsidP="00D75A8B">
      <w:pPr>
        <w:tabs>
          <w:tab w:val="left" w:pos="10490"/>
          <w:tab w:val="left" w:pos="10773"/>
        </w:tabs>
        <w:ind w:left="-709" w:firstLine="709"/>
      </w:pPr>
      <w:r>
        <w:fldChar w:fldCharType="end"/>
      </w:r>
    </w:p>
    <w:sectPr w:rsidR="00E90839" w:rsidSect="002B215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14"/>
    <w:rsid w:val="00004F8F"/>
    <w:rsid w:val="000607B0"/>
    <w:rsid w:val="00181877"/>
    <w:rsid w:val="002A6633"/>
    <w:rsid w:val="002B2154"/>
    <w:rsid w:val="002B30F0"/>
    <w:rsid w:val="00322AAC"/>
    <w:rsid w:val="006D1844"/>
    <w:rsid w:val="007F749A"/>
    <w:rsid w:val="00840544"/>
    <w:rsid w:val="00873FDD"/>
    <w:rsid w:val="0095755F"/>
    <w:rsid w:val="00991738"/>
    <w:rsid w:val="00A2310B"/>
    <w:rsid w:val="00CD67C9"/>
    <w:rsid w:val="00D75A8B"/>
    <w:rsid w:val="00DA4114"/>
    <w:rsid w:val="00E90839"/>
    <w:rsid w:val="00E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A4250-FBC8-48C7-8B62-9A8FCE8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A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A8B"/>
    <w:rPr>
      <w:color w:val="800080"/>
      <w:u w:val="single"/>
    </w:rPr>
  </w:style>
  <w:style w:type="paragraph" w:customStyle="1" w:styleId="xl66">
    <w:name w:val="xl66"/>
    <w:basedOn w:val="a"/>
    <w:rsid w:val="00D75A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75A8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75A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D75A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75A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75A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75A8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75A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75A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D75A8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75A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D75A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75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D75A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75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75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75A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75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75A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75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75A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75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75A8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75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75A8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75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D75A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75A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75A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75A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Shatalov</dc:creator>
  <cp:keywords/>
  <dc:description/>
  <cp:lastModifiedBy>USER</cp:lastModifiedBy>
  <cp:revision>14</cp:revision>
  <cp:lastPrinted>2015-06-01T13:55:00Z</cp:lastPrinted>
  <dcterms:created xsi:type="dcterms:W3CDTF">2015-05-29T13:14:00Z</dcterms:created>
  <dcterms:modified xsi:type="dcterms:W3CDTF">2015-06-02T07:38:00Z</dcterms:modified>
</cp:coreProperties>
</file>