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3237" w14:textId="49CBCAD1" w:rsidR="00E102B8" w:rsidRDefault="00E102B8" w:rsidP="00E102B8">
      <w:pPr>
        <w:ind w:left="5664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47625" distB="47625" distL="47625" distR="47625" simplePos="0" relativeHeight="251656704" behindDoc="0" locked="0" layoutInCell="1" allowOverlap="0" wp14:anchorId="1C169D24" wp14:editId="1071BF03">
            <wp:simplePos x="0" y="0"/>
            <wp:positionH relativeFrom="column">
              <wp:posOffset>2846705</wp:posOffset>
            </wp:positionH>
            <wp:positionV relativeFrom="line">
              <wp:posOffset>42545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7</w:t>
      </w:r>
    </w:p>
    <w:p w14:paraId="78192BDD" w14:textId="77777777" w:rsidR="00E102B8" w:rsidRDefault="00E102B8" w:rsidP="00E102B8"/>
    <w:p w14:paraId="78B4ACDA" w14:textId="77777777" w:rsidR="00E102B8" w:rsidRDefault="00E102B8" w:rsidP="00E102B8"/>
    <w:p w14:paraId="465812DE" w14:textId="77777777" w:rsidR="00E102B8" w:rsidRDefault="00E102B8" w:rsidP="00E102B8">
      <w:pPr>
        <w:rPr>
          <w:b/>
          <w:color w:val="002060"/>
          <w:sz w:val="32"/>
          <w:szCs w:val="32"/>
        </w:rPr>
      </w:pPr>
    </w:p>
    <w:p w14:paraId="3BD8A93D" w14:textId="77777777" w:rsidR="00E102B8" w:rsidRDefault="00E102B8" w:rsidP="00E102B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СОВЕТ ДЕПУТАТОВ</w:t>
      </w:r>
    </w:p>
    <w:p w14:paraId="01E153CB" w14:textId="77777777" w:rsidR="00E102B8" w:rsidRDefault="00E102B8" w:rsidP="00E102B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3C5842ED" w14:textId="236E5EC5" w:rsidR="00E102B8" w:rsidRDefault="00E102B8" w:rsidP="00E102B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732DD" wp14:editId="5077EA8F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500A0" id="Прямоугольник 5" o:spid="_x0000_s1026" style="position:absolute;margin-left:.1pt;margin-top:9.05pt;width:4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71863" wp14:editId="6C8B895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CAB89" id="Прямоугольник 4" o:spid="_x0000_s1026" style="position:absolute;margin-left:.1pt;margin-top:15.1pt;width:486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" fillcolor="#00b0f0"/>
            </w:pict>
          </mc:Fallback>
        </mc:AlternateContent>
      </w:r>
    </w:p>
    <w:p w14:paraId="210C5013" w14:textId="77777777" w:rsidR="00E102B8" w:rsidRDefault="00E102B8" w:rsidP="00E102B8">
      <w:pPr>
        <w:jc w:val="center"/>
        <w:rPr>
          <w:b/>
          <w:sz w:val="28"/>
          <w:szCs w:val="28"/>
        </w:rPr>
      </w:pPr>
    </w:p>
    <w:p w14:paraId="7068A870" w14:textId="77777777" w:rsidR="00E102B8" w:rsidRDefault="00E102B8" w:rsidP="00E102B8">
      <w:pPr>
        <w:jc w:val="center"/>
        <w:rPr>
          <w:b/>
          <w:sz w:val="28"/>
          <w:szCs w:val="28"/>
        </w:rPr>
      </w:pPr>
    </w:p>
    <w:p w14:paraId="7A12D216" w14:textId="77777777" w:rsidR="00E102B8" w:rsidRDefault="00E102B8" w:rsidP="00E10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F128A82" w14:textId="77777777" w:rsidR="00E102B8" w:rsidRDefault="00E102B8" w:rsidP="00E102B8">
      <w:pPr>
        <w:rPr>
          <w:b/>
          <w:sz w:val="28"/>
          <w:szCs w:val="28"/>
        </w:rPr>
      </w:pPr>
    </w:p>
    <w:p w14:paraId="45586216" w14:textId="4273A0E2" w:rsidR="00E102B8" w:rsidRPr="00B84854" w:rsidRDefault="00B84854" w:rsidP="00E102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31.01.2023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6/47</w:t>
      </w:r>
    </w:p>
    <w:p w14:paraId="6AB7BD0E" w14:textId="77777777" w:rsidR="00E102B8" w:rsidRDefault="00E102B8" w:rsidP="00E102B8">
      <w:pPr>
        <w:rPr>
          <w:color w:val="000000"/>
          <w:sz w:val="32"/>
          <w:szCs w:val="32"/>
        </w:rPr>
      </w:pPr>
    </w:p>
    <w:p w14:paraId="25DCC4D6" w14:textId="2D25B505" w:rsidR="00E102B8" w:rsidRDefault="00A65D39" w:rsidP="00E102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р</w:t>
      </w:r>
      <w:r w:rsidR="00E102B8">
        <w:rPr>
          <w:color w:val="000000"/>
          <w:sz w:val="28"/>
          <w:szCs w:val="28"/>
        </w:rPr>
        <w:t xml:space="preserve">ешение </w:t>
      </w:r>
    </w:p>
    <w:p w14:paraId="10274F0E" w14:textId="77777777" w:rsidR="00A65D39" w:rsidRDefault="00E102B8" w:rsidP="00E102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поселения</w:t>
      </w:r>
      <w:r w:rsidR="00A65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Рязановское</w:t>
      </w:r>
    </w:p>
    <w:p w14:paraId="0CBEC668" w14:textId="77777777" w:rsidR="00A65D39" w:rsidRDefault="00E102B8" w:rsidP="00E102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15.11.2011 № 4/25 </w:t>
      </w:r>
      <w:r w:rsidR="00A65D39">
        <w:rPr>
          <w:color w:val="000000"/>
          <w:sz w:val="28"/>
          <w:szCs w:val="28"/>
        </w:rPr>
        <w:t>«Об утверждении</w:t>
      </w:r>
    </w:p>
    <w:p w14:paraId="2CC8E282" w14:textId="77777777" w:rsidR="00A65D39" w:rsidRDefault="00E102B8" w:rsidP="00E102B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старшем по дому (группе домов) </w:t>
      </w:r>
    </w:p>
    <w:p w14:paraId="7F4B0E54" w14:textId="47E35262" w:rsidR="00E102B8" w:rsidRPr="00A65D39" w:rsidRDefault="00A65D39" w:rsidP="00E102B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E102B8">
        <w:rPr>
          <w:sz w:val="28"/>
          <w:szCs w:val="28"/>
        </w:rPr>
        <w:t>прилегающей придомовой территории</w:t>
      </w:r>
    </w:p>
    <w:p w14:paraId="7D71A6B8" w14:textId="0742238D" w:rsidR="00E102B8" w:rsidRDefault="00E102B8" w:rsidP="00E102B8">
      <w:pPr>
        <w:rPr>
          <w:sz w:val="28"/>
          <w:szCs w:val="28"/>
        </w:rPr>
      </w:pPr>
      <w:r>
        <w:rPr>
          <w:sz w:val="28"/>
          <w:szCs w:val="28"/>
        </w:rPr>
        <w:t>в поселении Рязановское»</w:t>
      </w:r>
    </w:p>
    <w:p w14:paraId="3FE2CA09" w14:textId="77777777" w:rsidR="00E102B8" w:rsidRDefault="00E102B8" w:rsidP="00E102B8">
      <w:pPr>
        <w:rPr>
          <w:color w:val="000000"/>
          <w:sz w:val="28"/>
          <w:szCs w:val="28"/>
        </w:rPr>
      </w:pPr>
    </w:p>
    <w:p w14:paraId="4ABA4926" w14:textId="77777777" w:rsidR="00696FAF" w:rsidRDefault="00696FAF" w:rsidP="00E102B8">
      <w:pPr>
        <w:rPr>
          <w:color w:val="000000"/>
          <w:sz w:val="28"/>
          <w:szCs w:val="28"/>
        </w:rPr>
      </w:pPr>
    </w:p>
    <w:p w14:paraId="7A6D94BB" w14:textId="2A25C339" w:rsidR="00E102B8" w:rsidRPr="00E102B8" w:rsidRDefault="00E102B8" w:rsidP="00E102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E102B8">
        <w:rPr>
          <w:color w:val="000000"/>
          <w:sz w:val="28"/>
          <w:szCs w:val="28"/>
        </w:rPr>
        <w:t xml:space="preserve">В соответствии с </w:t>
      </w:r>
      <w:r w:rsidRPr="00E102B8">
        <w:rPr>
          <w:sz w:val="28"/>
          <w:szCs w:val="28"/>
        </w:rPr>
        <w:t>постановлением Правительства Москвы</w:t>
      </w:r>
      <w:r w:rsidR="003412F4">
        <w:rPr>
          <w:sz w:val="28"/>
          <w:szCs w:val="28"/>
        </w:rPr>
        <w:t xml:space="preserve"> </w:t>
      </w:r>
      <w:r w:rsidRPr="00E102B8">
        <w:rPr>
          <w:sz w:val="28"/>
          <w:szCs w:val="28"/>
        </w:rPr>
        <w:t>от 13.04.1999 № 328 «О мерах по привлечению жителей города Москвы к сохранности жилищного фонда, обеспечению комфортной среды в многоквартирных домах и стимулированию граждан, выполняющих обязанности старших по дому и старших по подъезду (в редакции постановления Правительства  Москвы от 07.12.2021 № 1901-ПП), ст. 27 Федерального закона от 06.10.2003 № 131-ФЗ «Об общих</w:t>
      </w:r>
      <w:proofErr w:type="gramEnd"/>
      <w:r w:rsidRPr="00E102B8">
        <w:rPr>
          <w:sz w:val="28"/>
          <w:szCs w:val="28"/>
        </w:rPr>
        <w:t xml:space="preserve"> </w:t>
      </w:r>
      <w:proofErr w:type="gramStart"/>
      <w:r w:rsidRPr="00E102B8">
        <w:rPr>
          <w:sz w:val="28"/>
          <w:szCs w:val="28"/>
        </w:rPr>
        <w:t>принципах</w:t>
      </w:r>
      <w:proofErr w:type="gramEnd"/>
      <w:r w:rsidRPr="00E102B8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3412F4">
        <w:rPr>
          <w:sz w:val="28"/>
          <w:szCs w:val="28"/>
        </w:rPr>
        <w:t xml:space="preserve">ст. 21 </w:t>
      </w:r>
      <w:r w:rsidR="003412F4" w:rsidRPr="00E102B8">
        <w:rPr>
          <w:color w:val="000000"/>
          <w:sz w:val="28"/>
          <w:szCs w:val="28"/>
        </w:rPr>
        <w:t>Закон</w:t>
      </w:r>
      <w:r w:rsidR="003412F4">
        <w:rPr>
          <w:color w:val="000000"/>
          <w:sz w:val="28"/>
          <w:szCs w:val="28"/>
        </w:rPr>
        <w:t>а</w:t>
      </w:r>
      <w:r w:rsidR="00A65D39">
        <w:rPr>
          <w:color w:val="000000"/>
          <w:sz w:val="28"/>
          <w:szCs w:val="28"/>
        </w:rPr>
        <w:t xml:space="preserve"> города Москвы </w:t>
      </w:r>
      <w:r w:rsidR="003412F4" w:rsidRPr="00E102B8">
        <w:rPr>
          <w:color w:val="000000"/>
          <w:sz w:val="28"/>
          <w:szCs w:val="28"/>
        </w:rPr>
        <w:t>от 06.11.2002 №</w:t>
      </w:r>
      <w:r w:rsidR="003412F4">
        <w:rPr>
          <w:color w:val="000000"/>
          <w:sz w:val="28"/>
          <w:szCs w:val="28"/>
        </w:rPr>
        <w:t xml:space="preserve"> </w:t>
      </w:r>
      <w:r w:rsidR="003412F4" w:rsidRPr="00E102B8">
        <w:rPr>
          <w:color w:val="000000"/>
          <w:sz w:val="28"/>
          <w:szCs w:val="28"/>
        </w:rPr>
        <w:t xml:space="preserve">56 </w:t>
      </w:r>
      <w:r w:rsidR="003412F4" w:rsidRPr="00E102B8">
        <w:rPr>
          <w:sz w:val="28"/>
          <w:szCs w:val="28"/>
        </w:rPr>
        <w:t>«Об организации местного самоуправления в городе Москве»</w:t>
      </w:r>
      <w:r w:rsidR="00A65D39">
        <w:rPr>
          <w:sz w:val="28"/>
          <w:szCs w:val="28"/>
        </w:rPr>
        <w:t>, ст. 32 у</w:t>
      </w:r>
      <w:r w:rsidRPr="00E102B8">
        <w:rPr>
          <w:sz w:val="28"/>
          <w:szCs w:val="28"/>
        </w:rPr>
        <w:t>става поселения Рязановское</w:t>
      </w:r>
    </w:p>
    <w:p w14:paraId="58EFC57D" w14:textId="77777777" w:rsidR="00E102B8" w:rsidRDefault="00E102B8" w:rsidP="00E10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РЯЗАНОВСКОЕ РЕШИЛ:</w:t>
      </w:r>
    </w:p>
    <w:p w14:paraId="01783A7C" w14:textId="7B7803BA" w:rsidR="00E102B8" w:rsidRDefault="00E102B8" w:rsidP="00A6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65D39">
        <w:rPr>
          <w:color w:val="000000"/>
          <w:sz w:val="28"/>
          <w:szCs w:val="28"/>
        </w:rPr>
        <w:t>в р</w:t>
      </w:r>
      <w:r>
        <w:rPr>
          <w:color w:val="000000"/>
          <w:sz w:val="28"/>
          <w:szCs w:val="28"/>
        </w:rPr>
        <w:t xml:space="preserve">ешение Совета депутатов поселения Рязановское от 15.11.2011 № 4/25 «Об утверждении </w:t>
      </w:r>
      <w:r>
        <w:rPr>
          <w:sz w:val="28"/>
          <w:szCs w:val="28"/>
        </w:rPr>
        <w:t>Положения о старшем по дому (группе домов) и прилегающей придомовой территории в поселении Рязановское»</w:t>
      </w:r>
      <w:r w:rsidR="009374A1">
        <w:rPr>
          <w:sz w:val="28"/>
          <w:szCs w:val="28"/>
        </w:rPr>
        <w:t xml:space="preserve"> (в редакции решения Совета депутатов поселения Рязановское от</w:t>
      </w:r>
      <w:r w:rsidR="00A65D39">
        <w:rPr>
          <w:sz w:val="28"/>
          <w:szCs w:val="28"/>
        </w:rPr>
        <w:t xml:space="preserve"> 15.09.2015 №7/15, от </w:t>
      </w:r>
      <w:r w:rsidR="00A65D39" w:rsidRPr="00A65D39">
        <w:rPr>
          <w:sz w:val="28"/>
          <w:szCs w:val="28"/>
        </w:rPr>
        <w:t>10.10.2017 №2/45</w:t>
      </w:r>
      <w:r w:rsidR="009374A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96B839B" w14:textId="1051E086" w:rsidR="00E102B8" w:rsidRDefault="00E102B8" w:rsidP="00E1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33E53">
        <w:rPr>
          <w:sz w:val="28"/>
          <w:szCs w:val="28"/>
        </w:rPr>
        <w:t>Пункт</w:t>
      </w:r>
      <w:r w:rsidR="009374A1">
        <w:rPr>
          <w:sz w:val="28"/>
          <w:szCs w:val="28"/>
        </w:rPr>
        <w:t xml:space="preserve"> 6 Положения</w:t>
      </w:r>
      <w:r w:rsidR="00BB65B0">
        <w:rPr>
          <w:sz w:val="28"/>
          <w:szCs w:val="28"/>
        </w:rPr>
        <w:t xml:space="preserve"> изложить в следующей редакции:</w:t>
      </w:r>
    </w:p>
    <w:p w14:paraId="1F970E57" w14:textId="77777777" w:rsidR="0023604F" w:rsidRDefault="0023604F" w:rsidP="00E102B8">
      <w:pPr>
        <w:jc w:val="both"/>
        <w:rPr>
          <w:sz w:val="28"/>
          <w:szCs w:val="28"/>
        </w:rPr>
      </w:pPr>
    </w:p>
    <w:p w14:paraId="67950B66" w14:textId="77777777" w:rsidR="00696FAF" w:rsidRDefault="0023604F" w:rsidP="00BB6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B65B0" w:rsidRPr="0084321A">
        <w:rPr>
          <w:b/>
          <w:bCs/>
          <w:sz w:val="28"/>
          <w:szCs w:val="28"/>
        </w:rPr>
        <w:t xml:space="preserve">6. Форма стимулирования граждан, выполняющих </w:t>
      </w:r>
    </w:p>
    <w:p w14:paraId="57B0B316" w14:textId="34027B14" w:rsidR="00BB65B0" w:rsidRPr="0084321A" w:rsidRDefault="00BB65B0" w:rsidP="00696FAF">
      <w:pPr>
        <w:jc w:val="center"/>
        <w:rPr>
          <w:b/>
          <w:bCs/>
          <w:sz w:val="28"/>
          <w:szCs w:val="28"/>
        </w:rPr>
      </w:pPr>
      <w:r w:rsidRPr="0084321A">
        <w:rPr>
          <w:b/>
          <w:bCs/>
          <w:sz w:val="28"/>
          <w:szCs w:val="28"/>
        </w:rPr>
        <w:t>обязанности старшего по дому</w:t>
      </w:r>
    </w:p>
    <w:p w14:paraId="12D17DAA" w14:textId="1DEB25FD" w:rsidR="00BB65B0" w:rsidRDefault="00BB65B0" w:rsidP="00E1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Стимулирование граждан, выполняющих обязанности старшего по дому, осуществляется </w:t>
      </w:r>
      <w:r w:rsidR="00487668">
        <w:rPr>
          <w:sz w:val="28"/>
          <w:szCs w:val="28"/>
        </w:rPr>
        <w:t xml:space="preserve">в </w:t>
      </w:r>
      <w:r w:rsidR="00D95985" w:rsidRPr="00E102B8">
        <w:rPr>
          <w:color w:val="000000"/>
          <w:sz w:val="28"/>
          <w:szCs w:val="28"/>
        </w:rPr>
        <w:t xml:space="preserve">соответствии с </w:t>
      </w:r>
      <w:r w:rsidR="00D95985" w:rsidRPr="00E102B8">
        <w:rPr>
          <w:sz w:val="28"/>
          <w:szCs w:val="28"/>
        </w:rPr>
        <w:t>постановлением Правительства</w:t>
      </w:r>
      <w:r w:rsidR="000D4C0D">
        <w:rPr>
          <w:sz w:val="28"/>
          <w:szCs w:val="28"/>
        </w:rPr>
        <w:t xml:space="preserve"> </w:t>
      </w:r>
      <w:r w:rsidR="00D95985" w:rsidRPr="00E102B8">
        <w:rPr>
          <w:sz w:val="28"/>
          <w:szCs w:val="28"/>
        </w:rPr>
        <w:t>Москвы</w:t>
      </w:r>
      <w:r w:rsidR="00D95985">
        <w:rPr>
          <w:sz w:val="28"/>
          <w:szCs w:val="28"/>
        </w:rPr>
        <w:t xml:space="preserve">                         </w:t>
      </w:r>
      <w:r w:rsidR="00D95985" w:rsidRPr="00E102B8">
        <w:rPr>
          <w:sz w:val="28"/>
          <w:szCs w:val="28"/>
        </w:rPr>
        <w:t xml:space="preserve">от 13.04.1999 № 328 «О мерах по привлечению жителей города Москвы к сохранности жилищного фонда, обеспечению комфортной среды в многоквартирных домах и стимулированию граждан, выполняющих обязанности старших по дому и старших по подъезду (в редакции постановления Правительства  </w:t>
      </w:r>
      <w:r w:rsidR="00D95985" w:rsidRPr="00E102B8">
        <w:rPr>
          <w:sz w:val="28"/>
          <w:szCs w:val="28"/>
        </w:rPr>
        <w:lastRenderedPageBreak/>
        <w:t xml:space="preserve">Москвы от 07.12.2021 № 1901-ПП) </w:t>
      </w:r>
      <w:r>
        <w:rPr>
          <w:sz w:val="28"/>
          <w:szCs w:val="28"/>
        </w:rPr>
        <w:t>в форме предоставления им мер социальной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поддержки</w:t>
      </w:r>
      <w:r w:rsidR="00496FC8">
        <w:rPr>
          <w:sz w:val="28"/>
          <w:szCs w:val="28"/>
        </w:rPr>
        <w:t xml:space="preserve"> (компенсационных выплат)</w:t>
      </w:r>
      <w:r>
        <w:rPr>
          <w:sz w:val="28"/>
          <w:szCs w:val="28"/>
        </w:rPr>
        <w:t>, предусматривающих освобождение от платы за пользование жилым помещением (плата за наем) и содержание жилого помещения в пределах ставок и цен, утвержденны</w:t>
      </w:r>
      <w:r w:rsidR="0064304D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Правительством Москвы и утвержденных в порядке, установленном Правительством Москвы, и размера стандарта нормативной площади жилого помещения, используемой для расчета субсидий на оплату жилого помещения и коммунальных услуг, при условии включения гражданина, выполняющего обязанности старшего по дому</w:t>
      </w:r>
      <w:proofErr w:type="gramEnd"/>
      <w:r>
        <w:rPr>
          <w:sz w:val="28"/>
          <w:szCs w:val="28"/>
        </w:rPr>
        <w:t>, в список граждан, выполняющих обязанности старшего по дому</w:t>
      </w:r>
      <w:r w:rsidR="00AD3FC3">
        <w:rPr>
          <w:sz w:val="28"/>
          <w:szCs w:val="28"/>
        </w:rPr>
        <w:t>, для их стимулирования, оформленный правовым актом администрации поселения Рязановское</w:t>
      </w:r>
      <w:r w:rsidR="00DE7516">
        <w:rPr>
          <w:sz w:val="28"/>
          <w:szCs w:val="28"/>
        </w:rPr>
        <w:t>»</w:t>
      </w:r>
      <w:r w:rsidR="00AD3F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A49D36" w14:textId="77777777" w:rsidR="00E102B8" w:rsidRDefault="00E102B8" w:rsidP="00E10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14:paraId="122FFA89" w14:textId="700043A5" w:rsidR="00E102B8" w:rsidRDefault="00A65D39" w:rsidP="00E1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E102B8">
        <w:rPr>
          <w:sz w:val="28"/>
          <w:szCs w:val="28"/>
        </w:rPr>
        <w:t xml:space="preserve"> настоящего решения возложить на главу поселения Рязановское </w:t>
      </w:r>
      <w:r w:rsidR="00DE7516">
        <w:rPr>
          <w:sz w:val="28"/>
          <w:szCs w:val="28"/>
        </w:rPr>
        <w:t>Улыбышева И.О.</w:t>
      </w:r>
    </w:p>
    <w:p w14:paraId="55AB0C0C" w14:textId="77777777" w:rsidR="00E102B8" w:rsidRDefault="00E102B8" w:rsidP="00E102B8">
      <w:pPr>
        <w:jc w:val="both"/>
        <w:rPr>
          <w:sz w:val="28"/>
          <w:szCs w:val="28"/>
        </w:rPr>
      </w:pPr>
    </w:p>
    <w:p w14:paraId="1DF9FDA1" w14:textId="77777777" w:rsidR="00E102B8" w:rsidRDefault="00E102B8" w:rsidP="00E102B8">
      <w:pPr>
        <w:rPr>
          <w:sz w:val="28"/>
          <w:szCs w:val="28"/>
        </w:rPr>
      </w:pPr>
    </w:p>
    <w:p w14:paraId="5E3888A1" w14:textId="77777777" w:rsidR="00696FAF" w:rsidRDefault="00696FAF" w:rsidP="00E102B8">
      <w:pPr>
        <w:rPr>
          <w:sz w:val="28"/>
          <w:szCs w:val="28"/>
        </w:rPr>
      </w:pPr>
    </w:p>
    <w:p w14:paraId="43DF4DD3" w14:textId="39DE6493" w:rsidR="00E102B8" w:rsidRDefault="00A65D39" w:rsidP="00696FA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96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И.О. Улыбышев</w:t>
      </w:r>
    </w:p>
    <w:p w14:paraId="6DFD3E72" w14:textId="27518B35" w:rsidR="008275CE" w:rsidRDefault="008275CE" w:rsidP="00956919">
      <w:pPr>
        <w:rPr>
          <w:rFonts w:ascii="Arial" w:hAnsi="Arial" w:cs="Arial"/>
          <w:sz w:val="22"/>
          <w:szCs w:val="22"/>
        </w:rPr>
      </w:pPr>
    </w:p>
    <w:sectPr w:rsidR="008275CE" w:rsidSect="00004BE7">
      <w:footerReference w:type="default" r:id="rId10"/>
      <w:pgSz w:w="11906" w:h="16838"/>
      <w:pgMar w:top="851" w:right="567" w:bottom="9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20D7D" w14:textId="77777777" w:rsidR="00BF7D6E" w:rsidRDefault="00BF7D6E" w:rsidP="001C5E33">
      <w:r>
        <w:separator/>
      </w:r>
    </w:p>
  </w:endnote>
  <w:endnote w:type="continuationSeparator" w:id="0">
    <w:p w14:paraId="59BDC65A" w14:textId="77777777" w:rsidR="00BF7D6E" w:rsidRDefault="00BF7D6E" w:rsidP="001C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06661"/>
      <w:docPartObj>
        <w:docPartGallery w:val="Page Numbers (Bottom of Page)"/>
        <w:docPartUnique/>
      </w:docPartObj>
    </w:sdtPr>
    <w:sdtEndPr/>
    <w:sdtContent>
      <w:p w14:paraId="0C51D12F" w14:textId="77777777" w:rsidR="001C5E33" w:rsidRDefault="001C5E33">
        <w:pPr>
          <w:pStyle w:val="a6"/>
          <w:jc w:val="right"/>
        </w:pPr>
      </w:p>
      <w:p w14:paraId="39D2A3C2" w14:textId="77777777" w:rsidR="001C5E33" w:rsidRDefault="001C5E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D0">
          <w:rPr>
            <w:noProof/>
          </w:rPr>
          <w:t>2</w:t>
        </w:r>
        <w:r>
          <w:fldChar w:fldCharType="end"/>
        </w:r>
      </w:p>
    </w:sdtContent>
  </w:sdt>
  <w:p w14:paraId="60E11F58" w14:textId="77777777" w:rsidR="001C5E33" w:rsidRDefault="001C5E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F7F5" w14:textId="77777777" w:rsidR="00BF7D6E" w:rsidRDefault="00BF7D6E" w:rsidP="001C5E33">
      <w:r>
        <w:separator/>
      </w:r>
    </w:p>
  </w:footnote>
  <w:footnote w:type="continuationSeparator" w:id="0">
    <w:p w14:paraId="2F8F3517" w14:textId="77777777" w:rsidR="00BF7D6E" w:rsidRDefault="00BF7D6E" w:rsidP="001C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B79"/>
    <w:multiLevelType w:val="hybridMultilevel"/>
    <w:tmpl w:val="EB2A36A8"/>
    <w:lvl w:ilvl="0" w:tplc="1D0CBCA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6FE4"/>
    <w:multiLevelType w:val="hybridMultilevel"/>
    <w:tmpl w:val="BC9A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8E4"/>
    <w:multiLevelType w:val="singleLevel"/>
    <w:tmpl w:val="5C96410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C0A527B"/>
    <w:multiLevelType w:val="hybridMultilevel"/>
    <w:tmpl w:val="E1D2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F4032"/>
    <w:multiLevelType w:val="multilevel"/>
    <w:tmpl w:val="DCF0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BDF70F5"/>
    <w:multiLevelType w:val="hybridMultilevel"/>
    <w:tmpl w:val="79D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4FE3"/>
    <w:multiLevelType w:val="hybridMultilevel"/>
    <w:tmpl w:val="501CA244"/>
    <w:lvl w:ilvl="0" w:tplc="B250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E"/>
    <w:rsid w:val="00004BE7"/>
    <w:rsid w:val="00022C5E"/>
    <w:rsid w:val="00054DC9"/>
    <w:rsid w:val="00067960"/>
    <w:rsid w:val="00093AF0"/>
    <w:rsid w:val="000D4C0D"/>
    <w:rsid w:val="000E7BA7"/>
    <w:rsid w:val="000F1E58"/>
    <w:rsid w:val="00143F1E"/>
    <w:rsid w:val="00176E12"/>
    <w:rsid w:val="001C5E33"/>
    <w:rsid w:val="001F4425"/>
    <w:rsid w:val="001F7007"/>
    <w:rsid w:val="0023604F"/>
    <w:rsid w:val="002466DA"/>
    <w:rsid w:val="00296AED"/>
    <w:rsid w:val="002C3BE2"/>
    <w:rsid w:val="002D09D0"/>
    <w:rsid w:val="002D0F57"/>
    <w:rsid w:val="00300762"/>
    <w:rsid w:val="00333E53"/>
    <w:rsid w:val="00334FD2"/>
    <w:rsid w:val="003412F4"/>
    <w:rsid w:val="004029C4"/>
    <w:rsid w:val="00415433"/>
    <w:rsid w:val="00487668"/>
    <w:rsid w:val="00496FC8"/>
    <w:rsid w:val="004C4382"/>
    <w:rsid w:val="004E17C5"/>
    <w:rsid w:val="0058780E"/>
    <w:rsid w:val="005D786F"/>
    <w:rsid w:val="0064304D"/>
    <w:rsid w:val="00647426"/>
    <w:rsid w:val="00696FAF"/>
    <w:rsid w:val="00766075"/>
    <w:rsid w:val="00772E4B"/>
    <w:rsid w:val="007F1EC6"/>
    <w:rsid w:val="007F708C"/>
    <w:rsid w:val="0080609F"/>
    <w:rsid w:val="008275CE"/>
    <w:rsid w:val="0084321A"/>
    <w:rsid w:val="00873719"/>
    <w:rsid w:val="00885BD7"/>
    <w:rsid w:val="008B004F"/>
    <w:rsid w:val="00924B6C"/>
    <w:rsid w:val="009374A1"/>
    <w:rsid w:val="00956919"/>
    <w:rsid w:val="00967930"/>
    <w:rsid w:val="00A127E4"/>
    <w:rsid w:val="00A333B5"/>
    <w:rsid w:val="00A37D01"/>
    <w:rsid w:val="00A57428"/>
    <w:rsid w:val="00A65D39"/>
    <w:rsid w:val="00A7365B"/>
    <w:rsid w:val="00AB3BCE"/>
    <w:rsid w:val="00AB4690"/>
    <w:rsid w:val="00AD3FC3"/>
    <w:rsid w:val="00B01150"/>
    <w:rsid w:val="00B47DC5"/>
    <w:rsid w:val="00B671F8"/>
    <w:rsid w:val="00B84854"/>
    <w:rsid w:val="00B92A51"/>
    <w:rsid w:val="00BB002A"/>
    <w:rsid w:val="00BB65B0"/>
    <w:rsid w:val="00BF7D6E"/>
    <w:rsid w:val="00C84E5C"/>
    <w:rsid w:val="00D04C16"/>
    <w:rsid w:val="00D06067"/>
    <w:rsid w:val="00D3432E"/>
    <w:rsid w:val="00D80C9B"/>
    <w:rsid w:val="00D95985"/>
    <w:rsid w:val="00DE7516"/>
    <w:rsid w:val="00E102B8"/>
    <w:rsid w:val="00EE7863"/>
    <w:rsid w:val="00F05A11"/>
    <w:rsid w:val="00F223CB"/>
    <w:rsid w:val="00F3059A"/>
    <w:rsid w:val="00FC7733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2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E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5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5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5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7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0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E102B8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E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5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5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5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7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0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E102B8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CE66-9908-4CC8-B501-E1221165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2022-12-22T12:06:00Z</cp:lastPrinted>
  <dcterms:created xsi:type="dcterms:W3CDTF">2023-02-02T05:20:00Z</dcterms:created>
  <dcterms:modified xsi:type="dcterms:W3CDTF">2023-02-02T05:44:00Z</dcterms:modified>
</cp:coreProperties>
</file>