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9B" w:rsidRPr="00493249" w:rsidRDefault="00B36F44" w:rsidP="00493249">
      <w:pPr>
        <w:suppressAutoHyphens/>
        <w:spacing w:after="0" w:line="100" w:lineRule="atLeast"/>
        <w:ind w:left="4956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932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5BDE7079" wp14:editId="7F8DBF20">
            <wp:simplePos x="0" y="0"/>
            <wp:positionH relativeFrom="column">
              <wp:posOffset>2875280</wp:posOffset>
            </wp:positionH>
            <wp:positionV relativeFrom="line">
              <wp:posOffset>5715</wp:posOffset>
            </wp:positionV>
            <wp:extent cx="528320" cy="629920"/>
            <wp:effectExtent l="0" t="0" r="5080" b="0"/>
            <wp:wrapSquare wrapText="bothSides"/>
            <wp:docPr id="3" name="Рисунок 3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AD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</w:p>
    <w:p w:rsidR="00987A24" w:rsidRPr="00493249" w:rsidRDefault="00987A24" w:rsidP="00C15FC4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1C3499" w:rsidRPr="00493249" w:rsidRDefault="001C3499" w:rsidP="00AD7B9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1C3499" w:rsidRDefault="001C3499" w:rsidP="001C349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</w:t>
      </w:r>
    </w:p>
    <w:p w:rsidR="001C3499" w:rsidRPr="00B30F7E" w:rsidRDefault="001C3499" w:rsidP="00B36F4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</w:t>
      </w:r>
      <w:r w:rsidRPr="00B30F7E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1C3499" w:rsidRPr="00B30F7E" w:rsidRDefault="001C3499" w:rsidP="00B36F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0F7E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B36F44" w:rsidRDefault="001C3499" w:rsidP="001B10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A2169" wp14:editId="6010C3D6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9.05pt;width:486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D9r6r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B30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5CAF8" wp14:editId="70B8915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15.1pt;width:486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    </w:pict>
          </mc:Fallback>
        </mc:AlternateContent>
      </w:r>
    </w:p>
    <w:p w:rsidR="001B1078" w:rsidRDefault="001B1078" w:rsidP="001B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078" w:rsidRPr="00B30F7E" w:rsidRDefault="00B30F7E" w:rsidP="001B10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62E0" w:rsidRPr="005B2800" w:rsidRDefault="00493249" w:rsidP="00B30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80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B2800" w:rsidRPr="005B2800">
        <w:rPr>
          <w:rFonts w:ascii="Times New Roman" w:hAnsi="Times New Roman" w:cs="Times New Roman"/>
          <w:b/>
          <w:sz w:val="28"/>
          <w:szCs w:val="28"/>
          <w:u w:val="single"/>
        </w:rPr>
        <w:t>18.04.2017</w:t>
      </w:r>
      <w:r w:rsidRPr="005B2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7E" w:rsidRPr="005B280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B2800" w:rsidRPr="005B2800">
        <w:rPr>
          <w:rFonts w:ascii="Times New Roman" w:hAnsi="Times New Roman" w:cs="Times New Roman"/>
          <w:b/>
          <w:sz w:val="28"/>
          <w:szCs w:val="28"/>
          <w:u w:val="single"/>
        </w:rPr>
        <w:t>4/40</w:t>
      </w:r>
    </w:p>
    <w:p w:rsidR="00423543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 внесении изменений и дополнений </w:t>
      </w:r>
    </w:p>
    <w:p w:rsidR="00B96224" w:rsidRPr="00E5075F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Реше</w:t>
      </w:r>
      <w:r w:rsidR="00B96224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ние Совета депутатов поселения </w:t>
      </w:r>
      <w:r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Рязановское </w:t>
      </w:r>
    </w:p>
    <w:p w:rsidR="003854C6" w:rsidRDefault="00E5075F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 30.10.2014</w:t>
      </w:r>
      <w:r w:rsidR="00B96224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г. №3/3 </w:t>
      </w:r>
      <w:r w:rsidR="004962E0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«Об одобрении </w:t>
      </w:r>
    </w:p>
    <w:p w:rsidR="003854C6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муниципальной Программы </w:t>
      </w:r>
    </w:p>
    <w:p w:rsidR="004962E0" w:rsidRPr="003854C6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«Благоустройство территории </w:t>
      </w:r>
    </w:p>
    <w:p w:rsidR="004962E0" w:rsidRPr="004962E0" w:rsidRDefault="004962E0" w:rsidP="00E5075F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поселения Рязановское на 2015-2017 </w:t>
      </w:r>
      <w:proofErr w:type="spellStart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г.</w:t>
      </w:r>
      <w:proofErr w:type="gramStart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</w:t>
      </w:r>
      <w:proofErr w:type="spellEnd"/>
      <w:proofErr w:type="gramEnd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.»</w:t>
      </w:r>
    </w:p>
    <w:p w:rsidR="004962E0" w:rsidRPr="004962E0" w:rsidRDefault="004962E0" w:rsidP="004962E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962E0" w:rsidRPr="004962E0" w:rsidRDefault="004962E0" w:rsidP="0049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06.10.2003г. №131-ФЗ «Об общих принципах организации местного самоуправления в Российской Федерации»,  Законом города Москвы от 06.11.2002г. №56 «Об организации местного самоуправления в городе Москве», Уставом поселения Рязановское, в целях совершенствования системы комплексного благоустройства поселения Рязановское для создания комфортных условий проживания и отдыха населения, повышения уровня внешнего благоустройства и санитарного содержания населённых пунктов поселения</w:t>
      </w:r>
      <w:proofErr w:type="gramEnd"/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Рязановское,</w:t>
      </w:r>
    </w:p>
    <w:p w:rsidR="004962E0" w:rsidRPr="004962E0" w:rsidRDefault="004962E0" w:rsidP="004962E0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4962E0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hi-IN" w:bidi="hi-IN"/>
        </w:rPr>
        <w:t>СОВЕТ ДЕПУТАТОВ  ПОСЕЛЕНИЯ РЯЗАНОВСКОЕ РЕШИЛ:</w:t>
      </w:r>
    </w:p>
    <w:p w:rsidR="004962E0" w:rsidRPr="001C587C" w:rsidRDefault="00574864" w:rsidP="00305AA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Внести в Р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ешение Совета депутатов поселения Рязановское от 30.10.2014 г. №3/3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«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Об одобрении муниципальной Программы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«Благоустройство территории поселения Рязановское на 2015-2017 </w:t>
      </w:r>
      <w:proofErr w:type="spellStart"/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г.г</w:t>
      </w:r>
      <w:proofErr w:type="spellEnd"/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.» (с изменениями от 20.01.2015г.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8/7</w:t>
      </w:r>
      <w:r w:rsidR="003C5ED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8A6BC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от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19.05.2015г.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5/12</w:t>
      </w:r>
      <w:r w:rsidR="00E5075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;</w:t>
      </w:r>
      <w:r w:rsidR="008A6BC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от </w:t>
      </w:r>
      <w:r w:rsidR="003C5ED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28.08.2015г.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3C5ED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2/14</w:t>
      </w:r>
      <w:r w:rsidR="000565B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27.10.2015г.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0565B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2/17</w:t>
      </w:r>
      <w:r w:rsidR="00E64839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06.09.2016г. №1/31</w:t>
      </w:r>
      <w:r w:rsidR="000E6E0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,от 15.11.2016г. №8/33</w:t>
      </w:r>
      <w:r w:rsidR="006F7FA5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</w:t>
      </w:r>
      <w:r w:rsidR="00FD2B6B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6F7FA5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от 27.12.2016г.</w:t>
      </w:r>
      <w:r w:rsidR="00FD2B6B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6F7FA5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№1/35</w:t>
      </w:r>
      <w:r w:rsidR="00C15FC4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14.02.2017г. №1/37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) 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следующие </w:t>
      </w:r>
      <w:r w:rsidR="00D84F2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изменения и 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дополнения:</w:t>
      </w:r>
    </w:p>
    <w:p w:rsidR="001C587C" w:rsidRDefault="00C40B88" w:rsidP="001C587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1.1</w:t>
      </w:r>
      <w:r w:rsidR="001C587C" w:rsidRPr="00D544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Изложить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36F4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Раздел 1 «Паспорт муниципальной программы»,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Раздел 2 «Ремонт дворовых территорий и мест общего пользования поселения Рязановское на 2015-2017 год,</w:t>
      </w:r>
      <w:r w:rsidR="001C587C" w:rsidRPr="00D544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C587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</w:t>
      </w:r>
      <w:r w:rsidR="00E0712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аздел 3</w:t>
      </w:r>
      <w:r w:rsidR="001C587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E07121" w:rsidRPr="00E0712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Санитарное содержание населенных пунктов поселения Рязановское</w:t>
      </w:r>
      <w:r w:rsidR="007A75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Раздел 4</w:t>
      </w:r>
      <w:r w:rsidRPr="00C40B88">
        <w:t xml:space="preserve"> </w:t>
      </w:r>
      <w:r>
        <w:t>«</w:t>
      </w:r>
      <w:r w:rsidRPr="00C40B8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Озеленение территории  поселения Рязановское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C15FC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Раздел 5 «Модернизация и ремонт</w:t>
      </w:r>
      <w:r w:rsidR="000F3FC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0F3FC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мусоросборочных</w:t>
      </w:r>
      <w:proofErr w:type="spellEnd"/>
      <w:r w:rsidR="000F3FC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площадок», Раздел 6 «Прочие мероприятия благоустройства»</w:t>
      </w:r>
      <w:r w:rsidR="007A75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C587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муниципальной Программы </w:t>
      </w:r>
      <w:r w:rsidR="001C587C" w:rsidRPr="004962E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«Благоустройство территории поселения Рязановское на 2015-2017 </w:t>
      </w:r>
      <w:proofErr w:type="spellStart"/>
      <w:r w:rsidR="001C587C" w:rsidRPr="004962E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г.г</w:t>
      </w:r>
      <w:proofErr w:type="spellEnd"/>
      <w:r w:rsidR="001C587C" w:rsidRPr="004962E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.»</w:t>
      </w:r>
      <w:r w:rsidR="001C587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1C587C"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новой редакции</w:t>
      </w:r>
      <w:r w:rsidR="001C587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(Приложение)</w:t>
      </w:r>
      <w:r w:rsidR="001C587C"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962E0" w:rsidRPr="00574864" w:rsidRDefault="004962E0" w:rsidP="00574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2E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F714B0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574864" w:rsidRPr="009122F5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574864">
        <w:rPr>
          <w:rFonts w:ascii="Times New Roman" w:hAnsi="Times New Roman" w:cs="Times New Roman"/>
          <w:sz w:val="28"/>
          <w:szCs w:val="28"/>
        </w:rPr>
        <w:t>в сети Интернет.</w:t>
      </w:r>
      <w:r w:rsidR="00574864"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E0" w:rsidRPr="004962E0" w:rsidRDefault="004962E0" w:rsidP="007036A5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r w:rsidR="003C5ED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Конт</w:t>
      </w:r>
      <w:r w:rsidR="00F714B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роль за</w:t>
      </w:r>
      <w:proofErr w:type="gramEnd"/>
      <w:r w:rsidR="00F714B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Р</w:t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ешения возложить на главу поселения Рязановское Левого С.Д.</w:t>
      </w:r>
    </w:p>
    <w:p w:rsidR="007036A5" w:rsidRDefault="007036A5" w:rsidP="004962E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BD7994" w:rsidRDefault="004962E0" w:rsidP="00171EA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sectPr w:rsidR="00BD7994" w:rsidSect="00493249">
          <w:footerReference w:type="default" r:id="rId10"/>
          <w:pgSz w:w="11906" w:h="16838"/>
          <w:pgMar w:top="426" w:right="707" w:bottom="567" w:left="1134" w:header="709" w:footer="709" w:gutter="0"/>
          <w:cols w:space="708"/>
          <w:titlePg/>
          <w:docGrid w:linePitch="360"/>
        </w:sectPr>
      </w:pP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Глава поселения Рязановское  </w:t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    </w:t>
      </w:r>
      <w:r w:rsidR="0057486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</w:t>
      </w:r>
      <w:r w:rsidR="00B36F4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С.Д. Левый</w:t>
      </w:r>
    </w:p>
    <w:p w:rsidR="00B36F44" w:rsidRPr="00C40B88" w:rsidRDefault="00B36F44" w:rsidP="00305AA3">
      <w:pPr>
        <w:tabs>
          <w:tab w:val="left" w:pos="1006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0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36F44" w:rsidRPr="00C40B88" w:rsidRDefault="00B36F44" w:rsidP="00305AA3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B36F44" w:rsidRDefault="00B36F44" w:rsidP="00305AA3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Рязановское</w:t>
      </w:r>
    </w:p>
    <w:p w:rsidR="00493249" w:rsidRPr="005B2800" w:rsidRDefault="005B2800" w:rsidP="00305AA3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18.04.2017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4/40</w:t>
      </w:r>
      <w:bookmarkStart w:id="0" w:name="_GoBack"/>
      <w:bookmarkEnd w:id="0"/>
    </w:p>
    <w:p w:rsidR="00B36F44" w:rsidRPr="00C40B88" w:rsidRDefault="00B36F44" w:rsidP="00B36F44">
      <w:pPr>
        <w:tabs>
          <w:tab w:val="left" w:pos="10206"/>
        </w:tabs>
        <w:spacing w:after="0" w:line="240" w:lineRule="auto"/>
        <w:ind w:left="10348" w:hanging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687F" w:rsidRPr="00C40B88" w:rsidRDefault="0093687F" w:rsidP="0093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0B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ПАСПОРТ МУНИЦИПАЛЬНОЙ ПРОГРАММЫ</w:t>
      </w:r>
    </w:p>
    <w:tbl>
      <w:tblPr>
        <w:tblpPr w:leftFromText="180" w:rightFromText="180" w:vertAnchor="text" w:horzAnchor="margin" w:tblpXSpec="center" w:tblpY="189"/>
        <w:tblW w:w="1474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730"/>
        <w:gridCol w:w="6916"/>
      </w:tblGrid>
      <w:tr w:rsidR="0093687F" w:rsidRPr="00C40B88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proofErr w:type="gramEnd"/>
          </w:p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C40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Благоустройство  территории поселения Рязановское на 2015-2017 годы</w:t>
            </w:r>
            <w:r w:rsidRPr="00C40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93687F" w:rsidRPr="00C40B88" w:rsidTr="00AA597D">
        <w:trPr>
          <w:trHeight w:val="3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Совершенствование системы комплексного благоустройства поселения Рязановское для создания комфортных условий проживания и отдыха населения.</w:t>
            </w:r>
          </w:p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внешнего благоустройства и санитарного содержания населённых пунктов поселения Рязановское</w:t>
            </w:r>
          </w:p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Совершенствование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эстетического вида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Рязановское создание гармоничной архитектурно-ландшафтной среды</w:t>
            </w:r>
          </w:p>
          <w:p w:rsidR="0093687F" w:rsidRPr="00C40B88" w:rsidRDefault="0093687F" w:rsidP="0030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Развитие и поддержка предложений и  инициатив жителей населённых пунктов по благоустройству и санитарной очистке придомовых территорий.</w:t>
            </w:r>
          </w:p>
          <w:p w:rsidR="0093687F" w:rsidRPr="00C40B88" w:rsidRDefault="0093687F" w:rsidP="0030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Создание гармоничных и благоприятных условий проживания за счет совершенствования внешнего благоустройства  в соответствии с социальными и экономическими потребностями населения </w:t>
            </w:r>
          </w:p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687F" w:rsidRPr="00C40B88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Организация взаимодействия между предприятиями, организациями и учреждениями, жителями  поселения при решении вопросов благоустройства поселения.</w:t>
            </w:r>
          </w:p>
          <w:p w:rsidR="0093687F" w:rsidRPr="00C40B88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Приведение в качественное состояние  объектов благоустройства, зеленых насаждений населенных пунктов.</w:t>
            </w:r>
          </w:p>
          <w:p w:rsidR="0093687F" w:rsidRPr="00C40B88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Привлечение жителей к участию в решении проблем благоустройства и чистоты  населенных пунктов.</w:t>
            </w:r>
          </w:p>
          <w:p w:rsidR="0093687F" w:rsidRPr="00C40B88" w:rsidRDefault="0093687F" w:rsidP="0030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Оздоровление санитарной экологической обстановки в поселении и на свободных территориях, ликвидация  несанкционированных свалок мусора;</w:t>
            </w:r>
          </w:p>
          <w:p w:rsidR="0093687F" w:rsidRPr="00C40B88" w:rsidRDefault="0093687F" w:rsidP="00305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обустройство и модернизация  имеющих </w:t>
            </w:r>
            <w:proofErr w:type="spell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мусоросборочных</w:t>
            </w:r>
            <w:proofErr w:type="spellEnd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площадок  и  подъездных путей к ним</w:t>
            </w:r>
          </w:p>
        </w:tc>
      </w:tr>
      <w:tr w:rsidR="0093687F" w:rsidRPr="00C40B88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Заказчик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Администрация поселения Рязановское</w:t>
            </w:r>
          </w:p>
        </w:tc>
      </w:tr>
      <w:tr w:rsidR="0093687F" w:rsidRPr="00C40B88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Администрация поселения Рязановское</w:t>
            </w:r>
          </w:p>
        </w:tc>
      </w:tr>
      <w:tr w:rsidR="0093687F" w:rsidRPr="00C945DE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реализации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 – 2017 годы</w:t>
            </w:r>
          </w:p>
        </w:tc>
      </w:tr>
      <w:tr w:rsidR="0093687F" w:rsidRPr="00C945DE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подпрограмм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Ремонт дворовых территорий и мест общего пользования.  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Санитарное содержание населенных пунктов  поселения Рязановское. </w:t>
            </w:r>
            <w:r w:rsidRPr="00AB42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Озеленение территории поселения Рязановское.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Модернизация и ремонт </w:t>
            </w:r>
            <w:proofErr w:type="spellStart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мусоросборочных</w:t>
            </w:r>
            <w:proofErr w:type="spellEnd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площадок.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Прочие мероприятия  благоустройства  поселения.</w:t>
            </w:r>
          </w:p>
        </w:tc>
      </w:tr>
      <w:tr w:rsidR="0093687F" w:rsidRPr="00C945DE" w:rsidTr="00AA597D">
        <w:trPr>
          <w:trHeight w:val="426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Источники финансирования </w:t>
            </w:r>
          </w:p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Программы, </w:t>
            </w:r>
          </w:p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(рублей) </w:t>
            </w:r>
          </w:p>
        </w:tc>
      </w:tr>
      <w:tr w:rsidR="0093687F" w:rsidRPr="00C945DE" w:rsidTr="00493249">
        <w:trPr>
          <w:trHeight w:val="889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305AA3">
            <w:pPr>
              <w:spacing w:line="240" w:lineRule="auto"/>
              <w:ind w:firstLineChars="100" w:firstLine="26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493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493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4932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</w:tr>
      <w:tr w:rsidR="0093687F" w:rsidRPr="00C945DE" w:rsidTr="0049324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поселения Рязановское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0F3FC2" w:rsidRDefault="00C15FC4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159 865 948</w:t>
            </w:r>
            <w:r w:rsidR="0093687F"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0F3FC2" w:rsidRDefault="0093687F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52 870 040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0F3FC2" w:rsidRDefault="0093687F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44 179 481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0F3FC2" w:rsidRDefault="006A3C00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62 816 427</w:t>
            </w:r>
            <w:r w:rsidR="00C40B88"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</w:tr>
      <w:tr w:rsidR="0093687F" w:rsidRPr="00C945DE" w:rsidTr="0049324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города Москвы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0F3FC2" w:rsidRDefault="000E6E07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84 571 900</w:t>
            </w:r>
            <w:r w:rsidR="0093687F"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0F3FC2" w:rsidRDefault="0093687F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32 150 000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0F3FC2" w:rsidRDefault="0093687F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40 990 800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0F3FC2" w:rsidRDefault="000E6E07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11 431 100</w:t>
            </w:r>
            <w:r w:rsidR="0093687F"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</w:tr>
      <w:tr w:rsidR="0093687F" w:rsidRPr="00C945DE" w:rsidTr="00493249">
        <w:trPr>
          <w:trHeight w:val="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0F3FC2" w:rsidRDefault="00C15FC4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244 437 848</w:t>
            </w:r>
            <w:r w:rsidR="0093687F"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0F3FC2" w:rsidRDefault="0093687F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85 020 040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0F3FC2" w:rsidRDefault="0093687F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85 170 281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0F3FC2" w:rsidRDefault="00C15FC4" w:rsidP="004932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F3F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74 247 527</w:t>
            </w:r>
          </w:p>
        </w:tc>
      </w:tr>
      <w:tr w:rsidR="0093687F" w:rsidRPr="00C945DE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Планируемые результаты </w:t>
            </w:r>
          </w:p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реализации муниципальной </w:t>
            </w:r>
          </w:p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ее реализации: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Улучшение </w:t>
            </w:r>
            <w:proofErr w:type="gramStart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эстетического  вида</w:t>
            </w:r>
            <w:proofErr w:type="gramEnd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повышение уровня благоустроенности дворовых территорий поселения Рязановское; сокращение количества вновь образуемых несанкционированных свалок;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ответственности жителей за состояние чистоты и порядка в месте проживания;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качества окружающей среды; уровня удовлетворенности жителей качеством окружающей среды.</w:t>
            </w:r>
          </w:p>
        </w:tc>
      </w:tr>
    </w:tbl>
    <w:p w:rsidR="0093687F" w:rsidRPr="00C40B88" w:rsidRDefault="00B36F44" w:rsidP="00B36F4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СВО</w:t>
      </w:r>
      <w:r w:rsidR="0093687F" w:rsidRPr="00B36F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ДНАЯ</w:t>
      </w:r>
      <w:r w:rsidR="0093687F" w:rsidRPr="00C40B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ТАБЛИЦА ПО ПОДПРОГРАММАМ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31"/>
        <w:gridCol w:w="3008"/>
        <w:gridCol w:w="1696"/>
        <w:gridCol w:w="1689"/>
        <w:gridCol w:w="1671"/>
        <w:gridCol w:w="1711"/>
        <w:gridCol w:w="1535"/>
        <w:gridCol w:w="1449"/>
        <w:gridCol w:w="1634"/>
      </w:tblGrid>
      <w:tr w:rsidR="001A4EF4" w:rsidRPr="00C40B88" w:rsidTr="00BA6461">
        <w:trPr>
          <w:trHeight w:val="29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447A7" w:rsidRPr="00C40B88" w:rsidRDefault="00E447A7" w:rsidP="0047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93687F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Подпрограммы</w:t>
            </w: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программе</w:t>
            </w: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687F" w:rsidRPr="00C40B88" w:rsidRDefault="0093687F" w:rsidP="00BA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687F" w:rsidRPr="00C40B88" w:rsidRDefault="0093687F" w:rsidP="00BA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687F" w:rsidRPr="00C40B88" w:rsidRDefault="0093687F" w:rsidP="00BA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2B2F54" w:rsidRPr="00C40B88" w:rsidTr="001A4EF4">
        <w:trPr>
          <w:trHeight w:val="633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7A7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E447A7"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убсидии</w:t>
            </w:r>
          </w:p>
          <w:p w:rsidR="00E447A7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  <w:p w:rsidR="006F2E67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447A7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</w:t>
            </w:r>
          </w:p>
          <w:p w:rsidR="00E447A7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2F54" w:rsidRPr="00C40B88" w:rsidRDefault="002B2F54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</w:t>
            </w:r>
          </w:p>
          <w:p w:rsidR="006F2E67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  <w:p w:rsidR="006F2E67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</w:tr>
      <w:tr w:rsidR="002B2F54" w:rsidRPr="00C40B88" w:rsidTr="00BA6461">
        <w:trPr>
          <w:trHeight w:val="38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6F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93687F" w:rsidP="006F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93687F" w:rsidP="006F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B2F54" w:rsidRPr="00C40B88" w:rsidTr="001A4EF4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дворовых территорий  и мест общего пользования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2B2F54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C00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128 039 454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2B2F54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32 150 000  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19 465 540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1A4EF4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39 053 700 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1A4EF4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12 236 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067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B779A8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9 494 000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096B15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15 640 147</w:t>
            </w:r>
          </w:p>
        </w:tc>
      </w:tr>
      <w:tr w:rsidR="001A4EF4" w:rsidRPr="00C40B88" w:rsidTr="001A4EF4">
        <w:trPr>
          <w:trHeight w:val="503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C40B88" w:rsidTr="001A4EF4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Санитарное содержание населенных пунктов  поселения Рязановское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6A3C00" w:rsidP="002B2F5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94 8</w:t>
            </w:r>
            <w:r w:rsidR="0006273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93 501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26 494 500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27 620 001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4EF4" w:rsidRPr="000F3FC2" w:rsidRDefault="001A4EF4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A4EF4" w:rsidRPr="000F3FC2" w:rsidRDefault="001A4EF4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687F" w:rsidRPr="000F3FC2" w:rsidRDefault="00096B15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40 7</w:t>
            </w:r>
            <w:r w:rsidR="001F31CC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79 000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A4EF4" w:rsidRPr="00C40B88" w:rsidTr="001A4EF4">
        <w:trPr>
          <w:trHeight w:val="46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B2F54" w:rsidRPr="00C40B88" w:rsidTr="001A4EF4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территории поселения Рязановское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6A3C0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4  740 740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2 250 000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955 460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096B15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1 535 280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A4EF4" w:rsidRPr="00C40B88" w:rsidTr="001A4EF4">
        <w:trPr>
          <w:trHeight w:val="322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C40B88" w:rsidTr="001A4EF4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Модернизация и ремонт </w:t>
            </w:r>
            <w:proofErr w:type="spellStart"/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мусоросборочных</w:t>
            </w:r>
            <w:proofErr w:type="spellEnd"/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4 340 000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2 040 000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1 100 000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1 200 000   </w:t>
            </w:r>
          </w:p>
        </w:tc>
      </w:tr>
      <w:tr w:rsidR="001A4EF4" w:rsidRPr="00C40B88" w:rsidTr="001A4EF4">
        <w:trPr>
          <w:trHeight w:val="46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C40B88" w:rsidTr="001A4EF4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благоустройства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6A3C0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12 424</w:t>
            </w:r>
            <w:r w:rsidR="009C42A4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153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563AB0" w:rsidRPr="000F3FC2" w:rsidRDefault="00563AB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2 620 000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1A4EF4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1 937 100 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2 267 953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B779A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1 937 100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096B15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3 662 000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A4EF4" w:rsidRPr="00C40B88" w:rsidTr="001A4EF4">
        <w:trPr>
          <w:trHeight w:val="322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7E181D" w:rsidTr="001A4EF4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6A3C0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244 437 848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2B2F54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32 150 000  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1A4EF4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52 870 040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40 990 800 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44 179 481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B779A8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11 431 100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096B15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62 816 427</w:t>
            </w:r>
            <w:r w:rsidR="0093687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A4EF4" w:rsidRPr="007E181D" w:rsidTr="001A4EF4">
        <w:trPr>
          <w:trHeight w:val="299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30AB" w:rsidRDefault="003730AB" w:rsidP="00936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6B15" w:rsidRDefault="00096B15" w:rsidP="0037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AB" w:rsidRPr="003730AB" w:rsidRDefault="003730AB" w:rsidP="0037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   Ремонт дворовых территорий и мест общего пользования  поселения Рязановское на 2015-2017 год</w:t>
      </w:r>
    </w:p>
    <w:p w:rsidR="003730AB" w:rsidRDefault="003730AB" w:rsidP="00936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933" w:type="dxa"/>
        <w:tblInd w:w="-374" w:type="dxa"/>
        <w:tblLayout w:type="fixed"/>
        <w:tblLook w:val="04A0" w:firstRow="1" w:lastRow="0" w:firstColumn="1" w:lastColumn="0" w:noHBand="0" w:noVBand="1"/>
      </w:tblPr>
      <w:tblGrid>
        <w:gridCol w:w="613"/>
        <w:gridCol w:w="2988"/>
        <w:gridCol w:w="1417"/>
        <w:gridCol w:w="1134"/>
        <w:gridCol w:w="1418"/>
        <w:gridCol w:w="1417"/>
        <w:gridCol w:w="1418"/>
        <w:gridCol w:w="1417"/>
        <w:gridCol w:w="1418"/>
        <w:gridCol w:w="1417"/>
        <w:gridCol w:w="1276"/>
      </w:tblGrid>
      <w:tr w:rsidR="00111B78" w:rsidRPr="004B36DC" w:rsidTr="00753BCC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8B6094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по программе</w:t>
            </w:r>
            <w:r w:rsidR="00AA597D"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F714B0" w:rsidRPr="004B36DC" w:rsidTr="00753BCC">
        <w:trPr>
          <w:cantSplit/>
          <w:trHeight w:val="207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средства муниципального образования,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за счет субсидии из бюджета города Москвы,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средства муниципального образования,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за счет субсидии из бюджета города Москвы,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средства муниципального образования,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за счет субсидии из бюджета города Москвы,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714B0" w:rsidRPr="004B36DC" w:rsidTr="00753BCC">
        <w:trPr>
          <w:cantSplit/>
          <w:trHeight w:val="11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1 114 942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1 114 942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954 058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954 058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</w:t>
            </w:r>
            <w:r w:rsid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устройство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газонного ограждения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1 141 487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1 141 487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камня</w:t>
            </w:r>
            <w:proofErr w:type="gram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устройство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проездов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1 664 055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1 664 055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камня</w:t>
            </w:r>
            <w:proofErr w:type="gram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устройство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расширение проезжей части, устройство детской игровой площадки, установка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1 648 804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1 648 804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становка диванов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камня</w:t>
            </w:r>
            <w:proofErr w:type="gram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устройство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расширение проезжей части, установка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1 756 011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1 756 011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и устройство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детской игровой площадки, установка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1 928 876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1 928 876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и устройство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1 371 209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1 371 209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стройство плиточного покрытия, установка диванов, установка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гимнастической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634 061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634 061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резинового покрытия,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дрессировки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3 223 317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2 445 857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69 460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708 000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устройство детской и спортивной площадок, устройство плиточного покрытия, установка газонного ограждения, установка ограждения детской площадки, установка МАФ и спортивного оборудования, устройство тротуара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Троицкая 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4 107 621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3 587 621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520 000</w:t>
            </w:r>
          </w:p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устройство резинового покрытия,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3 803 000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B2" w:rsidRPr="00D15632" w:rsidRDefault="009731B2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3 803 000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 и ремонт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1 120 136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9731B2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1 120 136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плиточного покрытия, установка диванов, установка МАФ, установка атлетического павильона, ремонт газонов, устройство перильного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(аллея ветеранов)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5 072 789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4 960 507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112 282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плиточного покрытия, установка диванов, устройство площадки "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устройство резинового покрытия, установка диванов, урн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(парк)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тротуара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-    школа   с. 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1 782 393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1 782 393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тротуара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д.52</w:t>
            </w:r>
            <w:proofErr w:type="gram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д.2 д.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8 139 642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8 139 642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детской площадки с резиновым покрытием,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1 526 050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9731B2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1 386 050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расширение парковки, установка газонного ограждения, устройство резинового покрытия, дооснащение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1 823 227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1 823 227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резинового покрытия, устройство площадки с уличными тренажерами, ремонт и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МАФ, устройство площадки тихого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5 714 430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2 227 928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3 486 502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скамеек, урн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822 339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9731B2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822 339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устройство сетчатого ограждения, ремонт газонов, установка диванов, урн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3 658 718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164 718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3 494 000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ремонт АБП с заменой бортового камня,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426 717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426 717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детского игрового оборудования, устройство площадки "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установка диванов, урн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11,13,16,20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установка бортового камня, устройство газонного ограждения, устройство парковочных карманов, устройство площадки для сушки белья, устройство резинового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376 603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376 603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парковочных карманов, устройство резинового покрытия, ремонт АБП., устройство АБП площадки с тренажерами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1 079 627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1 079 627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карманов, 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диванов, урн,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4 149 727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4 149 727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карманов, 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диванов, урн, ремонт газонов, устройство площадки для сушки белья, спортивные МАФ для маленьких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1 426 081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1 350 981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карманов, 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диванов, урн,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2 651 780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2 651 780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замена детского игрового оборудования, установка диванов, урн, ремонт газонов, реконструкция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6 248 860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6 029 860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МАФ,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1 042 268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1 042 268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проезжей части, ремонт АБП с заменой бортового камня,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1 705 313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1 705 313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проездов, ремонт АБП с заменой бортового камня, устройство гимнастической площадки установка МАФ, устройство парковочных карманов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2 403 400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2 403 400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расширение проезжей части, санитарная обрезка деревьев, устройство парковочных карманов, ремонт газонов, реконструкция 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установка бортового камня, устройство газонного ограждения, устройство площадки для сушки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и ремонт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парковочных карманов,  установка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парковочных карманов, ремонт АБП с заменой бортового камня, установка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противопарковочных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столбиков, ремонт и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ремонт газонов, устройство детской игровой площадки, устройство площадки тихого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5 387 402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5 387 402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 детской площадки с установкой оборудования, расширение проезжей части, устройство гимн</w:t>
            </w:r>
            <w:proofErr w:type="gram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2 117 234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2 117 234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 и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волейбольной площадки, устройство площадки для скейтборда, устройство площадки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детской игровой площадки, установка МАФ, установка спортивного оборудования,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6 074 954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6 074 954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парковочных карманов, установка МАФ,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1 516 816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1 516 816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плиточного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Высокая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145 532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145 532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и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парковочных карманов, устройство резинового покрытия на детской площадке, установка МАФ и детского игрового оборудования,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4 478 111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4 478 111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Оснащение оборудованием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противопарковочных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705 693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705 693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бортового камня, устройство резинового покрытия, дооснащение детским игровым оборудованием, устройство площадки тихого отдыха, установка диванов, урн, оснащение оборудованием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4 112 354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4 012 554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АБП,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 устройство резинового покрытия на детской игровой площадке, установка детского игрового оборудования, устройство площадки тихого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5 292 000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5 152 000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АБП с установкой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(парковка у школы)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1 285 955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1 285 955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27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плиточного покрытия, дооснащение детским игровым оборудованием, устройство площадки "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устройство площадки с уличными тренажерами, установка газонного ограждения, ремонт АБП с расширением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5 793 062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5 793 062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диванов, урн, ремонт газонов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1 163 540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9731B2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1 163 540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 и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2 226 052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2 226 052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и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608 166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B2" w:rsidRPr="00D15632" w:rsidRDefault="009731B2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608 166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проезжей части, ремонт АБП с заменой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1 610 420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1 610 420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проезжей части, ремонт АБП с заменой бортового камня, установка МАФ, установка газонного ограждения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1 002 306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1 002 306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</w:t>
            </w:r>
            <w:proofErr w:type="gram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Знамя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640 898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640 898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Молодцы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Старосырово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1 092 149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1 092 149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деревня Андреевское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лестничного 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1 089 411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1 089 411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лестничного 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Фабрики им. 1-го мая </w:t>
            </w:r>
          </w:p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Гора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вблизи д.29а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1 322 691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1 322 691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Знамя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Знамя Октября, д31к3, д.5а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570 494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570 494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деревянных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323 976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323 976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дорожно-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Знамя Октября,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Ерино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Фабрики им. 1-го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289 648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289 648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спортивной площадки с резиновым покрытием, устройство ограждения площадки, устройство резинового покрытия на детской площадке, дооснащение </w:t>
            </w:r>
            <w:proofErr w:type="gram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спортивными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Сальково,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3 151 000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3 151 000</w:t>
            </w:r>
          </w:p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753BCC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покрытием, установка детского игрового оборудования, установка ограждения детской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BB2FAD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1 317 000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1 317 000</w:t>
            </w:r>
          </w:p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41B1" w:rsidRPr="004B36DC" w:rsidTr="00753BCC">
        <w:trPr>
          <w:cantSplit/>
          <w:trHeight w:val="6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разделам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D15632" w:rsidRDefault="00A641B1" w:rsidP="00D1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56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5E369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128 039 454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19 465 540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32 150 000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12 236 067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39 053 700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9464BA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15 640 147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9 494 000</w:t>
            </w:r>
          </w:p>
        </w:tc>
      </w:tr>
    </w:tbl>
    <w:p w:rsidR="003730AB" w:rsidRDefault="003730AB" w:rsidP="00D15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7C" w:rsidRDefault="00A9017C" w:rsidP="00D15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7C" w:rsidRDefault="00A9017C" w:rsidP="009368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AB" w:rsidRDefault="00D15632" w:rsidP="003730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В.Э. </w:t>
      </w:r>
      <w:proofErr w:type="spellStart"/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</w:t>
      </w:r>
      <w:proofErr w:type="spellEnd"/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BCC" w:rsidRDefault="00753BCC" w:rsidP="003730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BCC" w:rsidRDefault="00753BCC" w:rsidP="003730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BCC" w:rsidRDefault="00753BCC" w:rsidP="003730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AB" w:rsidRPr="00D15632" w:rsidRDefault="003730AB" w:rsidP="003730A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Санитарное содержание населенных пунктов поселения Рязановское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417"/>
        <w:gridCol w:w="1701"/>
        <w:gridCol w:w="1418"/>
        <w:gridCol w:w="1417"/>
        <w:gridCol w:w="1617"/>
        <w:gridCol w:w="1240"/>
        <w:gridCol w:w="1396"/>
        <w:gridCol w:w="1134"/>
        <w:gridCol w:w="1417"/>
      </w:tblGrid>
      <w:tr w:rsidR="003730AB" w:rsidRPr="00D15632" w:rsidTr="003730AB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D15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3730AB" w:rsidRPr="00D15632" w:rsidTr="003730AB">
        <w:trPr>
          <w:cantSplit/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</w:tr>
      <w:tr w:rsidR="003730AB" w:rsidRPr="00D15632" w:rsidTr="003730AB">
        <w:trPr>
          <w:cantSplit/>
          <w:trHeight w:val="1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дворовых территорий поселков и деревень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AC113A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91 902 875</w:t>
            </w:r>
            <w:r w:rsidR="003730AB"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25 814 500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26 909 375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46621D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39 179 000</w:t>
            </w:r>
            <w:r w:rsidR="003730AB"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730AB" w:rsidRPr="00D15632" w:rsidTr="003730AB">
        <w:trPr>
          <w:cantSplit/>
          <w:trHeight w:val="8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 проведения субботников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423 400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123 400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3730AB" w:rsidRPr="00D15632" w:rsidTr="003730AB">
        <w:trPr>
          <w:cantSplit/>
          <w:trHeight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9464BA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  <w:r w:rsidR="003730AB"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9464BA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</w:t>
            </w:r>
            <w:r w:rsidR="003730AB"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00 000  </w:t>
            </w:r>
          </w:p>
        </w:tc>
      </w:tr>
      <w:tr w:rsidR="003730AB" w:rsidRPr="00D15632" w:rsidTr="003730AB">
        <w:trPr>
          <w:cantSplit/>
          <w:trHeight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мест массового отдыха (газоны) от клещей и дезинсекция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467 226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280 000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87 226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3730AB" w:rsidRPr="00C40B88" w:rsidTr="003730AB">
        <w:trPr>
          <w:cantSplit/>
          <w:trHeight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0AB" w:rsidRPr="00D15632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AB" w:rsidRPr="00D15632" w:rsidRDefault="009464BA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94 893 501</w:t>
            </w:r>
            <w:r w:rsidR="003730AB"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26 494 500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27 620 001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AB" w:rsidRPr="00C40B88" w:rsidRDefault="009464BA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40 7</w:t>
            </w:r>
            <w:r w:rsidR="00AC113A"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79 000</w:t>
            </w:r>
            <w:r w:rsidR="003730AB"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730AB" w:rsidRDefault="003730AB" w:rsidP="003730A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249" w:rsidRDefault="00493249" w:rsidP="00493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249" w:rsidRPr="00493249" w:rsidRDefault="00D15632" w:rsidP="004932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В.Э. </w:t>
      </w:r>
      <w:proofErr w:type="spellStart"/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</w:t>
      </w:r>
      <w:proofErr w:type="spellEnd"/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AB" w:rsidRDefault="003730AB" w:rsidP="003730A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Озеленение территории  поселения Рязановское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417"/>
        <w:gridCol w:w="1701"/>
        <w:gridCol w:w="1276"/>
        <w:gridCol w:w="1275"/>
        <w:gridCol w:w="1560"/>
        <w:gridCol w:w="1275"/>
        <w:gridCol w:w="1418"/>
        <w:gridCol w:w="1134"/>
        <w:gridCol w:w="1276"/>
      </w:tblGrid>
      <w:tr w:rsidR="003730AB" w:rsidRPr="003730AB" w:rsidTr="00B36F44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3730AB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3730AB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3730AB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3730AB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3730AB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3730AB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3730AB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3730AB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3730AB" w:rsidRPr="004B36DC" w:rsidTr="00B36F44">
        <w:trPr>
          <w:cantSplit/>
          <w:trHeight w:val="13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</w:tr>
      <w:tr w:rsidR="003730AB" w:rsidRPr="004B36DC" w:rsidTr="00B36F44">
        <w:trPr>
          <w:trHeight w:val="2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C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Омолаживающая санитарная обрезка, удаление сухих и аварийных деревьев в деревнях и </w:t>
            </w:r>
          </w:p>
          <w:p w:rsidR="003730AB" w:rsidRPr="004B36DC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Фабрики им. 1-го Мая, пос. Знамя Октября, пос. </w:t>
            </w:r>
            <w:proofErr w:type="spell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3 600 000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1 000 000  </w:t>
            </w:r>
          </w:p>
        </w:tc>
      </w:tr>
      <w:tr w:rsidR="003730AB" w:rsidRPr="004B36DC" w:rsidTr="00B36F4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D15632" w:rsidRDefault="009464BA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3730AB"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обретение деревьев и рассады на клумбы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BA6461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3730AB"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BB2FAD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843 460</w:t>
            </w:r>
            <w:r w:rsidR="003730AB"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355 460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BB2FAD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238 000</w:t>
            </w:r>
            <w:r w:rsidR="003730AB"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730AB" w:rsidRPr="004B36DC" w:rsidTr="00B36F44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4B36DC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борщевика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AB" w:rsidRPr="00D15632" w:rsidRDefault="003730A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CA6E96" w:rsidRPr="004B36DC" w:rsidTr="00B36F4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6" w:rsidRPr="004B36DC" w:rsidRDefault="00CA6E96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6" w:rsidRPr="00D15632" w:rsidRDefault="00CA6E96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обрезка (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деревьев под линиями электропередач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6" w:rsidRPr="00D15632" w:rsidRDefault="00CA6E96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96" w:rsidRPr="00D15632" w:rsidRDefault="00CA6E96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6" w:rsidRPr="00D15632" w:rsidRDefault="00D9596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6" w:rsidRPr="00D15632" w:rsidRDefault="00D9596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6" w:rsidRPr="00D15632" w:rsidRDefault="00D9596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6" w:rsidRPr="00D15632" w:rsidRDefault="00D9596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6" w:rsidRPr="00D15632" w:rsidRDefault="00D9596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6" w:rsidRPr="00D15632" w:rsidRDefault="00D9596B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E96" w:rsidRPr="00D15632" w:rsidRDefault="00CA6E96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197 280</w:t>
            </w:r>
          </w:p>
        </w:tc>
      </w:tr>
      <w:tr w:rsidR="00F76836" w:rsidRPr="004B36DC" w:rsidTr="00B36F4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36" w:rsidRPr="004B36DC" w:rsidRDefault="00F76836" w:rsidP="00373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36" w:rsidRPr="00D15632" w:rsidRDefault="00F76836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76836" w:rsidRPr="00D15632" w:rsidRDefault="00F76836" w:rsidP="00F7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F76836" w:rsidRPr="00D15632" w:rsidRDefault="00F76836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36" w:rsidRPr="00D15632" w:rsidRDefault="00BB2FAD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4 740740</w:t>
            </w:r>
            <w:r w:rsidR="00F76836"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36" w:rsidRPr="00D15632" w:rsidRDefault="00F76836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36" w:rsidRPr="00D15632" w:rsidRDefault="00F76836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2 250 000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36" w:rsidRPr="00D15632" w:rsidRDefault="00F76836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36" w:rsidRPr="00D15632" w:rsidRDefault="00F76836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955 460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36" w:rsidRPr="00D15632" w:rsidRDefault="00F76836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36" w:rsidRPr="00D15632" w:rsidRDefault="00BB2FAD" w:rsidP="003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1 535 280</w:t>
            </w:r>
            <w:r w:rsidR="00F76836"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2A30" w:rsidRDefault="00BA2A30" w:rsidP="003730AB">
      <w:pPr>
        <w:tabs>
          <w:tab w:val="left" w:pos="52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05" w:rsidRDefault="00D15632" w:rsidP="004932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В.Э. </w:t>
      </w:r>
      <w:proofErr w:type="spellStart"/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</w:t>
      </w:r>
      <w:proofErr w:type="spellEnd"/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7BE" w:rsidRDefault="002707BE" w:rsidP="00493249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Модернизация и ремонт </w:t>
      </w:r>
      <w:proofErr w:type="spellStart"/>
      <w:r w:rsidRPr="00BA6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мусоросборочных</w:t>
      </w:r>
      <w:proofErr w:type="spellEnd"/>
      <w:r w:rsidRPr="00BA6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площадок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276"/>
        <w:gridCol w:w="1701"/>
        <w:gridCol w:w="1559"/>
        <w:gridCol w:w="1276"/>
        <w:gridCol w:w="1418"/>
        <w:gridCol w:w="1275"/>
        <w:gridCol w:w="1418"/>
        <w:gridCol w:w="1276"/>
        <w:gridCol w:w="1417"/>
      </w:tblGrid>
      <w:tr w:rsidR="002707BE" w:rsidRPr="003730AB" w:rsidTr="00096B15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BE" w:rsidRPr="003730AB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373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BE" w:rsidRPr="003730AB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BE" w:rsidRPr="003730AB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BE" w:rsidRPr="003730AB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BE" w:rsidRPr="003730AB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3730AB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3730AB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3730AB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2707BE" w:rsidRPr="004B36DC" w:rsidTr="00096B15">
        <w:trPr>
          <w:cantSplit/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</w:tr>
      <w:tr w:rsidR="002707BE" w:rsidRPr="004B36DC" w:rsidTr="00096B1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мусоросборочных</w:t>
            </w:r>
            <w:proofErr w:type="spell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  </w:t>
            </w:r>
          </w:p>
        </w:tc>
      </w:tr>
      <w:tr w:rsidR="002707BE" w:rsidRPr="004B36DC" w:rsidTr="00096B15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обретение мусорных контейнеров, расходных материалов (мешки, крышки) и урн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2 140 000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1 040 000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600 000  </w:t>
            </w:r>
          </w:p>
        </w:tc>
      </w:tr>
      <w:tr w:rsidR="002707BE" w:rsidRPr="004B36DC" w:rsidTr="002707B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BE" w:rsidRPr="004B36DC" w:rsidRDefault="002707BE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BE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4 340 000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2 040 000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7BE" w:rsidRPr="004B36DC" w:rsidRDefault="002707BE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1 200 000  </w:t>
            </w:r>
          </w:p>
        </w:tc>
      </w:tr>
    </w:tbl>
    <w:p w:rsidR="002707BE" w:rsidRDefault="002707BE" w:rsidP="002707BE">
      <w:pPr>
        <w:tabs>
          <w:tab w:val="left" w:pos="528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707BE" w:rsidRDefault="002707BE" w:rsidP="002707BE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249" w:rsidRDefault="00493249" w:rsidP="00493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249" w:rsidRDefault="00D15632" w:rsidP="004932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В.Э. </w:t>
      </w:r>
      <w:proofErr w:type="spellStart"/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</w:t>
      </w:r>
      <w:proofErr w:type="spellEnd"/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A05" w:rsidRDefault="00967A05" w:rsidP="00A9017C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05" w:rsidRDefault="00967A05" w:rsidP="00A9017C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05" w:rsidRPr="00750B98" w:rsidRDefault="00967A05" w:rsidP="00967A05">
      <w:pPr>
        <w:tabs>
          <w:tab w:val="left" w:pos="492"/>
          <w:tab w:val="left" w:pos="528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Прочие мероприятия благоустройства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417"/>
        <w:gridCol w:w="1701"/>
        <w:gridCol w:w="1559"/>
        <w:gridCol w:w="1276"/>
        <w:gridCol w:w="1418"/>
        <w:gridCol w:w="1275"/>
        <w:gridCol w:w="1418"/>
        <w:gridCol w:w="1276"/>
        <w:gridCol w:w="1417"/>
      </w:tblGrid>
      <w:tr w:rsidR="00967A05" w:rsidRPr="00750B98" w:rsidTr="002707BE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750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967A05" w:rsidRPr="00750B98" w:rsidTr="002707BE">
        <w:trPr>
          <w:cantSplit/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A05" w:rsidRPr="00750B98" w:rsidRDefault="00967A05" w:rsidP="002707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</w:tr>
      <w:tr w:rsidR="00967A05" w:rsidRPr="00750B98" w:rsidTr="002707BE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5 215 110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1 937 100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1 228 010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1 937 100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</w:tr>
      <w:tr w:rsidR="00967A05" w:rsidRPr="00750B98" w:rsidTr="002707BE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охранной санитарной зоны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967A05" w:rsidRPr="00750B98" w:rsidTr="002707BE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охранной санитарной зоны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967A05" w:rsidRPr="00750B98" w:rsidTr="002707BE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Паспортизация дворовых территорий пос. 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пос. Фабрики им. 1-го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</w:tr>
      <w:tr w:rsidR="00967A05" w:rsidRPr="00750B98" w:rsidTr="002707BE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плодородного грунта (чернозем)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</w:tr>
      <w:tr w:rsidR="00967A05" w:rsidRPr="00750B98" w:rsidTr="002707BE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качества питьевой воды в колодцах (нецентрализованного водоснабжения)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967A05" w:rsidRPr="00750B98" w:rsidTr="002707BE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водоемов на присутствие вирусов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967A05" w:rsidRPr="00750B98" w:rsidTr="002707BE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улично-дорожной сети в деревнях и поселках (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Тарасово, пос. Фабрики им. 1-го Ма</w:t>
            </w: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967A05" w:rsidRPr="00750B98" w:rsidTr="002707BE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улично-дорожной сети в деревнях и поселках (пос. Фабрики им. 1-го Мая, дер. 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967A05" w:rsidRPr="00750B98" w:rsidTr="002707BE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 искусственных дорожных неровностей для установки на дворовых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288 943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88 943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750B9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967A05" w:rsidRPr="00750B98" w:rsidTr="002707BE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МАФ</w:t>
            </w: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установки на дворовых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C40B8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C40B8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C40B8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C40B88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D9763A" w:rsidRDefault="00A161E1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C40B88" w:rsidRDefault="00A161E1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162 000</w:t>
            </w:r>
          </w:p>
        </w:tc>
      </w:tr>
      <w:tr w:rsidR="00967A05" w:rsidRPr="00C945DE" w:rsidTr="002707BE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A05" w:rsidRPr="00750B98" w:rsidRDefault="00967A05" w:rsidP="0027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D15632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7A05" w:rsidRPr="00D15632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7A05" w:rsidRPr="00D15632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967A05" w:rsidRPr="00D15632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67A05" w:rsidRPr="00D15632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5" w:rsidRPr="00D15632" w:rsidRDefault="005E3691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12 424</w:t>
            </w:r>
            <w:r w:rsidR="00967A05"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D15632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D15632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2 620 000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D15632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1 937 100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D15632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2 267 953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D15632" w:rsidRDefault="00967A05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1 937 100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05" w:rsidRPr="00D15632" w:rsidRDefault="00A161E1" w:rsidP="0027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3 662</w:t>
            </w:r>
            <w:r w:rsidR="00967A05"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  </w:t>
            </w:r>
          </w:p>
        </w:tc>
      </w:tr>
    </w:tbl>
    <w:p w:rsidR="00967A05" w:rsidRPr="00C945DE" w:rsidRDefault="00967A05" w:rsidP="00967A05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967A05" w:rsidRPr="00C945DE" w:rsidRDefault="00967A05" w:rsidP="00967A05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493249" w:rsidRDefault="00493249" w:rsidP="00493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249" w:rsidRDefault="00D15632" w:rsidP="004932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В.Э. </w:t>
      </w:r>
      <w:proofErr w:type="spellStart"/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</w:t>
      </w:r>
      <w:proofErr w:type="spellEnd"/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A05" w:rsidRDefault="00967A05" w:rsidP="00A9017C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05" w:rsidRDefault="00967A05" w:rsidP="00A9017C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D1" w:rsidRDefault="00AA55D1" w:rsidP="00A9017C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D1" w:rsidRDefault="00AA55D1" w:rsidP="00A9017C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1B1" w:rsidRDefault="00A641B1" w:rsidP="00A9017C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41B1" w:rsidSect="002707BE">
      <w:pgSz w:w="16838" w:h="11906" w:orient="landscape"/>
      <w:pgMar w:top="568" w:right="53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9D" w:rsidRDefault="008F2A9D">
      <w:pPr>
        <w:spacing w:after="0" w:line="240" w:lineRule="auto"/>
      </w:pPr>
      <w:r>
        <w:separator/>
      </w:r>
    </w:p>
  </w:endnote>
  <w:endnote w:type="continuationSeparator" w:id="0">
    <w:p w:rsidR="008F2A9D" w:rsidRDefault="008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93689"/>
      <w:docPartObj>
        <w:docPartGallery w:val="Page Numbers (Bottom of Page)"/>
        <w:docPartUnique/>
      </w:docPartObj>
    </w:sdtPr>
    <w:sdtContent>
      <w:p w:rsidR="00D15632" w:rsidRDefault="00D1563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800">
          <w:rPr>
            <w:noProof/>
          </w:rPr>
          <w:t>2</w:t>
        </w:r>
        <w:r>
          <w:fldChar w:fldCharType="end"/>
        </w:r>
      </w:p>
    </w:sdtContent>
  </w:sdt>
  <w:p w:rsidR="00D15632" w:rsidRDefault="00D156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9D" w:rsidRDefault="008F2A9D">
      <w:pPr>
        <w:spacing w:after="0" w:line="240" w:lineRule="auto"/>
      </w:pPr>
      <w:r>
        <w:separator/>
      </w:r>
    </w:p>
  </w:footnote>
  <w:footnote w:type="continuationSeparator" w:id="0">
    <w:p w:rsidR="008F2A9D" w:rsidRDefault="008F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E17"/>
    <w:multiLevelType w:val="multilevel"/>
    <w:tmpl w:val="2B98F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92"/>
    <w:rsid w:val="00026962"/>
    <w:rsid w:val="000565B6"/>
    <w:rsid w:val="0006273F"/>
    <w:rsid w:val="000839A9"/>
    <w:rsid w:val="00096B15"/>
    <w:rsid w:val="000A7D4F"/>
    <w:rsid w:val="000B1D5B"/>
    <w:rsid w:val="000E46C9"/>
    <w:rsid w:val="000E6E07"/>
    <w:rsid w:val="000F3FC2"/>
    <w:rsid w:val="001001EA"/>
    <w:rsid w:val="0010313F"/>
    <w:rsid w:val="00111761"/>
    <w:rsid w:val="00111B78"/>
    <w:rsid w:val="00111DE5"/>
    <w:rsid w:val="0012466C"/>
    <w:rsid w:val="00126120"/>
    <w:rsid w:val="001428B8"/>
    <w:rsid w:val="0014649A"/>
    <w:rsid w:val="001655BD"/>
    <w:rsid w:val="00171EAD"/>
    <w:rsid w:val="00172A9A"/>
    <w:rsid w:val="00176400"/>
    <w:rsid w:val="001A4EF4"/>
    <w:rsid w:val="001B1078"/>
    <w:rsid w:val="001B281E"/>
    <w:rsid w:val="001B35C8"/>
    <w:rsid w:val="001C3499"/>
    <w:rsid w:val="001C587C"/>
    <w:rsid w:val="001C6DE1"/>
    <w:rsid w:val="001D1791"/>
    <w:rsid w:val="001D5E8A"/>
    <w:rsid w:val="001E46DE"/>
    <w:rsid w:val="001E7F40"/>
    <w:rsid w:val="001F16E5"/>
    <w:rsid w:val="001F31CC"/>
    <w:rsid w:val="00200939"/>
    <w:rsid w:val="00205462"/>
    <w:rsid w:val="00212AE8"/>
    <w:rsid w:val="00212D0A"/>
    <w:rsid w:val="00226CEB"/>
    <w:rsid w:val="0024093C"/>
    <w:rsid w:val="00257956"/>
    <w:rsid w:val="00266B72"/>
    <w:rsid w:val="00267F79"/>
    <w:rsid w:val="002707BE"/>
    <w:rsid w:val="00297295"/>
    <w:rsid w:val="002A024C"/>
    <w:rsid w:val="002B2F54"/>
    <w:rsid w:val="002B581E"/>
    <w:rsid w:val="002D58EC"/>
    <w:rsid w:val="002E26CE"/>
    <w:rsid w:val="00305AA3"/>
    <w:rsid w:val="003112A9"/>
    <w:rsid w:val="003113B0"/>
    <w:rsid w:val="00321F3C"/>
    <w:rsid w:val="00350644"/>
    <w:rsid w:val="00357A1F"/>
    <w:rsid w:val="003730AB"/>
    <w:rsid w:val="00376B9F"/>
    <w:rsid w:val="00382D72"/>
    <w:rsid w:val="00383ADC"/>
    <w:rsid w:val="003854C6"/>
    <w:rsid w:val="003A48C3"/>
    <w:rsid w:val="003B0264"/>
    <w:rsid w:val="003C5EDF"/>
    <w:rsid w:val="003D2A55"/>
    <w:rsid w:val="003D322F"/>
    <w:rsid w:val="003D5D81"/>
    <w:rsid w:val="003E5107"/>
    <w:rsid w:val="0040592E"/>
    <w:rsid w:val="004123DA"/>
    <w:rsid w:val="00413854"/>
    <w:rsid w:val="00420686"/>
    <w:rsid w:val="00423543"/>
    <w:rsid w:val="00433B24"/>
    <w:rsid w:val="00457E76"/>
    <w:rsid w:val="00460F59"/>
    <w:rsid w:val="0046621D"/>
    <w:rsid w:val="00471524"/>
    <w:rsid w:val="00473970"/>
    <w:rsid w:val="00474A6C"/>
    <w:rsid w:val="00475E61"/>
    <w:rsid w:val="00477B19"/>
    <w:rsid w:val="00483D8D"/>
    <w:rsid w:val="00487833"/>
    <w:rsid w:val="0049016A"/>
    <w:rsid w:val="00493249"/>
    <w:rsid w:val="004962E0"/>
    <w:rsid w:val="004A19F4"/>
    <w:rsid w:val="004C28E8"/>
    <w:rsid w:val="004C2B7F"/>
    <w:rsid w:val="004C7F25"/>
    <w:rsid w:val="004E5BF3"/>
    <w:rsid w:val="004E785E"/>
    <w:rsid w:val="004F6F81"/>
    <w:rsid w:val="00502C02"/>
    <w:rsid w:val="005215EE"/>
    <w:rsid w:val="00561C26"/>
    <w:rsid w:val="00563AB0"/>
    <w:rsid w:val="005640F3"/>
    <w:rsid w:val="00574864"/>
    <w:rsid w:val="005A285E"/>
    <w:rsid w:val="005B2800"/>
    <w:rsid w:val="005C4359"/>
    <w:rsid w:val="005C7A7D"/>
    <w:rsid w:val="005D0913"/>
    <w:rsid w:val="005E2BBA"/>
    <w:rsid w:val="005E3691"/>
    <w:rsid w:val="005F310F"/>
    <w:rsid w:val="00607A42"/>
    <w:rsid w:val="0062440A"/>
    <w:rsid w:val="006404FA"/>
    <w:rsid w:val="00640D0F"/>
    <w:rsid w:val="00642915"/>
    <w:rsid w:val="00692919"/>
    <w:rsid w:val="006934B0"/>
    <w:rsid w:val="00694308"/>
    <w:rsid w:val="006A3C00"/>
    <w:rsid w:val="006E4EA5"/>
    <w:rsid w:val="006E5B83"/>
    <w:rsid w:val="006F1256"/>
    <w:rsid w:val="006F28A6"/>
    <w:rsid w:val="006F2E67"/>
    <w:rsid w:val="006F7FA5"/>
    <w:rsid w:val="007036A5"/>
    <w:rsid w:val="00731C74"/>
    <w:rsid w:val="00734D4F"/>
    <w:rsid w:val="00741B05"/>
    <w:rsid w:val="00750B98"/>
    <w:rsid w:val="00753BCC"/>
    <w:rsid w:val="00754EBD"/>
    <w:rsid w:val="007A18ED"/>
    <w:rsid w:val="007A75C3"/>
    <w:rsid w:val="007C6EA4"/>
    <w:rsid w:val="007D26B9"/>
    <w:rsid w:val="007D6055"/>
    <w:rsid w:val="007D6868"/>
    <w:rsid w:val="007D696A"/>
    <w:rsid w:val="007E54F7"/>
    <w:rsid w:val="007F20E0"/>
    <w:rsid w:val="00805627"/>
    <w:rsid w:val="00830785"/>
    <w:rsid w:val="008542EA"/>
    <w:rsid w:val="00860701"/>
    <w:rsid w:val="00871196"/>
    <w:rsid w:val="00872537"/>
    <w:rsid w:val="008858F0"/>
    <w:rsid w:val="008A6BC6"/>
    <w:rsid w:val="008B6094"/>
    <w:rsid w:val="008E1FB3"/>
    <w:rsid w:val="008E36D9"/>
    <w:rsid w:val="008F1EB1"/>
    <w:rsid w:val="008F2A9D"/>
    <w:rsid w:val="00903AE3"/>
    <w:rsid w:val="0093687F"/>
    <w:rsid w:val="009464BA"/>
    <w:rsid w:val="00967A05"/>
    <w:rsid w:val="009731B2"/>
    <w:rsid w:val="009811E4"/>
    <w:rsid w:val="009835C4"/>
    <w:rsid w:val="00987A24"/>
    <w:rsid w:val="009B6B55"/>
    <w:rsid w:val="009C42A4"/>
    <w:rsid w:val="009D4230"/>
    <w:rsid w:val="009E201A"/>
    <w:rsid w:val="00A030E6"/>
    <w:rsid w:val="00A161E1"/>
    <w:rsid w:val="00A21B58"/>
    <w:rsid w:val="00A30F56"/>
    <w:rsid w:val="00A32A1C"/>
    <w:rsid w:val="00A3307C"/>
    <w:rsid w:val="00A61FC3"/>
    <w:rsid w:val="00A641B1"/>
    <w:rsid w:val="00A67845"/>
    <w:rsid w:val="00A8404F"/>
    <w:rsid w:val="00A9017C"/>
    <w:rsid w:val="00AA55D1"/>
    <w:rsid w:val="00AA597D"/>
    <w:rsid w:val="00AB426D"/>
    <w:rsid w:val="00AB7AD5"/>
    <w:rsid w:val="00AC113A"/>
    <w:rsid w:val="00AD0F60"/>
    <w:rsid w:val="00AD53D6"/>
    <w:rsid w:val="00AD7B9B"/>
    <w:rsid w:val="00AE1FA5"/>
    <w:rsid w:val="00B157A9"/>
    <w:rsid w:val="00B20B02"/>
    <w:rsid w:val="00B24C64"/>
    <w:rsid w:val="00B30F7E"/>
    <w:rsid w:val="00B36F44"/>
    <w:rsid w:val="00B403D8"/>
    <w:rsid w:val="00B43008"/>
    <w:rsid w:val="00B51A49"/>
    <w:rsid w:val="00B5323C"/>
    <w:rsid w:val="00B779A8"/>
    <w:rsid w:val="00B85022"/>
    <w:rsid w:val="00B937FE"/>
    <w:rsid w:val="00B96224"/>
    <w:rsid w:val="00BA069A"/>
    <w:rsid w:val="00BA2A30"/>
    <w:rsid w:val="00BA4399"/>
    <w:rsid w:val="00BA6461"/>
    <w:rsid w:val="00BB2FAD"/>
    <w:rsid w:val="00BD32DD"/>
    <w:rsid w:val="00BD4392"/>
    <w:rsid w:val="00BD55B0"/>
    <w:rsid w:val="00BD7994"/>
    <w:rsid w:val="00BE1BED"/>
    <w:rsid w:val="00BE777E"/>
    <w:rsid w:val="00C15FC4"/>
    <w:rsid w:val="00C40B88"/>
    <w:rsid w:val="00C41BF7"/>
    <w:rsid w:val="00C41D5F"/>
    <w:rsid w:val="00C4780C"/>
    <w:rsid w:val="00C65A31"/>
    <w:rsid w:val="00C7541A"/>
    <w:rsid w:val="00C8090B"/>
    <w:rsid w:val="00C945DE"/>
    <w:rsid w:val="00CA6E96"/>
    <w:rsid w:val="00CC47E7"/>
    <w:rsid w:val="00CD5A2C"/>
    <w:rsid w:val="00D04E9F"/>
    <w:rsid w:val="00D15632"/>
    <w:rsid w:val="00D17C63"/>
    <w:rsid w:val="00D24041"/>
    <w:rsid w:val="00D51178"/>
    <w:rsid w:val="00D55A11"/>
    <w:rsid w:val="00D563A4"/>
    <w:rsid w:val="00D6309A"/>
    <w:rsid w:val="00D63745"/>
    <w:rsid w:val="00D80971"/>
    <w:rsid w:val="00D84F2E"/>
    <w:rsid w:val="00D948D5"/>
    <w:rsid w:val="00D9596B"/>
    <w:rsid w:val="00DA22BC"/>
    <w:rsid w:val="00DA6BE6"/>
    <w:rsid w:val="00DB3C14"/>
    <w:rsid w:val="00DC44F7"/>
    <w:rsid w:val="00DE0D0B"/>
    <w:rsid w:val="00DF3E8B"/>
    <w:rsid w:val="00DF6087"/>
    <w:rsid w:val="00E02AF9"/>
    <w:rsid w:val="00E03B14"/>
    <w:rsid w:val="00E0514B"/>
    <w:rsid w:val="00E07121"/>
    <w:rsid w:val="00E31234"/>
    <w:rsid w:val="00E32903"/>
    <w:rsid w:val="00E44444"/>
    <w:rsid w:val="00E447A7"/>
    <w:rsid w:val="00E5075F"/>
    <w:rsid w:val="00E54A8A"/>
    <w:rsid w:val="00E64839"/>
    <w:rsid w:val="00E7689B"/>
    <w:rsid w:val="00E86ECA"/>
    <w:rsid w:val="00E93699"/>
    <w:rsid w:val="00EB0C3E"/>
    <w:rsid w:val="00EB4C36"/>
    <w:rsid w:val="00EB77F8"/>
    <w:rsid w:val="00EC1C57"/>
    <w:rsid w:val="00ED5117"/>
    <w:rsid w:val="00ED63BC"/>
    <w:rsid w:val="00F047EA"/>
    <w:rsid w:val="00F158E2"/>
    <w:rsid w:val="00F16125"/>
    <w:rsid w:val="00F32293"/>
    <w:rsid w:val="00F40F13"/>
    <w:rsid w:val="00F464C6"/>
    <w:rsid w:val="00F51E49"/>
    <w:rsid w:val="00F714B0"/>
    <w:rsid w:val="00F75AF9"/>
    <w:rsid w:val="00F76836"/>
    <w:rsid w:val="00F80069"/>
    <w:rsid w:val="00F92117"/>
    <w:rsid w:val="00F9583D"/>
    <w:rsid w:val="00FC3738"/>
    <w:rsid w:val="00FD2B6B"/>
    <w:rsid w:val="00FD386A"/>
    <w:rsid w:val="00FD64A7"/>
    <w:rsid w:val="00FE5953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7EA"/>
  </w:style>
  <w:style w:type="table" w:styleId="a5">
    <w:name w:val="Table Grid"/>
    <w:basedOn w:val="a1"/>
    <w:uiPriority w:val="59"/>
    <w:rsid w:val="00F0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264"/>
  </w:style>
  <w:style w:type="character" w:styleId="aa">
    <w:name w:val="Hyperlink"/>
    <w:basedOn w:val="a0"/>
    <w:uiPriority w:val="99"/>
    <w:semiHidden/>
    <w:unhideWhenUsed/>
    <w:rsid w:val="003B02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0264"/>
    <w:rPr>
      <w:color w:val="800080"/>
      <w:u w:val="single"/>
    </w:rPr>
  </w:style>
  <w:style w:type="paragraph" w:customStyle="1" w:styleId="xl66">
    <w:name w:val="xl66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B0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B02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02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7EA"/>
  </w:style>
  <w:style w:type="table" w:styleId="a5">
    <w:name w:val="Table Grid"/>
    <w:basedOn w:val="a1"/>
    <w:uiPriority w:val="59"/>
    <w:rsid w:val="00F0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264"/>
  </w:style>
  <w:style w:type="character" w:styleId="aa">
    <w:name w:val="Hyperlink"/>
    <w:basedOn w:val="a0"/>
    <w:uiPriority w:val="99"/>
    <w:semiHidden/>
    <w:unhideWhenUsed/>
    <w:rsid w:val="003B02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0264"/>
    <w:rPr>
      <w:color w:val="800080"/>
      <w:u w:val="single"/>
    </w:rPr>
  </w:style>
  <w:style w:type="paragraph" w:customStyle="1" w:styleId="xl66">
    <w:name w:val="xl66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B0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B02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02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A891-ED2E-4B45-AA0B-8C6AB875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Shatalov</dc:creator>
  <cp:lastModifiedBy>Пк</cp:lastModifiedBy>
  <cp:revision>7</cp:revision>
  <cp:lastPrinted>2017-04-25T07:20:00Z</cp:lastPrinted>
  <dcterms:created xsi:type="dcterms:W3CDTF">2017-04-10T10:25:00Z</dcterms:created>
  <dcterms:modified xsi:type="dcterms:W3CDTF">2017-04-25T07:23:00Z</dcterms:modified>
</cp:coreProperties>
</file>