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FC" w:rsidRPr="00EB1AA3" w:rsidRDefault="00EB1AA3" w:rsidP="009657FC">
      <w:pPr>
        <w:rPr>
          <w:sz w:val="24"/>
          <w:szCs w:val="24"/>
        </w:rPr>
      </w:pPr>
      <w:r>
        <w:rPr>
          <w:sz w:val="24"/>
          <w:szCs w:val="24"/>
        </w:rPr>
        <w:t>Изменения в Устав утверждены Решением Совета депутатов поселения Рязановское в городе Москве от 15.04.2014г. №1/57 «О внесении изменений и дополнений в Устав поселения Рязановское», зарегистрированы Главным Управлением Министерства юстиции Российской Федерации по Москве от 14.05.2014г. №</w:t>
      </w:r>
      <w:r>
        <w:rPr>
          <w:sz w:val="24"/>
          <w:szCs w:val="24"/>
          <w:lang w:val="en-US"/>
        </w:rPr>
        <w:t>RU</w:t>
      </w:r>
      <w:r w:rsidRPr="00EB1AA3">
        <w:rPr>
          <w:sz w:val="24"/>
          <w:szCs w:val="24"/>
        </w:rPr>
        <w:t>772440002014001</w:t>
      </w:r>
      <w:r>
        <w:rPr>
          <w:sz w:val="24"/>
          <w:szCs w:val="24"/>
        </w:rPr>
        <w:t>.</w:t>
      </w:r>
      <w:bookmarkStart w:id="0" w:name="_GoBack"/>
      <w:bookmarkEnd w:id="0"/>
    </w:p>
    <w:p w:rsidR="00EB1AA3" w:rsidRPr="00EB1AA3" w:rsidRDefault="00EB1AA3" w:rsidP="009657FC">
      <w:pPr>
        <w:rPr>
          <w:sz w:val="24"/>
          <w:szCs w:val="24"/>
        </w:rPr>
      </w:pPr>
    </w:p>
    <w:p w:rsidR="009657FC" w:rsidRDefault="00EB1AA3" w:rsidP="009657FC">
      <w:r w:rsidRPr="00463452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4F2758C" wp14:editId="74946E0C">
            <wp:simplePos x="0" y="0"/>
            <wp:positionH relativeFrom="column">
              <wp:posOffset>2624455</wp:posOffset>
            </wp:positionH>
            <wp:positionV relativeFrom="line">
              <wp:posOffset>54610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FC" w:rsidRDefault="009657FC" w:rsidP="009657FC"/>
    <w:p w:rsidR="009657FC" w:rsidRDefault="009657FC" w:rsidP="009657FC"/>
    <w:p w:rsidR="009657FC" w:rsidRDefault="009657FC" w:rsidP="009657F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</w:p>
    <w:p w:rsidR="009657FC" w:rsidRDefault="009657FC" w:rsidP="009657F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9657FC" w:rsidRDefault="009657FC" w:rsidP="009657F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9657FC" w:rsidRDefault="009657FC" w:rsidP="009657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3D40" wp14:editId="5F1CB6B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A44B3" wp14:editId="184A660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657FC" w:rsidRDefault="009657FC" w:rsidP="009657FC">
      <w:pPr>
        <w:jc w:val="center"/>
        <w:rPr>
          <w:b/>
        </w:rPr>
      </w:pPr>
    </w:p>
    <w:p w:rsidR="009657FC" w:rsidRDefault="009657FC" w:rsidP="009657FC">
      <w:pPr>
        <w:jc w:val="center"/>
        <w:rPr>
          <w:b/>
          <w:sz w:val="18"/>
        </w:rPr>
      </w:pPr>
    </w:p>
    <w:p w:rsidR="009657FC" w:rsidRDefault="009657FC" w:rsidP="00965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57FC" w:rsidRDefault="009657FC" w:rsidP="009657FC">
      <w:pPr>
        <w:rPr>
          <w:b/>
        </w:rPr>
      </w:pPr>
    </w:p>
    <w:p w:rsidR="009657FC" w:rsidRPr="00BD0D7C" w:rsidRDefault="009657FC" w:rsidP="009657FC">
      <w:pPr>
        <w:rPr>
          <w:b/>
          <w:u w:val="single"/>
        </w:rPr>
      </w:pPr>
      <w:r w:rsidRPr="00BD0D7C">
        <w:rPr>
          <w:b/>
        </w:rPr>
        <w:t xml:space="preserve">От </w:t>
      </w:r>
      <w:r w:rsidR="00BD0D7C" w:rsidRPr="00BD0D7C">
        <w:rPr>
          <w:b/>
          <w:u w:val="single"/>
        </w:rPr>
        <w:t xml:space="preserve">15.04.2014г. </w:t>
      </w:r>
      <w:r w:rsidRPr="00BD0D7C">
        <w:rPr>
          <w:b/>
        </w:rPr>
        <w:t xml:space="preserve">№ </w:t>
      </w:r>
      <w:r w:rsidR="00BD0D7C" w:rsidRPr="00BD0D7C">
        <w:rPr>
          <w:b/>
          <w:u w:val="single"/>
        </w:rPr>
        <w:t>1/57</w:t>
      </w:r>
    </w:p>
    <w:p w:rsidR="009657FC" w:rsidRDefault="009657FC" w:rsidP="009657FC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</w:p>
    <w:p w:rsidR="009657FC" w:rsidRDefault="009657FC" w:rsidP="009657FC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</w:p>
    <w:p w:rsidR="009657FC" w:rsidRPr="000649D5" w:rsidRDefault="009657FC" w:rsidP="009657FC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 w:rsidRPr="000649D5">
        <w:rPr>
          <w:b w:val="0"/>
          <w:sz w:val="24"/>
          <w:szCs w:val="24"/>
        </w:rPr>
        <w:t xml:space="preserve">О внесении изменений и дополнений </w:t>
      </w:r>
    </w:p>
    <w:p w:rsidR="009657FC" w:rsidRPr="000649D5" w:rsidRDefault="009657FC" w:rsidP="009657FC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 w:rsidRPr="000649D5">
        <w:rPr>
          <w:b w:val="0"/>
          <w:sz w:val="24"/>
          <w:szCs w:val="24"/>
        </w:rPr>
        <w:t xml:space="preserve">в Устав поселения Рязановское </w:t>
      </w:r>
    </w:p>
    <w:p w:rsidR="009657FC" w:rsidRPr="000649D5" w:rsidRDefault="009657FC" w:rsidP="009657FC">
      <w:pPr>
        <w:adjustRightInd w:val="0"/>
        <w:jc w:val="both"/>
        <w:rPr>
          <w:sz w:val="24"/>
          <w:szCs w:val="24"/>
        </w:rPr>
      </w:pPr>
    </w:p>
    <w:p w:rsidR="009657FC" w:rsidRPr="000649D5" w:rsidRDefault="009657FC" w:rsidP="009657FC">
      <w:pPr>
        <w:adjustRightInd w:val="0"/>
        <w:jc w:val="both"/>
        <w:rPr>
          <w:sz w:val="24"/>
          <w:szCs w:val="24"/>
        </w:rPr>
      </w:pPr>
      <w:r w:rsidRPr="000649D5">
        <w:rPr>
          <w:sz w:val="24"/>
          <w:szCs w:val="24"/>
        </w:rPr>
        <w:t xml:space="preserve">       В целях приведения Устава поселения Рязановское в соответствие с частью 3 статьи 8 Закона города Москвы от 6 ноября 2002 года № 56 «Об организации местного самоуправления в городе Москве»,</w:t>
      </w:r>
    </w:p>
    <w:p w:rsidR="009657FC" w:rsidRPr="000649D5" w:rsidRDefault="009657FC" w:rsidP="009657FC">
      <w:pPr>
        <w:adjustRightInd w:val="0"/>
        <w:jc w:val="both"/>
        <w:rPr>
          <w:sz w:val="24"/>
          <w:szCs w:val="24"/>
        </w:rPr>
      </w:pPr>
    </w:p>
    <w:p w:rsidR="009657FC" w:rsidRPr="000649D5" w:rsidRDefault="009657FC" w:rsidP="009657FC">
      <w:pPr>
        <w:adjustRightInd w:val="0"/>
        <w:jc w:val="center"/>
        <w:rPr>
          <w:b/>
          <w:sz w:val="24"/>
          <w:szCs w:val="24"/>
        </w:rPr>
      </w:pPr>
      <w:r w:rsidRPr="000649D5">
        <w:rPr>
          <w:b/>
          <w:sz w:val="24"/>
          <w:szCs w:val="24"/>
        </w:rPr>
        <w:t>СОВЕТ ДЕПУТАТОВ ПОСЕЛЕНИЯ РЯЗАНОВСКОЕ РЕШИЛ:</w:t>
      </w:r>
    </w:p>
    <w:p w:rsidR="009657FC" w:rsidRPr="000649D5" w:rsidRDefault="009657FC" w:rsidP="009657FC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</w:rPr>
      </w:pPr>
      <w:r w:rsidRPr="000649D5">
        <w:rPr>
          <w:sz w:val="24"/>
          <w:szCs w:val="24"/>
        </w:rPr>
        <w:t xml:space="preserve">   </w:t>
      </w:r>
      <w:proofErr w:type="gramStart"/>
      <w:r w:rsidRPr="000649D5">
        <w:rPr>
          <w:sz w:val="24"/>
          <w:szCs w:val="24"/>
        </w:rPr>
        <w:t>Внести дополнения в Устав поселения Рязановское, утвержденный решением Совета депутатов сельского поселения Рязановское от 02.02.2006 г. № 3/6 (в редакции от 21.11.2006г. №1/14; от 17.03.2009г. №1/40; от 16.11.2010г. №1/14; от 19.04.2011г. №1/19; от 20.12.2011г. №1/26; 29.06.2012г. №1/33; 21.01.2013г. №1/40):</w:t>
      </w:r>
      <w:proofErr w:type="gramEnd"/>
    </w:p>
    <w:p w:rsidR="009657FC" w:rsidRPr="000649D5" w:rsidRDefault="009657FC" w:rsidP="009657FC">
      <w:pPr>
        <w:pStyle w:val="a3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2 статьи 3 дополнить </w:t>
      </w:r>
      <w:r w:rsidRPr="000649D5">
        <w:rPr>
          <w:sz w:val="24"/>
          <w:szCs w:val="24"/>
        </w:rPr>
        <w:t>пунктом 44) следующего содержания:</w:t>
      </w:r>
    </w:p>
    <w:p w:rsidR="009657FC" w:rsidRPr="000649D5" w:rsidRDefault="009657FC" w:rsidP="009657FC">
      <w:pPr>
        <w:pStyle w:val="a3"/>
        <w:adjustRightInd w:val="0"/>
        <w:ind w:left="426"/>
        <w:jc w:val="both"/>
        <w:rPr>
          <w:sz w:val="24"/>
          <w:szCs w:val="24"/>
        </w:rPr>
      </w:pPr>
      <w:r w:rsidRPr="000649D5">
        <w:rPr>
          <w:sz w:val="24"/>
          <w:szCs w:val="24"/>
        </w:rPr>
        <w:t>«44) 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0649D5">
        <w:rPr>
          <w:sz w:val="24"/>
          <w:szCs w:val="24"/>
        </w:rPr>
        <w:t>.»;</w:t>
      </w:r>
      <w:proofErr w:type="gramEnd"/>
    </w:p>
    <w:p w:rsidR="009657FC" w:rsidRPr="000649D5" w:rsidRDefault="009657FC" w:rsidP="009657FC">
      <w:pPr>
        <w:pStyle w:val="a3"/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15 дополнить </w:t>
      </w:r>
      <w:r w:rsidRPr="000649D5">
        <w:rPr>
          <w:sz w:val="24"/>
          <w:szCs w:val="24"/>
        </w:rPr>
        <w:t>пунктом 53.1) следующего содержания:</w:t>
      </w:r>
    </w:p>
    <w:p w:rsidR="009657FC" w:rsidRPr="000649D5" w:rsidRDefault="009657FC" w:rsidP="009657FC">
      <w:pPr>
        <w:adjustRightInd w:val="0"/>
        <w:ind w:left="360"/>
        <w:jc w:val="both"/>
        <w:rPr>
          <w:sz w:val="24"/>
          <w:szCs w:val="24"/>
        </w:rPr>
      </w:pPr>
      <w:r w:rsidRPr="000649D5">
        <w:rPr>
          <w:sz w:val="24"/>
          <w:szCs w:val="24"/>
        </w:rPr>
        <w:t xml:space="preserve"> «53.1) 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0649D5">
        <w:rPr>
          <w:sz w:val="24"/>
          <w:szCs w:val="24"/>
        </w:rPr>
        <w:t>;»</w:t>
      </w:r>
      <w:proofErr w:type="gramEnd"/>
      <w:r w:rsidRPr="000649D5">
        <w:rPr>
          <w:sz w:val="24"/>
          <w:szCs w:val="24"/>
        </w:rPr>
        <w:t>.</w:t>
      </w:r>
    </w:p>
    <w:p w:rsidR="009657FC" w:rsidRPr="000649D5" w:rsidRDefault="009657FC" w:rsidP="009657FC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sz w:val="24"/>
          <w:szCs w:val="24"/>
        </w:rPr>
      </w:pPr>
      <w:r w:rsidRPr="000649D5">
        <w:rPr>
          <w:sz w:val="24"/>
          <w:szCs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657FC" w:rsidRPr="000649D5" w:rsidRDefault="009657FC" w:rsidP="009657FC">
      <w:pPr>
        <w:adjustRightInd w:val="0"/>
        <w:ind w:firstLine="426"/>
        <w:jc w:val="both"/>
        <w:rPr>
          <w:sz w:val="24"/>
          <w:szCs w:val="24"/>
        </w:rPr>
      </w:pPr>
      <w:r w:rsidRPr="000649D5">
        <w:rPr>
          <w:sz w:val="24"/>
          <w:szCs w:val="24"/>
        </w:rPr>
        <w:t>3. Опубликовать настоящее решение после государственной регистрации в газете «Земля Подольская».</w:t>
      </w:r>
    </w:p>
    <w:p w:rsidR="009657FC" w:rsidRPr="000649D5" w:rsidRDefault="009657FC" w:rsidP="009657FC">
      <w:pPr>
        <w:adjustRightInd w:val="0"/>
        <w:jc w:val="both"/>
        <w:rPr>
          <w:sz w:val="24"/>
          <w:szCs w:val="24"/>
        </w:rPr>
      </w:pPr>
      <w:r w:rsidRPr="000649D5">
        <w:rPr>
          <w:sz w:val="24"/>
          <w:szCs w:val="24"/>
        </w:rPr>
        <w:t xml:space="preserve">       4. </w:t>
      </w:r>
      <w:r>
        <w:rPr>
          <w:sz w:val="24"/>
          <w:szCs w:val="24"/>
        </w:rPr>
        <w:t xml:space="preserve"> </w:t>
      </w:r>
      <w:r w:rsidRPr="000649D5">
        <w:rPr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9657FC" w:rsidRPr="000649D5" w:rsidRDefault="009657FC" w:rsidP="009657FC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649D5">
        <w:rPr>
          <w:sz w:val="24"/>
          <w:szCs w:val="24"/>
        </w:rPr>
        <w:t>Контроль за</w:t>
      </w:r>
      <w:proofErr w:type="gramEnd"/>
      <w:r w:rsidRPr="000649D5">
        <w:rPr>
          <w:sz w:val="24"/>
          <w:szCs w:val="24"/>
        </w:rPr>
        <w:t xml:space="preserve"> выполнением настоящего решения возложить на председателя Совета депутатов  поселения Рязановское Левого С.Д.</w:t>
      </w:r>
    </w:p>
    <w:p w:rsidR="009657FC" w:rsidRDefault="009657FC" w:rsidP="009657FC">
      <w:pPr>
        <w:jc w:val="both"/>
        <w:rPr>
          <w:bCs/>
          <w:sz w:val="24"/>
          <w:szCs w:val="24"/>
        </w:rPr>
      </w:pPr>
    </w:p>
    <w:p w:rsidR="009657FC" w:rsidRPr="000649D5" w:rsidRDefault="009657FC" w:rsidP="009657FC">
      <w:pPr>
        <w:jc w:val="both"/>
        <w:rPr>
          <w:bCs/>
          <w:sz w:val="24"/>
          <w:szCs w:val="24"/>
        </w:rPr>
      </w:pPr>
    </w:p>
    <w:p w:rsidR="009657FC" w:rsidRPr="000649D5" w:rsidRDefault="009657FC" w:rsidP="009657FC">
      <w:pPr>
        <w:ind w:left="284"/>
        <w:jc w:val="both"/>
        <w:rPr>
          <w:bCs/>
          <w:sz w:val="24"/>
          <w:szCs w:val="24"/>
        </w:rPr>
      </w:pPr>
      <w:r w:rsidRPr="000649D5">
        <w:rPr>
          <w:bCs/>
          <w:sz w:val="24"/>
          <w:szCs w:val="24"/>
        </w:rPr>
        <w:t>Председатель С</w:t>
      </w:r>
      <w:r>
        <w:rPr>
          <w:bCs/>
          <w:sz w:val="24"/>
          <w:szCs w:val="24"/>
        </w:rPr>
        <w:t xml:space="preserve">овета депутатов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649D5">
        <w:rPr>
          <w:bCs/>
          <w:sz w:val="24"/>
          <w:szCs w:val="24"/>
        </w:rPr>
        <w:t xml:space="preserve">Глава поселения </w:t>
      </w:r>
    </w:p>
    <w:p w:rsidR="009657FC" w:rsidRPr="000649D5" w:rsidRDefault="009657FC" w:rsidP="009657FC">
      <w:pPr>
        <w:ind w:left="284"/>
        <w:jc w:val="both"/>
        <w:rPr>
          <w:bCs/>
          <w:sz w:val="24"/>
          <w:szCs w:val="24"/>
        </w:rPr>
      </w:pPr>
      <w:r w:rsidRPr="000649D5">
        <w:rPr>
          <w:bCs/>
          <w:sz w:val="24"/>
          <w:szCs w:val="24"/>
        </w:rPr>
        <w:t xml:space="preserve">поселения Рязановское                                      </w:t>
      </w:r>
      <w:r w:rsidRPr="000649D5">
        <w:rPr>
          <w:bCs/>
          <w:sz w:val="24"/>
          <w:szCs w:val="24"/>
        </w:rPr>
        <w:tab/>
      </w:r>
      <w:r w:rsidRPr="000649D5">
        <w:rPr>
          <w:bCs/>
          <w:sz w:val="24"/>
          <w:szCs w:val="24"/>
        </w:rPr>
        <w:tab/>
      </w:r>
      <w:proofErr w:type="spellStart"/>
      <w:r w:rsidRPr="000649D5">
        <w:rPr>
          <w:bCs/>
          <w:sz w:val="24"/>
          <w:szCs w:val="24"/>
        </w:rPr>
        <w:t>Рязановское</w:t>
      </w:r>
      <w:proofErr w:type="spellEnd"/>
    </w:p>
    <w:p w:rsidR="009657FC" w:rsidRPr="000649D5" w:rsidRDefault="009657FC" w:rsidP="009657FC">
      <w:pPr>
        <w:jc w:val="both"/>
        <w:rPr>
          <w:bCs/>
          <w:sz w:val="24"/>
          <w:szCs w:val="24"/>
        </w:rPr>
      </w:pPr>
    </w:p>
    <w:p w:rsidR="00652690" w:rsidRDefault="009657FC" w:rsidP="009657FC">
      <w:pPr>
        <w:ind w:firstLine="284"/>
      </w:pPr>
      <w:r w:rsidRPr="000649D5">
        <w:rPr>
          <w:bCs/>
          <w:sz w:val="24"/>
          <w:szCs w:val="24"/>
        </w:rPr>
        <w:t>______________С.Д.</w:t>
      </w:r>
      <w:r>
        <w:rPr>
          <w:bCs/>
          <w:sz w:val="24"/>
          <w:szCs w:val="24"/>
        </w:rPr>
        <w:t xml:space="preserve"> Левый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0649D5">
        <w:rPr>
          <w:bCs/>
          <w:sz w:val="24"/>
          <w:szCs w:val="24"/>
        </w:rPr>
        <w:t>_______________К.В.</w:t>
      </w:r>
      <w:r>
        <w:rPr>
          <w:bCs/>
          <w:sz w:val="24"/>
          <w:szCs w:val="24"/>
        </w:rPr>
        <w:t xml:space="preserve"> </w:t>
      </w:r>
      <w:r w:rsidRPr="000649D5">
        <w:rPr>
          <w:bCs/>
          <w:sz w:val="24"/>
          <w:szCs w:val="24"/>
        </w:rPr>
        <w:t>Кузьмина</w:t>
      </w:r>
    </w:p>
    <w:sectPr w:rsidR="006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B6" w:rsidRDefault="008D79B6" w:rsidP="009657FC">
      <w:r>
        <w:separator/>
      </w:r>
    </w:p>
  </w:endnote>
  <w:endnote w:type="continuationSeparator" w:id="0">
    <w:p w:rsidR="008D79B6" w:rsidRDefault="008D79B6" w:rsidP="009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B6" w:rsidRDefault="008D79B6" w:rsidP="009657FC">
      <w:r>
        <w:separator/>
      </w:r>
    </w:p>
  </w:footnote>
  <w:footnote w:type="continuationSeparator" w:id="0">
    <w:p w:rsidR="008D79B6" w:rsidRDefault="008D79B6" w:rsidP="0096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A3F"/>
    <w:multiLevelType w:val="hybridMultilevel"/>
    <w:tmpl w:val="17F8F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7"/>
    <w:rsid w:val="00652690"/>
    <w:rsid w:val="007F0E22"/>
    <w:rsid w:val="008D79B6"/>
    <w:rsid w:val="009657FC"/>
    <w:rsid w:val="00B24A57"/>
    <w:rsid w:val="00BD0D7C"/>
    <w:rsid w:val="00EB1AA3"/>
    <w:rsid w:val="00E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5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65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5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65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7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ACDB-6A33-448E-87AA-ABBEE592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2014-03-27T11:46:00Z</dcterms:created>
  <dcterms:modified xsi:type="dcterms:W3CDTF">2014-05-19T08:21:00Z</dcterms:modified>
</cp:coreProperties>
</file>