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4" w:rsidRPr="00FF2551" w:rsidRDefault="00211094" w:rsidP="00FF2551">
      <w:pPr>
        <w:jc w:val="center"/>
      </w:pPr>
    </w:p>
    <w:p w:rsidR="00211094" w:rsidRPr="004E5248" w:rsidRDefault="00211094" w:rsidP="00211094">
      <w:bookmarkStart w:id="0" w:name="_GoBack"/>
      <w:bookmarkEnd w:id="0"/>
      <w:r w:rsidRPr="004E5248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456CBD2F" wp14:editId="77A2936B">
            <wp:simplePos x="0" y="0"/>
            <wp:positionH relativeFrom="column">
              <wp:posOffset>2685415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94" w:rsidRPr="004E5248" w:rsidRDefault="00211094" w:rsidP="00211094">
      <w:pPr>
        <w:ind w:left="4956" w:firstLine="708"/>
        <w:jc w:val="right"/>
        <w:rPr>
          <w:b/>
        </w:rPr>
      </w:pPr>
    </w:p>
    <w:p w:rsidR="00211094" w:rsidRPr="004E5248" w:rsidRDefault="00211094" w:rsidP="00211094"/>
    <w:p w:rsidR="00211094" w:rsidRPr="004E5248" w:rsidRDefault="00211094" w:rsidP="00211094">
      <w:pPr>
        <w:rPr>
          <w:b/>
          <w:color w:val="002060"/>
        </w:rPr>
      </w:pP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211094" w:rsidRPr="004E5248" w:rsidRDefault="00B4498A" w:rsidP="002110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E6236" wp14:editId="640A92A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8CCC4" wp14:editId="5AC4223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11094" w:rsidRPr="004E5248" w:rsidRDefault="00211094" w:rsidP="00211094">
      <w:pPr>
        <w:jc w:val="center"/>
        <w:rPr>
          <w:b/>
        </w:rPr>
      </w:pPr>
    </w:p>
    <w:p w:rsidR="00211094" w:rsidRPr="004E5248" w:rsidRDefault="00211094" w:rsidP="00211094">
      <w:pPr>
        <w:jc w:val="center"/>
        <w:rPr>
          <w:b/>
        </w:rPr>
      </w:pPr>
    </w:p>
    <w:p w:rsidR="00211094" w:rsidRPr="004E5248" w:rsidRDefault="00211094" w:rsidP="00211094">
      <w:pPr>
        <w:jc w:val="center"/>
        <w:rPr>
          <w:b/>
        </w:rPr>
      </w:pPr>
      <w:r w:rsidRPr="004E5248">
        <w:rPr>
          <w:b/>
        </w:rPr>
        <w:t>РЕШЕНИЕ</w:t>
      </w:r>
    </w:p>
    <w:p w:rsidR="00211094" w:rsidRPr="004E5248" w:rsidRDefault="00211094" w:rsidP="00211094">
      <w:pPr>
        <w:rPr>
          <w:b/>
        </w:rPr>
      </w:pPr>
    </w:p>
    <w:p w:rsidR="00211094" w:rsidRPr="003A5908" w:rsidRDefault="003A5908" w:rsidP="00211094">
      <w:pPr>
        <w:rPr>
          <w:b/>
          <w:u w:val="single"/>
        </w:rPr>
      </w:pPr>
      <w:r w:rsidRPr="003A5908">
        <w:rPr>
          <w:b/>
        </w:rPr>
        <w:t xml:space="preserve">От </w:t>
      </w:r>
      <w:r w:rsidRPr="003A5908">
        <w:rPr>
          <w:b/>
          <w:u w:val="single"/>
        </w:rPr>
        <w:t>15.09.2015 г.</w:t>
      </w:r>
      <w:r w:rsidRPr="003A5908">
        <w:rPr>
          <w:b/>
        </w:rPr>
        <w:t xml:space="preserve"> № </w:t>
      </w:r>
      <w:r w:rsidRPr="003A5908">
        <w:rPr>
          <w:b/>
          <w:u w:val="single"/>
        </w:rPr>
        <w:t>1/15</w:t>
      </w:r>
    </w:p>
    <w:p w:rsidR="00211094" w:rsidRDefault="00211094" w:rsidP="00211094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p w:rsidR="00835EBB" w:rsidRPr="00A9743F" w:rsidRDefault="00835EBB" w:rsidP="00835EBB">
      <w:pPr>
        <w:jc w:val="both"/>
      </w:pPr>
      <w:r w:rsidRPr="00A9743F">
        <w:t>О проекте решения Совета депутатов</w:t>
      </w:r>
    </w:p>
    <w:p w:rsidR="00835EBB" w:rsidRPr="00A9743F" w:rsidRDefault="00835EBB" w:rsidP="00835EBB">
      <w:pPr>
        <w:jc w:val="both"/>
      </w:pPr>
      <w:r w:rsidRPr="00A9743F">
        <w:t xml:space="preserve">поселения Рязановское «О внесении изменений </w:t>
      </w:r>
    </w:p>
    <w:p w:rsidR="00835EBB" w:rsidRPr="00A9743F" w:rsidRDefault="00835EBB" w:rsidP="00835EBB">
      <w:pPr>
        <w:jc w:val="both"/>
      </w:pPr>
      <w:r w:rsidRPr="00A9743F">
        <w:t>и дополнений в Устав поселения Рязановское»</w:t>
      </w:r>
    </w:p>
    <w:p w:rsidR="0009796E" w:rsidRPr="00A9743F" w:rsidRDefault="0009796E" w:rsidP="00835EBB">
      <w:pPr>
        <w:spacing w:line="276" w:lineRule="auto"/>
        <w:jc w:val="both"/>
      </w:pPr>
    </w:p>
    <w:p w:rsidR="0009796E" w:rsidRPr="00A9743F" w:rsidRDefault="00835EBB" w:rsidP="0009796E">
      <w:pPr>
        <w:adjustRightInd w:val="0"/>
        <w:jc w:val="both"/>
      </w:pPr>
      <w:r w:rsidRPr="00A9743F">
        <w:t xml:space="preserve">       В  соответствии с частью 3 статьи 28, частью 4 статьи 44 Ф</w:t>
      </w:r>
      <w:r>
        <w:t>едерального закона от 06.10.2003 г.</w:t>
      </w:r>
      <w:r w:rsidRPr="00A9743F">
        <w:t xml:space="preserve"> №131-ФЗ «Об общих принципах организации местного самоуправления в Российской Федерации»,</w:t>
      </w:r>
      <w:r w:rsidR="003A5908">
        <w:t xml:space="preserve"> </w:t>
      </w:r>
      <w:r>
        <w:t>законом города  Москвы от 06.11.2002 г. №56 «Об организации местного самоуправления в городе Москве»,</w:t>
      </w:r>
    </w:p>
    <w:p w:rsidR="0009796E" w:rsidRPr="00A9743F" w:rsidRDefault="00835EBB" w:rsidP="0009796E">
      <w:pPr>
        <w:jc w:val="center"/>
        <w:rPr>
          <w:b/>
        </w:rPr>
      </w:pPr>
      <w:r w:rsidRPr="00A9743F">
        <w:rPr>
          <w:b/>
        </w:rPr>
        <w:t>СОВЕТ ДЕПУТАТОВ ПОСЕЛЕНИЯ РЯЗАНОВСКОЕ РЕШИЛ:</w:t>
      </w:r>
    </w:p>
    <w:p w:rsidR="00835EBB" w:rsidRPr="00A9743F" w:rsidRDefault="00835EBB" w:rsidP="002D6DCF">
      <w:pPr>
        <w:pStyle w:val="a3"/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r w:rsidRPr="00A9743F">
        <w:t>Принять проект решения Совета депутатов поселения Рязановское «О внесении изменений и дополнений в Устав поселения Рязановс</w:t>
      </w:r>
      <w:r w:rsidR="00BB7812">
        <w:t xml:space="preserve">кое» (далее – проект решения) </w:t>
      </w:r>
      <w:r w:rsidR="00BD4FF3">
        <w:t>в целом, согл</w:t>
      </w:r>
      <w:r w:rsidR="0009796E">
        <w:t>асно Приложению 1 к настоящему р</w:t>
      </w:r>
      <w:r w:rsidR="00BD4FF3">
        <w:t>ешению.</w:t>
      </w:r>
    </w:p>
    <w:p w:rsidR="00BD4FF3" w:rsidRDefault="00BD4FF3" w:rsidP="002D6DCF">
      <w:pPr>
        <w:pStyle w:val="a3"/>
        <w:numPr>
          <w:ilvl w:val="0"/>
          <w:numId w:val="5"/>
        </w:numPr>
        <w:adjustRightInd w:val="0"/>
        <w:ind w:left="0" w:firstLine="0"/>
        <w:jc w:val="both"/>
      </w:pPr>
      <w:r w:rsidRPr="00A9743F">
        <w:t>Назначить публичн</w:t>
      </w:r>
      <w:r>
        <w:t xml:space="preserve">ые слушания по проекту решения </w:t>
      </w:r>
      <w:r w:rsidRPr="00A9743F">
        <w:t xml:space="preserve">на </w:t>
      </w:r>
      <w:r>
        <w:t xml:space="preserve">20 октября 2015 года </w:t>
      </w:r>
      <w:r w:rsidRPr="00A9743F">
        <w:t>с 17:00 до 18:00 часов в здании</w:t>
      </w:r>
      <w:r w:rsidR="00B4498A">
        <w:t xml:space="preserve"> </w:t>
      </w:r>
      <w:r>
        <w:t>ГБУК г. Москвы «ДК «Десна»,</w:t>
      </w:r>
      <w:r w:rsidRPr="00A9743F">
        <w:t xml:space="preserve"> расположенном по адресу: город Москва, поселение Рязановское, </w:t>
      </w:r>
      <w:r>
        <w:t>пос. Фабрики им. 1-го Мая, д. 37.</w:t>
      </w:r>
    </w:p>
    <w:p w:rsidR="00BD4FF3" w:rsidRDefault="00BD4FF3" w:rsidP="00CA2F6A">
      <w:pPr>
        <w:numPr>
          <w:ilvl w:val="0"/>
          <w:numId w:val="5"/>
        </w:numPr>
        <w:tabs>
          <w:tab w:val="left" w:pos="426"/>
        </w:tabs>
        <w:adjustRightInd w:val="0"/>
        <w:ind w:left="0" w:firstLine="0"/>
        <w:jc w:val="both"/>
      </w:pPr>
      <w:r>
        <w:t>Создать рабочую группу</w:t>
      </w:r>
      <w:r w:rsidR="003A5908">
        <w:t xml:space="preserve"> </w:t>
      </w:r>
      <w:r>
        <w:t>д</w:t>
      </w:r>
      <w:r w:rsidRPr="00A9743F">
        <w:t>ля учета предложений граждан, организации и проведения публичных слушаний по проекту решения</w:t>
      </w:r>
      <w:r>
        <w:t xml:space="preserve"> и утвердить ее персональный состав, согласно Приложению 2 </w:t>
      </w:r>
      <w:r w:rsidR="0009796E">
        <w:t>к настоящему р</w:t>
      </w:r>
      <w:r>
        <w:t>ешению.</w:t>
      </w:r>
    </w:p>
    <w:p w:rsidR="00835EBB" w:rsidRPr="00A9743F" w:rsidRDefault="00BD4FF3" w:rsidP="00CA2F6A">
      <w:pPr>
        <w:numPr>
          <w:ilvl w:val="0"/>
          <w:numId w:val="5"/>
        </w:numPr>
        <w:tabs>
          <w:tab w:val="left" w:pos="426"/>
        </w:tabs>
        <w:adjustRightInd w:val="0"/>
        <w:ind w:left="0" w:firstLine="0"/>
        <w:jc w:val="both"/>
      </w:pPr>
      <w:r>
        <w:t>Осуществлять п</w:t>
      </w:r>
      <w:r w:rsidR="00835EBB" w:rsidRPr="00A9743F">
        <w:t>рием предложений граждан п</w:t>
      </w:r>
      <w:r>
        <w:t xml:space="preserve">о проекту решения </w:t>
      </w:r>
      <w:r w:rsidRPr="00A9743F">
        <w:t>с</w:t>
      </w:r>
      <w:r>
        <w:t xml:space="preserve"> 1 октября 2015 года </w:t>
      </w:r>
      <w:r w:rsidRPr="00A9743F">
        <w:t xml:space="preserve">по </w:t>
      </w:r>
      <w:r>
        <w:t xml:space="preserve">15 октября 2015 года </w:t>
      </w:r>
      <w:r w:rsidRPr="00A9743F">
        <w:t>(</w:t>
      </w:r>
      <w:r w:rsidR="0009796E">
        <w:t>с 13</w:t>
      </w:r>
      <w:r>
        <w:t xml:space="preserve">:00 </w:t>
      </w:r>
      <w:r w:rsidRPr="00A9743F">
        <w:t xml:space="preserve">до 17:00 часов) </w:t>
      </w:r>
      <w:r w:rsidRPr="0006345A">
        <w:rPr>
          <w:vanish/>
        </w:rPr>
        <w:t>язановское</w:t>
      </w:r>
      <w:r w:rsidR="00835EBB" w:rsidRPr="00A9743F">
        <w:t>по адресу:</w:t>
      </w:r>
      <w:r w:rsidR="003A5908">
        <w:t xml:space="preserve"> </w:t>
      </w:r>
      <w:r w:rsidR="00835EBB" w:rsidRPr="00A9743F">
        <w:t>город Москва, поселение Рязановское, пос. Фабрики им. 1-го Мая, д.10,  в здании администрации по</w:t>
      </w:r>
      <w:r>
        <w:t>селения Рязановское, кабинет №3.</w:t>
      </w:r>
    </w:p>
    <w:p w:rsidR="00835EBB" w:rsidRPr="00A9743F" w:rsidRDefault="00835EBB" w:rsidP="00CA2F6A">
      <w:pPr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r w:rsidRPr="00A9743F">
        <w:t xml:space="preserve">Опубликовать </w:t>
      </w:r>
      <w:r w:rsidR="0009796E">
        <w:t xml:space="preserve">настоящее решение </w:t>
      </w:r>
      <w:r w:rsidRPr="00A9743F">
        <w:t>в бюллетене «Мо</w:t>
      </w:r>
      <w:r w:rsidR="0009796E">
        <w:t>сковский муниципальный вестник».</w:t>
      </w:r>
    </w:p>
    <w:p w:rsidR="00835EBB" w:rsidRDefault="00835EBB" w:rsidP="00CA2F6A">
      <w:pPr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09796E">
        <w:t>астоящего решения возложить на г</w:t>
      </w:r>
      <w:r>
        <w:t>лаву поселения Рязановское Левого С.Д.</w:t>
      </w:r>
    </w:p>
    <w:p w:rsidR="00835EBB" w:rsidRDefault="00835EBB" w:rsidP="00CA2F6A">
      <w:pPr>
        <w:adjustRightInd w:val="0"/>
        <w:jc w:val="both"/>
      </w:pPr>
    </w:p>
    <w:p w:rsidR="00835EBB" w:rsidRDefault="00835EBB" w:rsidP="00CA2F6A">
      <w:pPr>
        <w:adjustRightInd w:val="0"/>
        <w:jc w:val="both"/>
      </w:pPr>
    </w:p>
    <w:p w:rsidR="003C59ED" w:rsidRDefault="00835EBB" w:rsidP="00CA2F6A">
      <w:pPr>
        <w:adjustRightInd w:val="0"/>
        <w:jc w:val="both"/>
      </w:pPr>
      <w:r>
        <w:t xml:space="preserve">Глава поселения Рязановское </w:t>
      </w:r>
      <w:r>
        <w:tab/>
      </w:r>
      <w:r>
        <w:tab/>
      </w:r>
      <w:r>
        <w:tab/>
      </w:r>
      <w:r>
        <w:tab/>
      </w:r>
      <w:r>
        <w:tab/>
      </w:r>
      <w:r w:rsidR="003A5908">
        <w:t xml:space="preserve">            </w:t>
      </w:r>
      <w:r w:rsidR="0009796E">
        <w:t>С.Д. Левый</w:t>
      </w:r>
    </w:p>
    <w:p w:rsidR="00BD4FF3" w:rsidRDefault="00BD4FF3" w:rsidP="0006345A">
      <w:pPr>
        <w:ind w:left="4248" w:firstLine="708"/>
        <w:jc w:val="both"/>
      </w:pPr>
    </w:p>
    <w:p w:rsidR="00835EBB" w:rsidRPr="004E5248" w:rsidRDefault="00B4498A" w:rsidP="00B4498A">
      <w:pPr>
        <w:ind w:left="5529"/>
      </w:pPr>
      <w:r>
        <w:lastRenderedPageBreak/>
        <w:t xml:space="preserve">    </w:t>
      </w:r>
      <w:r w:rsidR="00835EBB" w:rsidRPr="004E5248">
        <w:t xml:space="preserve">Приложение </w:t>
      </w:r>
      <w:r w:rsidR="00835EBB">
        <w:t xml:space="preserve"> 1</w:t>
      </w:r>
    </w:p>
    <w:p w:rsidR="00835EBB" w:rsidRPr="004E5248" w:rsidRDefault="00835EBB" w:rsidP="00B4498A">
      <w:pPr>
        <w:ind w:left="5529"/>
      </w:pPr>
      <w:r w:rsidRPr="004E5248">
        <w:t xml:space="preserve">    к Решению Совета депутатов</w:t>
      </w:r>
    </w:p>
    <w:p w:rsidR="00835EBB" w:rsidRPr="004E5248" w:rsidRDefault="00835EBB" w:rsidP="00B4498A">
      <w:pPr>
        <w:ind w:left="5529"/>
      </w:pPr>
      <w:r w:rsidRPr="004E5248">
        <w:t xml:space="preserve">    поселения Рязановское</w:t>
      </w:r>
    </w:p>
    <w:p w:rsidR="00835EBB" w:rsidRPr="004E5248" w:rsidRDefault="00835EBB" w:rsidP="00B4498A">
      <w:pPr>
        <w:ind w:left="5529"/>
      </w:pPr>
      <w:r w:rsidRPr="00FE0538">
        <w:t xml:space="preserve"> </w:t>
      </w:r>
      <w:r w:rsidR="00B4498A">
        <w:t xml:space="preserve">   </w:t>
      </w:r>
      <w:r w:rsidRPr="00FE0538">
        <w:t>от</w:t>
      </w:r>
      <w:r w:rsidR="00B32252">
        <w:t xml:space="preserve"> </w:t>
      </w:r>
      <w:r w:rsidR="00B32252" w:rsidRPr="00B32252">
        <w:rPr>
          <w:u w:val="single"/>
        </w:rPr>
        <w:t>15.09.2015 г.</w:t>
      </w:r>
      <w:r w:rsidRPr="00FE0538">
        <w:t>№</w:t>
      </w:r>
      <w:r w:rsidR="00B32252" w:rsidRPr="00B32252">
        <w:rPr>
          <w:u w:val="single"/>
        </w:rPr>
        <w:t>1/15</w:t>
      </w:r>
    </w:p>
    <w:p w:rsidR="00FF2551" w:rsidRPr="00FF2551" w:rsidRDefault="00B4498A" w:rsidP="00FF2551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63360" behindDoc="0" locked="0" layoutInCell="1" allowOverlap="0" wp14:anchorId="48BAD879" wp14:editId="430F6E8D">
            <wp:simplePos x="0" y="0"/>
            <wp:positionH relativeFrom="column">
              <wp:posOffset>2731135</wp:posOffset>
            </wp:positionH>
            <wp:positionV relativeFrom="line">
              <wp:posOffset>95250</wp:posOffset>
            </wp:positionV>
            <wp:extent cx="528320" cy="629920"/>
            <wp:effectExtent l="0" t="0" r="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51" w:rsidRPr="004E5248" w:rsidRDefault="00FF2551" w:rsidP="00FF2551"/>
    <w:p w:rsidR="00FF2551" w:rsidRPr="004E5248" w:rsidRDefault="00FF2551" w:rsidP="00FF2551">
      <w:pPr>
        <w:ind w:left="4956" w:firstLine="708"/>
        <w:jc w:val="right"/>
        <w:rPr>
          <w:b/>
        </w:rPr>
      </w:pPr>
    </w:p>
    <w:p w:rsidR="00FF2551" w:rsidRPr="004E5248" w:rsidRDefault="00FF2551" w:rsidP="00FF2551">
      <w:pPr>
        <w:rPr>
          <w:b/>
          <w:color w:val="002060"/>
        </w:rPr>
      </w:pP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FF2551" w:rsidRPr="004E5248" w:rsidRDefault="00B4498A" w:rsidP="00FF25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  <w:r w:rsidRPr="004E5248">
        <w:rPr>
          <w:b/>
        </w:rPr>
        <w:t>РЕШЕНИЕ</w:t>
      </w:r>
    </w:p>
    <w:p w:rsidR="00FF2551" w:rsidRPr="004E5248" w:rsidRDefault="00FF2551" w:rsidP="00FF2551">
      <w:pPr>
        <w:rPr>
          <w:b/>
        </w:rPr>
      </w:pPr>
    </w:p>
    <w:p w:rsidR="00FF2551" w:rsidRPr="00C72BE5" w:rsidRDefault="00FF2551" w:rsidP="00FF2551">
      <w:r w:rsidRPr="00C72BE5">
        <w:t>От ________ №_______</w:t>
      </w:r>
    </w:p>
    <w:p w:rsidR="00835EBB" w:rsidRDefault="00835EBB" w:rsidP="00B4498A">
      <w:pPr>
        <w:pStyle w:val="a8"/>
        <w:rPr>
          <w:b w:val="0"/>
          <w:sz w:val="24"/>
          <w:szCs w:val="24"/>
        </w:rPr>
      </w:pPr>
    </w:p>
    <w:p w:rsidR="00835EBB" w:rsidRPr="004E5248" w:rsidRDefault="00835EBB" w:rsidP="00835EBB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4E5248">
        <w:rPr>
          <w:b w:val="0"/>
        </w:rPr>
        <w:t xml:space="preserve">О внесении изменений и дополнений </w:t>
      </w:r>
    </w:p>
    <w:p w:rsidR="00835EBB" w:rsidRPr="004E5248" w:rsidRDefault="00835EBB" w:rsidP="00835EBB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>
        <w:rPr>
          <w:b w:val="0"/>
        </w:rPr>
        <w:t>в Устав поселения Рязановское (проект)</w:t>
      </w:r>
    </w:p>
    <w:p w:rsidR="00835EBB" w:rsidRPr="004E5248" w:rsidRDefault="00835EBB" w:rsidP="00835EBB">
      <w:pPr>
        <w:adjustRightInd w:val="0"/>
        <w:jc w:val="both"/>
      </w:pPr>
    </w:p>
    <w:p w:rsidR="00835EBB" w:rsidRPr="004E5248" w:rsidRDefault="00835EBB" w:rsidP="00835EBB">
      <w:pPr>
        <w:pStyle w:val="ConsPlusNormal"/>
        <w:jc w:val="both"/>
      </w:pPr>
      <w:r w:rsidRPr="004E5248">
        <w:t xml:space="preserve">       В целях приведения Устава поселения Рязановское  в соответствие с </w:t>
      </w:r>
      <w:r>
        <w:t>Федеральным</w:t>
      </w:r>
      <w:r w:rsidRPr="00211094">
        <w:t xml:space="preserve"> закон</w:t>
      </w:r>
      <w:r>
        <w:t xml:space="preserve">ом </w:t>
      </w:r>
      <w:r w:rsidRPr="00A41679">
        <w:t>от 06.03.2003</w:t>
      </w:r>
      <w:r>
        <w:t>г. №</w:t>
      </w:r>
      <w:r w:rsidRPr="00A41679">
        <w:t>131-ФЗ «Об общих принципах организации местного самоуправления в Российской Федерации»</w:t>
      </w:r>
      <w:r>
        <w:t>, законом города  Москвы от 06.11.2002г. №56 «Об организации местного самоуправления в городе Москве»,</w:t>
      </w:r>
    </w:p>
    <w:p w:rsidR="00835EBB" w:rsidRPr="004E5248" w:rsidRDefault="00835EBB" w:rsidP="00835EBB">
      <w:pPr>
        <w:adjustRightInd w:val="0"/>
        <w:jc w:val="center"/>
        <w:rPr>
          <w:b/>
        </w:rPr>
      </w:pPr>
      <w:r w:rsidRPr="004E5248">
        <w:rPr>
          <w:b/>
        </w:rPr>
        <w:t>СОВЕТ ДЕПУТАТОВ ПОСЕЛЕНИЯ РЯЗАНОВСКОЕ РЕШИЛ:</w:t>
      </w:r>
    </w:p>
    <w:p w:rsidR="00835EBB" w:rsidRDefault="002D6DCF" w:rsidP="00A50CEC">
      <w:pPr>
        <w:pStyle w:val="a3"/>
        <w:adjustRightInd w:val="0"/>
        <w:ind w:left="0"/>
        <w:jc w:val="both"/>
      </w:pPr>
      <w:r>
        <w:rPr>
          <w:b/>
        </w:rPr>
        <w:t xml:space="preserve">    </w:t>
      </w:r>
      <w:r w:rsidR="00A50CEC" w:rsidRPr="00B32252">
        <w:rPr>
          <w:b/>
        </w:rPr>
        <w:t>1.</w:t>
      </w:r>
      <w:r w:rsidR="00A50CEC">
        <w:t xml:space="preserve"> </w:t>
      </w:r>
      <w:proofErr w:type="gramStart"/>
      <w:r w:rsidR="00835EBB" w:rsidRPr="004E5248">
        <w:t>Внести в Устав поселения Рязановское, утвержденный решением Совета депутатов сельского поселения Рязановское от 02.02.2006 г. № 3/6 (в редакции от 21.11.2006г. №1/14; от 17.03.2009г. №1/40; от 16.11.2010г. №1/14; от 19.04.2011г. №1/19; от 20.12.2011г. №1/26; 29.06.2012г. №1/33; 21.01.2013г. №1/40;</w:t>
      </w:r>
      <w:proofErr w:type="gramEnd"/>
      <w:r w:rsidR="00835EBB" w:rsidRPr="004E5248">
        <w:t xml:space="preserve"> 15.04.2014г. №1/57</w:t>
      </w:r>
      <w:r w:rsidR="00835EBB">
        <w:t>; 18.12.2014 г. №1/6</w:t>
      </w:r>
      <w:r w:rsidR="00835EBB" w:rsidRPr="004E5248">
        <w:t>), следующие изменения</w:t>
      </w:r>
      <w:r w:rsidR="00835EBB">
        <w:t xml:space="preserve"> и дополнения</w:t>
      </w:r>
      <w:r w:rsidR="00835EBB" w:rsidRPr="004E5248">
        <w:t>:</w:t>
      </w:r>
    </w:p>
    <w:p w:rsidR="00F63A94" w:rsidRDefault="00F63A94" w:rsidP="0084506F">
      <w:pPr>
        <w:adjustRightInd w:val="0"/>
        <w:jc w:val="both"/>
      </w:pPr>
      <w:r>
        <w:t>1</w:t>
      </w:r>
      <w:r w:rsidR="00835EBB" w:rsidRPr="00846904">
        <w:t xml:space="preserve">) </w:t>
      </w:r>
      <w:r>
        <w:t>в части 1 статьи 5 слово «жителями» заменить словами «жителями поселения»;</w:t>
      </w:r>
    </w:p>
    <w:p w:rsidR="00F63A94" w:rsidRDefault="0084506F" w:rsidP="00F63A94">
      <w:pPr>
        <w:pStyle w:val="ConsPlusNormal"/>
        <w:jc w:val="both"/>
      </w:pPr>
      <w:r>
        <w:t>2</w:t>
      </w:r>
      <w:r w:rsidR="00F63A94">
        <w:t>) пункт 6 части 2 статьи 6 изложить в следующей редакции:</w:t>
      </w:r>
    </w:p>
    <w:p w:rsidR="00F63A94" w:rsidRDefault="00A50CEC" w:rsidP="007A0822">
      <w:pPr>
        <w:pStyle w:val="ConsPlusNormal"/>
        <w:jc w:val="both"/>
      </w:pPr>
      <w:r>
        <w:t>«6) принятие решения 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proofErr w:type="gramStart"/>
      <w:r>
        <w:t>;»</w:t>
      </w:r>
      <w:proofErr w:type="gramEnd"/>
      <w:r>
        <w:t>;</w:t>
      </w:r>
    </w:p>
    <w:p w:rsidR="00835EBB" w:rsidRDefault="0084506F" w:rsidP="0084506F">
      <w:pPr>
        <w:adjustRightInd w:val="0"/>
        <w:jc w:val="both"/>
      </w:pPr>
      <w:r>
        <w:t>3)</w:t>
      </w:r>
      <w:r w:rsidR="00835EBB" w:rsidRPr="00846904">
        <w:t xml:space="preserve"> </w:t>
      </w:r>
      <w:r w:rsidR="00835EBB">
        <w:t>пункт 5 статьи 15 изложить в следующей редакции:</w:t>
      </w:r>
    </w:p>
    <w:p w:rsidR="00835EBB" w:rsidRDefault="00835EBB" w:rsidP="00835EBB">
      <w:pPr>
        <w:pStyle w:val="ConsPlusNormal"/>
        <w:jc w:val="both"/>
      </w:pPr>
      <w:r>
        <w:t xml:space="preserve">«5) создание муниципальных предприятий и учреждений, осуществление финансового обеспечения деятельности муниципальных казенных </w:t>
      </w:r>
      <w:r>
        <w:lastRenderedPageBreak/>
        <w:t>учреждений и финансового обеспечения выполнения муниципального задания бюджетными и автономными муниципальными учреждениями</w:t>
      </w:r>
      <w:proofErr w:type="gramStart"/>
      <w:r>
        <w:t>;»</w:t>
      </w:r>
      <w:proofErr w:type="gramEnd"/>
      <w:r>
        <w:t>;</w:t>
      </w:r>
    </w:p>
    <w:p w:rsidR="007A0822" w:rsidRDefault="0084506F" w:rsidP="00835EBB">
      <w:pPr>
        <w:pStyle w:val="ConsPlusNormal"/>
        <w:jc w:val="both"/>
      </w:pPr>
      <w:r>
        <w:t>4</w:t>
      </w:r>
      <w:r w:rsidR="007A0822">
        <w:t>) часть 5 статьи 35 изложить в следующей редакции:</w:t>
      </w:r>
    </w:p>
    <w:p w:rsidR="007A0822" w:rsidRDefault="007A0822" w:rsidP="007A0822">
      <w:pPr>
        <w:pStyle w:val="a3"/>
        <w:ind w:left="0"/>
        <w:jc w:val="both"/>
      </w:pPr>
      <w:r>
        <w:t xml:space="preserve">«5. Порядок </w:t>
      </w:r>
      <w:r w:rsidRPr="002F669A">
        <w:t xml:space="preserve">назначения и проведения опроса </w:t>
      </w:r>
      <w:r>
        <w:t xml:space="preserve">граждан </w:t>
      </w:r>
      <w:r w:rsidR="00482869">
        <w:t>о</w:t>
      </w:r>
      <w:r w:rsidRPr="002F669A">
        <w:t>пределяется решением Совета депутатов в соответствии с федеральными законами и Законом</w:t>
      </w:r>
      <w:r>
        <w:t xml:space="preserve"> города Москвы от 06.11.2002г. №</w:t>
      </w:r>
      <w:r w:rsidRPr="002F669A">
        <w:t>56 «Об организации местного самоуправления в городе Москве»</w:t>
      </w:r>
      <w:r>
        <w:t>.»</w:t>
      </w:r>
      <w:r w:rsidR="0017381E">
        <w:t>;</w:t>
      </w:r>
    </w:p>
    <w:p w:rsidR="00835EBB" w:rsidRDefault="0084506F" w:rsidP="00835EBB">
      <w:pPr>
        <w:pStyle w:val="ConsPlusNormal"/>
        <w:jc w:val="both"/>
      </w:pPr>
      <w:r>
        <w:t>5</w:t>
      </w:r>
      <w:r w:rsidR="00835EBB" w:rsidRPr="00846904">
        <w:t xml:space="preserve">) </w:t>
      </w:r>
      <w:r w:rsidR="00835EBB">
        <w:t>статью 40 изложить в следующей редакции:</w:t>
      </w:r>
    </w:p>
    <w:p w:rsidR="00835EBB" w:rsidRDefault="00835EBB" w:rsidP="00835EBB">
      <w:pPr>
        <w:pStyle w:val="ConsPlusNormal"/>
        <w:jc w:val="both"/>
      </w:pPr>
      <w:r>
        <w:t>«1. Поселение имеет местный бюджет.</w:t>
      </w:r>
    </w:p>
    <w:p w:rsidR="00B32252" w:rsidRDefault="00835EBB" w:rsidP="00835EBB">
      <w:pPr>
        <w:pStyle w:val="ConsPlusNormal"/>
        <w:jc w:val="both"/>
      </w:pPr>
      <w:r>
        <w:t xml:space="preserve">2. </w:t>
      </w:r>
      <w:proofErr w:type="gramStart"/>
      <w: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принимаемым в соответствии с ними Положением о бюджетном процессе в поселении.</w:t>
      </w:r>
      <w:r w:rsidR="00B32252">
        <w:t xml:space="preserve">                                   </w:t>
      </w:r>
      <w:proofErr w:type="gramEnd"/>
    </w:p>
    <w:p w:rsidR="00835EBB" w:rsidRDefault="00B32252" w:rsidP="00835EBB">
      <w:pPr>
        <w:pStyle w:val="ConsPlusNormal"/>
        <w:jc w:val="both"/>
      </w:pPr>
      <w:r>
        <w:t xml:space="preserve">    </w:t>
      </w:r>
      <w:r w:rsidR="00835EBB">
        <w:t>Положение о бюджетном процессе в поселении утверждается решением Совета депутатов.</w:t>
      </w:r>
    </w:p>
    <w:p w:rsidR="00835EBB" w:rsidRDefault="00835EBB" w:rsidP="00835EBB">
      <w:pPr>
        <w:pStyle w:val="ConsPlusNormal"/>
        <w:jc w:val="both"/>
      </w:pPr>
      <w: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>
        <w:t xml:space="preserve">.»; </w:t>
      </w:r>
      <w:proofErr w:type="gramEnd"/>
    </w:p>
    <w:p w:rsidR="00835EBB" w:rsidRDefault="0084506F" w:rsidP="00835EBB">
      <w:pPr>
        <w:pStyle w:val="ConsPlusNormal"/>
        <w:jc w:val="both"/>
      </w:pPr>
      <w:r>
        <w:t>6</w:t>
      </w:r>
      <w:r w:rsidR="00835EBB" w:rsidRPr="00E2058B">
        <w:t xml:space="preserve">) </w:t>
      </w:r>
      <w:r w:rsidR="00835EBB">
        <w:t>статью 42 изложить в следующей редакции:</w:t>
      </w:r>
    </w:p>
    <w:p w:rsidR="00835EBB" w:rsidRDefault="00835EBB" w:rsidP="00835EBB">
      <w:pPr>
        <w:pStyle w:val="ConsPlusNormal"/>
        <w:jc w:val="both"/>
      </w:pPr>
      <w:r>
        <w:t>«</w:t>
      </w:r>
      <w:r w:rsidR="007A0822">
        <w:t xml:space="preserve">1. </w:t>
      </w:r>
      <w:r>
        <w:t>Формирование расходов местного бюджета осуществляется в соответствии с расходными обязательствами поселения, исполняемыми органами местного самоуправления в соответствии с требованиями Бюджетного кодекса Российской Федерации.</w:t>
      </w:r>
    </w:p>
    <w:p w:rsidR="00835EBB" w:rsidRDefault="00835EBB" w:rsidP="00835EBB">
      <w:pPr>
        <w:pStyle w:val="ConsPlusNormal"/>
        <w:jc w:val="both"/>
      </w:pPr>
      <w:r>
        <w:t xml:space="preserve">     Перечень и порядок ведения реестра расходных обязательств поселения устанавливается Правительством Москвы.</w:t>
      </w:r>
    </w:p>
    <w:p w:rsidR="00835EBB" w:rsidRDefault="00835EBB" w:rsidP="00835EBB">
      <w:pPr>
        <w:pStyle w:val="ConsPlusNormal"/>
        <w:jc w:val="both"/>
      </w:pPr>
      <w:r>
        <w:t xml:space="preserve">     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>
        <w:t>.»;</w:t>
      </w:r>
      <w:proofErr w:type="gramEnd"/>
    </w:p>
    <w:p w:rsidR="00835EBB" w:rsidRPr="004E5248" w:rsidRDefault="00482869" w:rsidP="00482869">
      <w:pPr>
        <w:adjustRightInd w:val="0"/>
        <w:jc w:val="both"/>
      </w:pPr>
      <w:r w:rsidRPr="00B32252">
        <w:rPr>
          <w:b/>
        </w:rPr>
        <w:t xml:space="preserve">    2.</w:t>
      </w:r>
      <w:r>
        <w:t xml:space="preserve"> </w:t>
      </w:r>
      <w:r w:rsidR="00835EBB" w:rsidRPr="004E5248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35EBB" w:rsidRPr="004E5248" w:rsidRDefault="00482869" w:rsidP="00835EBB">
      <w:pPr>
        <w:adjustRightInd w:val="0"/>
        <w:jc w:val="both"/>
      </w:pPr>
      <w:r w:rsidRPr="00B32252">
        <w:rPr>
          <w:b/>
        </w:rPr>
        <w:t xml:space="preserve">    3</w:t>
      </w:r>
      <w:r w:rsidR="00835EBB" w:rsidRPr="00B32252">
        <w:rPr>
          <w:b/>
        </w:rPr>
        <w:t>.</w:t>
      </w:r>
      <w:r w:rsidR="00835EBB">
        <w:t xml:space="preserve"> </w:t>
      </w:r>
      <w:r w:rsidR="00835EBB" w:rsidRPr="004E5248">
        <w:t>Опубликовать настоящее решение после государственной регистрации в бюллетене «Московский муниципальный вестник».</w:t>
      </w:r>
    </w:p>
    <w:p w:rsidR="00835EBB" w:rsidRDefault="00C55A18" w:rsidP="00C55A18">
      <w:pPr>
        <w:adjustRightInd w:val="0"/>
        <w:jc w:val="both"/>
      </w:pPr>
      <w:r w:rsidRPr="00B32252">
        <w:rPr>
          <w:b/>
        </w:rPr>
        <w:t xml:space="preserve">    </w:t>
      </w:r>
      <w:r w:rsidR="00835EBB" w:rsidRPr="00B32252">
        <w:rPr>
          <w:b/>
        </w:rPr>
        <w:t>4.</w:t>
      </w:r>
      <w:r w:rsidR="00835EBB">
        <w:t xml:space="preserve"> </w:t>
      </w:r>
      <w:r w:rsidR="00835EBB" w:rsidRPr="004E5248">
        <w:t xml:space="preserve">Настоящее решение вступает в силу со дня его официального опубликования. </w:t>
      </w:r>
    </w:p>
    <w:p w:rsidR="00835EBB" w:rsidRPr="004E5248" w:rsidRDefault="00835EBB" w:rsidP="00835EBB">
      <w:pPr>
        <w:adjustRightInd w:val="0"/>
        <w:jc w:val="both"/>
      </w:pPr>
      <w:r>
        <w:t xml:space="preserve">   </w:t>
      </w:r>
      <w:r w:rsidR="00C55A18">
        <w:t xml:space="preserve"> </w:t>
      </w:r>
      <w:r w:rsidRPr="00B32252">
        <w:rPr>
          <w:b/>
        </w:rPr>
        <w:t>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поселения Рязановское Левого С.Д. </w:t>
      </w:r>
    </w:p>
    <w:p w:rsidR="007A0822" w:rsidRDefault="007A0822" w:rsidP="00835EBB">
      <w:pPr>
        <w:jc w:val="both"/>
        <w:rPr>
          <w:bCs/>
        </w:rPr>
      </w:pPr>
    </w:p>
    <w:p w:rsidR="00B4498A" w:rsidRPr="004E5248" w:rsidRDefault="00B4498A" w:rsidP="00835EBB">
      <w:pPr>
        <w:jc w:val="both"/>
        <w:rPr>
          <w:bCs/>
        </w:rPr>
      </w:pPr>
    </w:p>
    <w:p w:rsidR="00F63A94" w:rsidRPr="00B4498A" w:rsidRDefault="00835EBB" w:rsidP="00B4498A">
      <w:pPr>
        <w:jc w:val="both"/>
        <w:rPr>
          <w:bCs/>
        </w:rPr>
      </w:pPr>
      <w:r w:rsidRPr="004E5248">
        <w:rPr>
          <w:bCs/>
        </w:rPr>
        <w:t xml:space="preserve">Глава поселения Рязановское </w:t>
      </w:r>
      <w:r w:rsidRPr="004E5248">
        <w:rPr>
          <w:bCs/>
        </w:rPr>
        <w:tab/>
      </w:r>
      <w:r w:rsidRPr="004E524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498A">
        <w:rPr>
          <w:bCs/>
        </w:rPr>
        <w:t xml:space="preserve">          </w:t>
      </w:r>
      <w:r w:rsidRPr="004E5248">
        <w:rPr>
          <w:bCs/>
        </w:rPr>
        <w:t>С.Д. Левый</w:t>
      </w:r>
    </w:p>
    <w:p w:rsidR="00F63A94" w:rsidRDefault="00F63A94" w:rsidP="00835EBB">
      <w:pPr>
        <w:pStyle w:val="a8"/>
        <w:rPr>
          <w:b w:val="0"/>
        </w:rPr>
      </w:pPr>
    </w:p>
    <w:p w:rsidR="00835EBB" w:rsidRPr="00FB1715" w:rsidRDefault="00835EBB" w:rsidP="00B32252">
      <w:pPr>
        <w:pStyle w:val="a8"/>
        <w:ind w:left="5664"/>
        <w:rPr>
          <w:b w:val="0"/>
        </w:rPr>
      </w:pPr>
      <w:r w:rsidRPr="00FB1715">
        <w:rPr>
          <w:b w:val="0"/>
        </w:rPr>
        <w:t>Приложение 2</w:t>
      </w:r>
    </w:p>
    <w:p w:rsidR="00835EBB" w:rsidRPr="00FB1715" w:rsidRDefault="00835EBB" w:rsidP="00B32252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835EBB" w:rsidRPr="00FB1715" w:rsidRDefault="00835EBB" w:rsidP="00B32252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B32252" w:rsidRPr="004E5248" w:rsidRDefault="00B32252" w:rsidP="00B32252">
      <w:pPr>
        <w:ind w:left="5529"/>
      </w:pPr>
      <w:r>
        <w:t xml:space="preserve">  </w:t>
      </w:r>
      <w:r w:rsidRPr="00FE0538">
        <w:t>от</w:t>
      </w:r>
      <w:r>
        <w:t xml:space="preserve"> </w:t>
      </w:r>
      <w:r w:rsidRPr="00B32252">
        <w:rPr>
          <w:u w:val="single"/>
        </w:rPr>
        <w:t>15.09.2015 г.</w:t>
      </w:r>
      <w:r w:rsidRPr="00FE0538">
        <w:t>№</w:t>
      </w:r>
      <w:r w:rsidRPr="00B32252">
        <w:rPr>
          <w:u w:val="single"/>
        </w:rPr>
        <w:t>1/15</w:t>
      </w:r>
    </w:p>
    <w:p w:rsidR="00835EBB" w:rsidRPr="00FE0538" w:rsidRDefault="00835EBB" w:rsidP="00835EBB">
      <w:pPr>
        <w:tabs>
          <w:tab w:val="left" w:pos="8256"/>
        </w:tabs>
        <w:rPr>
          <w:u w:val="single"/>
        </w:rPr>
      </w:pP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 xml:space="preserve">Состав </w:t>
      </w: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Рязановское «О внесении изменений и дополнений в Устав поселения Рязановское»</w:t>
      </w:r>
    </w:p>
    <w:p w:rsidR="00835EBB" w:rsidRPr="00C72BE5" w:rsidRDefault="00835EBB" w:rsidP="00835EBB">
      <w:pPr>
        <w:jc w:val="center"/>
      </w:pPr>
    </w:p>
    <w:p w:rsidR="00835EBB" w:rsidRPr="00C72BE5" w:rsidRDefault="00835EBB" w:rsidP="00835EBB">
      <w:pPr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704"/>
      </w:tblGrid>
      <w:tr w:rsidR="00835EBB" w:rsidRPr="00C72BE5" w:rsidTr="00C55E40">
        <w:tc>
          <w:tcPr>
            <w:tcW w:w="5671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Руководитель рабочей группы:</w:t>
            </w:r>
          </w:p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t xml:space="preserve">Левый Сергей Дмитриевич                                    </w:t>
            </w:r>
          </w:p>
        </w:tc>
        <w:tc>
          <w:tcPr>
            <w:tcW w:w="5068" w:type="dxa"/>
          </w:tcPr>
          <w:p w:rsidR="00835EBB" w:rsidRPr="00C72BE5" w:rsidRDefault="00835EBB" w:rsidP="00C55E40">
            <w:pPr>
              <w:jc w:val="both"/>
            </w:pPr>
          </w:p>
          <w:p w:rsidR="00835EBB" w:rsidRPr="00C72BE5" w:rsidRDefault="00257926" w:rsidP="00C55E40">
            <w:pPr>
              <w:jc w:val="both"/>
            </w:pPr>
            <w:r>
              <w:t>-  г</w:t>
            </w:r>
            <w:r w:rsidR="00835EBB" w:rsidRPr="00C72BE5">
              <w:t>лава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C55E40">
        <w:tc>
          <w:tcPr>
            <w:tcW w:w="5671" w:type="dxa"/>
          </w:tcPr>
          <w:p w:rsidR="00835EBB" w:rsidRPr="00C72BE5" w:rsidRDefault="002C0A17" w:rsidP="00C55E4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руководителя</w:t>
            </w:r>
            <w:r w:rsidR="00835EBB" w:rsidRPr="00C72BE5">
              <w:rPr>
                <w:u w:val="single"/>
              </w:rPr>
              <w:t>:</w:t>
            </w:r>
          </w:p>
          <w:p w:rsidR="00835EBB" w:rsidRPr="00C72BE5" w:rsidRDefault="00835EBB" w:rsidP="00C55E40">
            <w:pPr>
              <w:jc w:val="both"/>
            </w:pPr>
            <w:r w:rsidRPr="00C72BE5">
              <w:t>Просветов Николай Петрович</w:t>
            </w:r>
          </w:p>
        </w:tc>
        <w:tc>
          <w:tcPr>
            <w:tcW w:w="5068" w:type="dxa"/>
          </w:tcPr>
          <w:p w:rsidR="00835EBB" w:rsidRPr="00C72BE5" w:rsidRDefault="00835EBB" w:rsidP="00C55E40">
            <w:pPr>
              <w:jc w:val="center"/>
            </w:pPr>
          </w:p>
          <w:p w:rsidR="00835EBB" w:rsidRPr="00C72BE5" w:rsidRDefault="00257926" w:rsidP="00C55E40">
            <w:pPr>
              <w:tabs>
                <w:tab w:val="left" w:pos="176"/>
              </w:tabs>
              <w:jc w:val="both"/>
            </w:pPr>
            <w:r>
              <w:t>- заместитель п</w:t>
            </w:r>
            <w:r w:rsidR="00835EBB" w:rsidRPr="00C72BE5">
              <w:t>редседателя Совета депутатов поселения Рязановское;</w:t>
            </w:r>
          </w:p>
        </w:tc>
      </w:tr>
      <w:tr w:rsidR="00835EBB" w:rsidRPr="00C72BE5" w:rsidTr="00C55E40">
        <w:tc>
          <w:tcPr>
            <w:tcW w:w="5671" w:type="dxa"/>
          </w:tcPr>
          <w:p w:rsidR="00835EBB" w:rsidRPr="00C72BE5" w:rsidRDefault="00835EBB" w:rsidP="00C55E40">
            <w:pPr>
              <w:rPr>
                <w:u w:val="single"/>
              </w:rPr>
            </w:pPr>
          </w:p>
          <w:p w:rsidR="00835EBB" w:rsidRPr="00C72BE5" w:rsidRDefault="00835EBB" w:rsidP="00C55E40">
            <w:pPr>
              <w:rPr>
                <w:u w:val="single"/>
              </w:rPr>
            </w:pPr>
            <w:r w:rsidRPr="00C72BE5">
              <w:rPr>
                <w:u w:val="single"/>
              </w:rPr>
              <w:t>Члены рабочей группы:</w:t>
            </w:r>
          </w:p>
          <w:p w:rsidR="00835EBB" w:rsidRPr="00C72BE5" w:rsidRDefault="00835EBB" w:rsidP="00C55E40">
            <w:r w:rsidRPr="00C72BE5">
              <w:t>Терентьева Елена Павловна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proofErr w:type="spellStart"/>
            <w:r w:rsidRPr="00C72BE5">
              <w:t>Сибирякина</w:t>
            </w:r>
            <w:proofErr w:type="spellEnd"/>
            <w:r w:rsidRPr="00C72BE5">
              <w:t xml:space="preserve"> Наталья Геннадьевна 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r>
              <w:t>Пономарева Мария Ильинична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proofErr w:type="spellStart"/>
            <w:r>
              <w:t>Стелмак</w:t>
            </w:r>
            <w:proofErr w:type="spellEnd"/>
            <w:r>
              <w:t xml:space="preserve"> Ольга Вадимовна</w:t>
            </w:r>
          </w:p>
          <w:p w:rsidR="00FF2551" w:rsidRDefault="00FF2551" w:rsidP="00C55E40">
            <w:pPr>
              <w:jc w:val="center"/>
            </w:pPr>
          </w:p>
          <w:p w:rsidR="00835EBB" w:rsidRDefault="00835EBB" w:rsidP="00FF2551"/>
          <w:p w:rsidR="00FF2551" w:rsidRPr="00FF2551" w:rsidRDefault="00FF2551" w:rsidP="00FF2551">
            <w:proofErr w:type="spellStart"/>
            <w:r>
              <w:t>Сластенкина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5068" w:type="dxa"/>
          </w:tcPr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  <w:r w:rsidRPr="00C72BE5">
              <w:t>- 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B32252" w:rsidP="00C55E40">
            <w:pPr>
              <w:jc w:val="both"/>
            </w:pPr>
            <w:r>
              <w:t xml:space="preserve">- </w:t>
            </w:r>
            <w:r w:rsidR="00835EBB" w:rsidRPr="00C72BE5">
              <w:t>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257926" w:rsidP="00C55E40">
            <w:pPr>
              <w:jc w:val="both"/>
            </w:pPr>
            <w:r>
              <w:t>- заместитель г</w:t>
            </w:r>
            <w:r w:rsidR="00835EBB" w:rsidRPr="00C72BE5">
              <w:t>лавы администрации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835EBB" w:rsidRDefault="00257926" w:rsidP="00C55E40">
            <w:pPr>
              <w:jc w:val="both"/>
            </w:pPr>
            <w:r>
              <w:t>- заместитель г</w:t>
            </w:r>
            <w:r w:rsidR="00835EBB" w:rsidRPr="00C72BE5">
              <w:t>лавы администрации поселения Рязановское;</w:t>
            </w:r>
          </w:p>
          <w:p w:rsidR="00FF2551" w:rsidRDefault="00FF2551" w:rsidP="00C55E40">
            <w:pPr>
              <w:jc w:val="both"/>
            </w:pPr>
          </w:p>
          <w:p w:rsidR="00FF2551" w:rsidRPr="00C72BE5" w:rsidRDefault="00FF2551" w:rsidP="00FF2551">
            <w:r>
              <w:t xml:space="preserve">- начальник отдела по вопросам правового обеспечения </w:t>
            </w:r>
            <w:r w:rsidR="0006345A">
              <w:t>и имущественных отношений</w:t>
            </w:r>
            <w:r w:rsidR="00257926">
              <w:t>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C55E40">
        <w:tc>
          <w:tcPr>
            <w:tcW w:w="5671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Секретарь рабочей группы:</w:t>
            </w:r>
          </w:p>
          <w:p w:rsidR="00835EBB" w:rsidRPr="00C72BE5" w:rsidRDefault="00835EBB" w:rsidP="00C55E40">
            <w:pPr>
              <w:jc w:val="both"/>
            </w:pPr>
            <w:r w:rsidRPr="00C72BE5">
              <w:t>Соболева Ирина Владимировна</w:t>
            </w:r>
          </w:p>
        </w:tc>
        <w:tc>
          <w:tcPr>
            <w:tcW w:w="5068" w:type="dxa"/>
          </w:tcPr>
          <w:p w:rsidR="00835EBB" w:rsidRPr="00C72BE5" w:rsidRDefault="00F1283F" w:rsidP="00835EBB">
            <w:pPr>
              <w:jc w:val="both"/>
            </w:pPr>
            <w:r>
              <w:t xml:space="preserve">- </w:t>
            </w:r>
            <w:r w:rsidR="00257926">
              <w:t>г</w:t>
            </w:r>
            <w:r w:rsidR="00835EBB" w:rsidRPr="00C72BE5">
              <w:t xml:space="preserve">лавный специалист </w:t>
            </w:r>
            <w:r w:rsidR="00835EBB">
              <w:t>отдела по организационной работе</w:t>
            </w:r>
          </w:p>
        </w:tc>
      </w:tr>
    </w:tbl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F63A94" w:rsidRDefault="00F63A94" w:rsidP="00835EBB">
      <w:pPr>
        <w:jc w:val="both"/>
        <w:rPr>
          <w:bCs/>
        </w:rPr>
      </w:pPr>
    </w:p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835EBB" w:rsidRDefault="00835EBB" w:rsidP="00835EBB">
      <w:pPr>
        <w:rPr>
          <w:bCs/>
        </w:rPr>
      </w:pPr>
    </w:p>
    <w:p w:rsidR="00835EBB" w:rsidRPr="00FF2551" w:rsidRDefault="00835EBB" w:rsidP="00FF2551">
      <w:pPr>
        <w:pStyle w:val="a8"/>
        <w:ind w:left="5664"/>
        <w:rPr>
          <w:b w:val="0"/>
        </w:rPr>
      </w:pPr>
      <w:r w:rsidRPr="00FF2551">
        <w:rPr>
          <w:b w:val="0"/>
        </w:rPr>
        <w:lastRenderedPageBreak/>
        <w:t>Приложение 3</w:t>
      </w:r>
    </w:p>
    <w:p w:rsidR="00835EBB" w:rsidRPr="00FF2551" w:rsidRDefault="00835EBB" w:rsidP="00FF2551">
      <w:pPr>
        <w:pStyle w:val="a8"/>
        <w:ind w:left="5664"/>
        <w:rPr>
          <w:b w:val="0"/>
        </w:rPr>
      </w:pPr>
      <w:r w:rsidRPr="00FF2551">
        <w:rPr>
          <w:b w:val="0"/>
        </w:rPr>
        <w:t xml:space="preserve">к решению Совета депутатов </w:t>
      </w:r>
    </w:p>
    <w:p w:rsidR="00FF2551" w:rsidRPr="00FF2551" w:rsidRDefault="00FF2551" w:rsidP="00FF2551">
      <w:pPr>
        <w:pStyle w:val="a8"/>
        <w:ind w:left="5664"/>
        <w:rPr>
          <w:b w:val="0"/>
        </w:rPr>
      </w:pPr>
      <w:r w:rsidRPr="00FF2551">
        <w:rPr>
          <w:b w:val="0"/>
        </w:rPr>
        <w:t>поселения Рязановское</w:t>
      </w:r>
    </w:p>
    <w:p w:rsidR="00B32252" w:rsidRPr="004E5248" w:rsidRDefault="00B32252" w:rsidP="00B32252">
      <w:pPr>
        <w:ind w:left="5529"/>
      </w:pPr>
      <w:r>
        <w:t xml:space="preserve">  </w:t>
      </w:r>
      <w:r w:rsidRPr="00FE0538">
        <w:t>от</w:t>
      </w:r>
      <w:r>
        <w:t xml:space="preserve"> </w:t>
      </w:r>
      <w:r w:rsidRPr="00B32252">
        <w:rPr>
          <w:u w:val="single"/>
        </w:rPr>
        <w:t>15.09.2015 г.</w:t>
      </w:r>
      <w:r w:rsidRPr="00FE0538">
        <w:t>№</w:t>
      </w:r>
      <w:r w:rsidRPr="00B32252">
        <w:rPr>
          <w:u w:val="single"/>
        </w:rPr>
        <w:t>1/15</w:t>
      </w:r>
    </w:p>
    <w:p w:rsidR="00835EBB" w:rsidRPr="00FF2551" w:rsidRDefault="00835EBB" w:rsidP="00FF2551">
      <w:pPr>
        <w:ind w:left="5664"/>
        <w:jc w:val="both"/>
        <w:rPr>
          <w:bCs/>
        </w:rPr>
      </w:pPr>
    </w:p>
    <w:p w:rsidR="00835EBB" w:rsidRDefault="00835EBB" w:rsidP="00835EBB">
      <w:pPr>
        <w:rPr>
          <w:bCs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</w:t>
      </w:r>
    </w:p>
    <w:p w:rsidR="00835EBB" w:rsidRPr="00F1283F" w:rsidRDefault="00835EBB" w:rsidP="00F1283F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 граждан в его обсуждении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учета предложений граждан, проживающих на территории поселения Рязановское (далее – граждане), по проекту решения Совета депутатов поселения Рязановское (далее – Совет депутатов) о внесении изменений и дополнений в Устав поселения Рязановское (далее – проект решения) и участия граждан в его обсуждении.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Учет предложений граждан по проекту решения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Гражданин,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проекту решения (далее – предложения) в течение 20 дней со дня официального опубликования (обнародования) проекта решения.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Предложения направляются посредством почтовой связи, факса, электронной почты или представляются лично по адресу, определенному в соответствии с пунктом 1.3 настоящего Порядка.</w:t>
      </w:r>
    </w:p>
    <w:p w:rsidR="00835EBB" w:rsidRDefault="00835EBB" w:rsidP="00835EBB">
      <w:pPr>
        <w:ind w:firstLine="720"/>
        <w:jc w:val="both"/>
      </w:pPr>
      <w:r>
        <w:t>Граждане также могут вносить предложения при обсуждении проекта решения на публичных слушаниях, проведение которых осуществляется в соответствии с настоящим Порядком.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(адрес), дата начала, дата и время окончания внесения предложений, номер факса, адрес электронной почты, фамилия, имя, отчество и номер телефона контактного лица, отвечающего за прием предложений, иная необходимая информация определяются решением Совета депутатов.</w:t>
      </w:r>
    </w:p>
    <w:p w:rsidR="00835EBB" w:rsidRDefault="00835EBB" w:rsidP="00835EBB">
      <w:pPr>
        <w:ind w:firstLine="720"/>
        <w:jc w:val="both"/>
      </w:pPr>
      <w:r>
        <w:t xml:space="preserve">Данное решение подлежит официальному опубликованию (обнародованию) в порядке, установленном Уставом поселения Рязановское (далее – официальное опубликование), не менее чем за 20 дней до дня проведения публичных слушаний, а также размещению на официальном сайте органов местного самоуправления поселения Рязановское в информационно-телекоммуникационной сети «Интернет» (далее – официальный сайт).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1.5. Рабочая группа состоит из </w:t>
      </w:r>
      <w:r>
        <w:rPr>
          <w:color w:val="000000"/>
        </w:rPr>
        <w:t>руководителя, секретаря и членов рабочей группы (далее – члены рабочей группы)</w:t>
      </w:r>
      <w:r>
        <w:t xml:space="preserve">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lastRenderedPageBreak/>
        <w:t>В состав рабочей группы входят депутаты Совета депутатов, муниципальный служащий администрации поселения Рязановское, имеющий юридическое образование, также могут входить представители научных учреждений, других организаций, приглашаемые главой поселения Рязановское в качестве независимых экспертов – специалистов по вопросам местного самоуправления.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Участие независимых экспертов в работе рабочей группы осуществляется на добровольной и безвозмездной основе.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1.6.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1.7.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35EBB" w:rsidRDefault="00835EBB" w:rsidP="00835EBB">
      <w:pPr>
        <w:ind w:firstLine="720"/>
        <w:jc w:val="both"/>
      </w:pPr>
      <w:r>
        <w:t>1.8.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(далее – депутатам).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Москвы, целесообразности их учета.</w:t>
      </w:r>
    </w:p>
    <w:p w:rsidR="00835EBB" w:rsidRDefault="00835EBB" w:rsidP="00835EBB">
      <w:pPr>
        <w:ind w:firstLine="720"/>
        <w:jc w:val="both"/>
      </w:pPr>
      <w:r>
        <w:t>1.9. На заседании Совета депутатов рассматриваются предложения, одобренные депутатами по результатам их рассмотрения.</w:t>
      </w:r>
    </w:p>
    <w:p w:rsidR="00835EBB" w:rsidRDefault="00835EBB" w:rsidP="00835EBB">
      <w:pPr>
        <w:ind w:firstLine="720"/>
        <w:jc w:val="both"/>
      </w:pPr>
      <w:r>
        <w:t xml:space="preserve">Предложения, набравшие большинство голосов от установленной численности депутатов, учитываются в процессе последующей работы над проектом решения. </w:t>
      </w:r>
    </w:p>
    <w:p w:rsidR="00835EBB" w:rsidRDefault="00835EBB" w:rsidP="00835EBB">
      <w:pPr>
        <w:ind w:firstLine="720"/>
        <w:jc w:val="both"/>
      </w:pPr>
      <w:r>
        <w:t>1.10. Информация о результатах рассмотрения Советом депутатов предложений доводится до сведения граждан в порядке, установленном Уставом поселения Рязановское для официального опубликования (обнародования) муниципальных нормативных правовых актов, а также путем размещения информации на официальном сайте.</w:t>
      </w:r>
    </w:p>
    <w:p w:rsidR="00835EBB" w:rsidRDefault="00835EBB" w:rsidP="00835EBB">
      <w:pPr>
        <w:jc w:val="both"/>
      </w:pPr>
    </w:p>
    <w:p w:rsidR="00835EBB" w:rsidRDefault="00835EBB" w:rsidP="00835EBB">
      <w:pPr>
        <w:jc w:val="center"/>
        <w:rPr>
          <w:b/>
        </w:rPr>
      </w:pPr>
      <w:r>
        <w:rPr>
          <w:b/>
        </w:rPr>
        <w:t>2. Участие граждан в обсуждении проекта решения</w:t>
      </w:r>
    </w:p>
    <w:p w:rsidR="00835EBB" w:rsidRDefault="00835EBB" w:rsidP="00835EBB">
      <w:pPr>
        <w:ind w:firstLine="720"/>
        <w:jc w:val="both"/>
        <w:rPr>
          <w:b/>
        </w:rPr>
      </w:pPr>
    </w:p>
    <w:p w:rsidR="00835EBB" w:rsidRDefault="00835EBB" w:rsidP="00835EBB">
      <w:pPr>
        <w:ind w:firstLine="720"/>
        <w:jc w:val="both"/>
        <w:rPr>
          <w:spacing w:val="1"/>
        </w:rPr>
      </w:pPr>
      <w:r>
        <w:t>2.1. Обсуждение проекта решения осуществляется на публичных слушаниях.</w:t>
      </w:r>
      <w:r>
        <w:rPr>
          <w:spacing w:val="1"/>
        </w:rPr>
        <w:t xml:space="preserve"> Участие граждан в публичных слушаниях является свободным и добровольным. </w:t>
      </w:r>
      <w:r>
        <w:t xml:space="preserve">Публичные слушания проводятся в форме собрания. </w:t>
      </w:r>
    </w:p>
    <w:p w:rsidR="00835EBB" w:rsidRDefault="00835EBB" w:rsidP="00835EBB">
      <w:pPr>
        <w:ind w:firstLine="720"/>
        <w:jc w:val="both"/>
      </w:pPr>
      <w:r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835EBB" w:rsidRDefault="00835EBB" w:rsidP="00835EBB">
      <w:pPr>
        <w:ind w:firstLine="720"/>
        <w:jc w:val="both"/>
      </w:pPr>
      <w:r>
        <w:t>2.3. Место (адрес), дата, время начала и окончания публичных слушаний определяются в решении Совета депутатов, указанном в пункте 1.3 настоящего Порядка.</w:t>
      </w:r>
    </w:p>
    <w:p w:rsidR="00835EBB" w:rsidRDefault="00835EBB" w:rsidP="00835EBB">
      <w:pPr>
        <w:ind w:firstLine="720"/>
        <w:jc w:val="both"/>
      </w:pPr>
      <w:r>
        <w:lastRenderedPageBreak/>
        <w:t>2.4. Проведение публичных слушаний организует рабочая группа, указанная в пункте 1.4 настоящего Порядка, при содействии администрации поселения Рязановское (далее – администрация).</w:t>
      </w:r>
    </w:p>
    <w:p w:rsidR="00835EBB" w:rsidRDefault="00835EBB" w:rsidP="00835EBB">
      <w:pPr>
        <w:ind w:firstLine="720"/>
        <w:jc w:val="both"/>
      </w:pPr>
      <w:r>
        <w:t>2.5. Публичные слушания проводятся независимо от количества пришедших на слушания граждан.</w:t>
      </w:r>
    </w:p>
    <w:p w:rsidR="00835EBB" w:rsidRDefault="00835EBB" w:rsidP="00835EBB">
      <w:pPr>
        <w:ind w:firstLine="720"/>
        <w:jc w:val="both"/>
      </w:pPr>
      <w:r>
        <w:t>2.6. Перед началом проведения публичных слушаний рабочая группа обеспечивает регистрацию граждан, пришедших на публичные слушания (далее – участники публичных слушаний) с указанием их фамилии, имени, отчества и адреса места жительства.</w:t>
      </w:r>
    </w:p>
    <w:p w:rsidR="00835EBB" w:rsidRDefault="00835EBB" w:rsidP="00835EBB">
      <w:pPr>
        <w:ind w:firstLine="720"/>
        <w:jc w:val="both"/>
      </w:pPr>
      <w:r>
        <w:t>2.7.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фамилии, имени, отчества и места жительства, а также при выступлении на публичных слушаниях.</w:t>
      </w:r>
    </w:p>
    <w:p w:rsidR="00835EBB" w:rsidRDefault="00835EBB" w:rsidP="00835EBB">
      <w:pPr>
        <w:ind w:firstLine="720"/>
        <w:jc w:val="both"/>
      </w:pPr>
      <w:r>
        <w:t>2.8. Председательствует на публичных слушаниях глава поселения, при необходимости – руководитель рабочей группы (далее – председательствующий).</w:t>
      </w:r>
    </w:p>
    <w:p w:rsidR="00835EBB" w:rsidRDefault="00835EBB" w:rsidP="00835EBB">
      <w:pPr>
        <w:ind w:firstLine="720"/>
        <w:jc w:val="both"/>
      </w:pPr>
      <w:r>
        <w:t>2.9. Председательствующий открывает и закрывает публичные слушания в установленное время, предоставляет слово для вопросов и выступлений.</w:t>
      </w:r>
    </w:p>
    <w:p w:rsidR="00835EBB" w:rsidRDefault="00835EBB" w:rsidP="00835EBB">
      <w:pPr>
        <w:ind w:firstLine="720"/>
        <w:jc w:val="both"/>
      </w:pPr>
      <w:r>
        <w:t xml:space="preserve">2.10. Выступление и вопросы на публичных слушаниях допускаются только после предоставления слова председательствующим. </w:t>
      </w:r>
    </w:p>
    <w:p w:rsidR="00835EBB" w:rsidRDefault="00835EBB" w:rsidP="00835EBB">
      <w:pPr>
        <w:ind w:firstLine="720"/>
        <w:jc w:val="both"/>
      </w:pPr>
      <w:r>
        <w:t xml:space="preserve">2.11.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835EBB" w:rsidRDefault="00835EBB" w:rsidP="00835EBB">
      <w:pPr>
        <w:ind w:firstLine="720"/>
        <w:jc w:val="both"/>
        <w:rPr>
          <w:bCs/>
        </w:rPr>
      </w:pPr>
      <w:r>
        <w:rPr>
          <w:bCs/>
        </w:rPr>
        <w:t>2.12. На публичных слушаниях не принимаются какие-либо решения путем голосования.</w:t>
      </w:r>
    </w:p>
    <w:p w:rsidR="00835EBB" w:rsidRDefault="00835EBB" w:rsidP="00835EBB">
      <w:pPr>
        <w:ind w:firstLine="720"/>
        <w:jc w:val="both"/>
      </w:pPr>
      <w:r>
        <w:t>2.13.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835EBB" w:rsidRDefault="00835EBB" w:rsidP="00835EBB">
      <w:pPr>
        <w:ind w:firstLine="720"/>
        <w:jc w:val="both"/>
      </w:pPr>
      <w:r>
        <w:t>2.14. Протокол публичных слушаний должен содержать сведения о дате, месте и времени проведения публичных слушаний, количество участников публичных слушаний, предложения участников публичных слушаний (при наличии).</w:t>
      </w:r>
    </w:p>
    <w:p w:rsidR="00835EBB" w:rsidRDefault="00835EBB" w:rsidP="00835EBB">
      <w:pPr>
        <w:ind w:firstLine="720"/>
        <w:jc w:val="both"/>
      </w:pPr>
      <w:r>
        <w:t xml:space="preserve">2.15.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(при наличии) на соответствие (несоответствие) предложений федеральному законодательству, законодательству города Москвы, целесообразность их учета и оформляет результаты публичных слушаний. </w:t>
      </w:r>
    </w:p>
    <w:p w:rsidR="00835EBB" w:rsidRDefault="00835EBB" w:rsidP="00F1283F">
      <w:pPr>
        <w:ind w:firstLine="720"/>
        <w:jc w:val="both"/>
      </w:pPr>
      <w:r>
        <w:t xml:space="preserve">2.16. В результатах публичных слушаний должны быть указаны сведения о решении Совета депутатов, на основании которого проводились публичные слушания; дата, место, время начала и окончания проведения публичных слушаний; количество участников публичных слушаний; количество предложений участников публичных слушаний по проекту решения (при наличии); мотивированное обоснование принятых решений. </w:t>
      </w:r>
    </w:p>
    <w:p w:rsidR="00835EBB" w:rsidRDefault="00835EBB" w:rsidP="00B32252">
      <w:pPr>
        <w:ind w:firstLine="720"/>
        <w:jc w:val="both"/>
      </w:pPr>
      <w:r>
        <w:lastRenderedPageBreak/>
        <w:t>Результаты публичных слушаний подписывает председательствующий.</w:t>
      </w:r>
    </w:p>
    <w:p w:rsidR="00835EBB" w:rsidRDefault="00835EBB" w:rsidP="00B32252">
      <w:pPr>
        <w:ind w:firstLine="720"/>
        <w:jc w:val="both"/>
      </w:pPr>
      <w:r>
        <w:t>2.17. Протокол и результаты публичных слушаний направляются в Совет депутатов не позднее 7 дней со дня проведения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2.18. Результаты публичных слушаний подлежат официальному опубликованию не позднее 15 дней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 xml:space="preserve">Результаты публичных слушаний также могут быть размещены на официальном сайте. </w:t>
      </w:r>
    </w:p>
    <w:p w:rsidR="00835EBB" w:rsidRDefault="00835EBB" w:rsidP="00B32252">
      <w:pPr>
        <w:ind w:firstLine="720"/>
        <w:jc w:val="both"/>
      </w:pPr>
      <w:r>
        <w:t>2.19. Полномочия рабочей группы прекращаются со дня официального опубликования результатов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2.20.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 и др.) хранятся в администрации поселения в течение двух лет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>2.21. Хранение протоколов публичных слушаний, результатов публичных слушаний, письменных предложений граждан, осуществляется администрацией в порядке, установленном для хранения официальных документов. Указанные материалы доступны для публичного ознакомления.</w:t>
      </w:r>
    </w:p>
    <w:p w:rsidR="00835EBB" w:rsidRPr="00C72BE5" w:rsidRDefault="00835EBB" w:rsidP="00F1283F">
      <w:pPr>
        <w:jc w:val="both"/>
        <w:rPr>
          <w:bCs/>
        </w:rPr>
      </w:pPr>
    </w:p>
    <w:p w:rsidR="00835EBB" w:rsidRPr="004E5248" w:rsidRDefault="00835EBB" w:rsidP="00F1283F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sectPr w:rsidR="00835EBB" w:rsidRPr="004E5248" w:rsidSect="00246150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FD" w:rsidRDefault="005F5BFD" w:rsidP="00246150">
      <w:r>
        <w:separator/>
      </w:r>
    </w:p>
  </w:endnote>
  <w:endnote w:type="continuationSeparator" w:id="0">
    <w:p w:rsidR="005F5BFD" w:rsidRDefault="005F5BFD" w:rsidP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5478"/>
      <w:docPartObj>
        <w:docPartGallery w:val="Page Numbers (Bottom of Page)"/>
        <w:docPartUnique/>
      </w:docPartObj>
    </w:sdtPr>
    <w:sdtEndPr/>
    <w:sdtContent>
      <w:p w:rsidR="00246150" w:rsidRDefault="00605262">
        <w:pPr>
          <w:pStyle w:val="a6"/>
          <w:jc w:val="right"/>
        </w:pPr>
        <w:r>
          <w:fldChar w:fldCharType="begin"/>
        </w:r>
        <w:r w:rsidR="00246150">
          <w:instrText>PAGE   \* MERGEFORMAT</w:instrText>
        </w:r>
        <w:r>
          <w:fldChar w:fldCharType="separate"/>
        </w:r>
        <w:r w:rsidR="00E813AD">
          <w:rPr>
            <w:noProof/>
          </w:rPr>
          <w:t>8</w:t>
        </w:r>
        <w:r>
          <w:fldChar w:fldCharType="end"/>
        </w:r>
      </w:p>
    </w:sdtContent>
  </w:sdt>
  <w:p w:rsidR="00246150" w:rsidRDefault="0024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FD" w:rsidRDefault="005F5BFD" w:rsidP="00246150">
      <w:r>
        <w:separator/>
      </w:r>
    </w:p>
  </w:footnote>
  <w:footnote w:type="continuationSeparator" w:id="0">
    <w:p w:rsidR="005F5BFD" w:rsidRDefault="005F5BFD" w:rsidP="0024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20566"/>
    <w:multiLevelType w:val="hybridMultilevel"/>
    <w:tmpl w:val="A7B67E4E"/>
    <w:lvl w:ilvl="0" w:tplc="0D82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9"/>
    <w:rsid w:val="00007CB8"/>
    <w:rsid w:val="000238E3"/>
    <w:rsid w:val="00024B10"/>
    <w:rsid w:val="00027BE6"/>
    <w:rsid w:val="0003320D"/>
    <w:rsid w:val="00037DFD"/>
    <w:rsid w:val="000400ED"/>
    <w:rsid w:val="0004147C"/>
    <w:rsid w:val="000414C8"/>
    <w:rsid w:val="00042CD7"/>
    <w:rsid w:val="000449D0"/>
    <w:rsid w:val="00045A37"/>
    <w:rsid w:val="00053886"/>
    <w:rsid w:val="00061099"/>
    <w:rsid w:val="0006345A"/>
    <w:rsid w:val="0006428F"/>
    <w:rsid w:val="00065E64"/>
    <w:rsid w:val="000679FD"/>
    <w:rsid w:val="00071A97"/>
    <w:rsid w:val="00073CAA"/>
    <w:rsid w:val="00083B85"/>
    <w:rsid w:val="000945A4"/>
    <w:rsid w:val="0009796E"/>
    <w:rsid w:val="000B2AC9"/>
    <w:rsid w:val="000C0F63"/>
    <w:rsid w:val="000C2A19"/>
    <w:rsid w:val="000C35EC"/>
    <w:rsid w:val="000C4FD9"/>
    <w:rsid w:val="000C64FC"/>
    <w:rsid w:val="000D19D0"/>
    <w:rsid w:val="000D3EE9"/>
    <w:rsid w:val="000E443E"/>
    <w:rsid w:val="000F2973"/>
    <w:rsid w:val="000F534E"/>
    <w:rsid w:val="000F78DB"/>
    <w:rsid w:val="001005A1"/>
    <w:rsid w:val="00101424"/>
    <w:rsid w:val="00102E9E"/>
    <w:rsid w:val="0010501E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6C3B"/>
    <w:rsid w:val="001472B9"/>
    <w:rsid w:val="00150A09"/>
    <w:rsid w:val="00156D6E"/>
    <w:rsid w:val="00160901"/>
    <w:rsid w:val="00170AB2"/>
    <w:rsid w:val="00171431"/>
    <w:rsid w:val="0017381E"/>
    <w:rsid w:val="0018731A"/>
    <w:rsid w:val="001905FD"/>
    <w:rsid w:val="0019249D"/>
    <w:rsid w:val="00194690"/>
    <w:rsid w:val="001955E8"/>
    <w:rsid w:val="001A115E"/>
    <w:rsid w:val="001B77EF"/>
    <w:rsid w:val="001C317D"/>
    <w:rsid w:val="001C490C"/>
    <w:rsid w:val="001D36D0"/>
    <w:rsid w:val="001D4B8A"/>
    <w:rsid w:val="001D5C62"/>
    <w:rsid w:val="001E13B7"/>
    <w:rsid w:val="001E1528"/>
    <w:rsid w:val="001E16ED"/>
    <w:rsid w:val="001E1EBD"/>
    <w:rsid w:val="001E4753"/>
    <w:rsid w:val="001E5D2C"/>
    <w:rsid w:val="001F4E9C"/>
    <w:rsid w:val="001F703A"/>
    <w:rsid w:val="0020133C"/>
    <w:rsid w:val="0020244F"/>
    <w:rsid w:val="00211094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30045"/>
    <w:rsid w:val="0023649B"/>
    <w:rsid w:val="00236972"/>
    <w:rsid w:val="0024197E"/>
    <w:rsid w:val="00246150"/>
    <w:rsid w:val="00250C48"/>
    <w:rsid w:val="00253465"/>
    <w:rsid w:val="00254729"/>
    <w:rsid w:val="00254802"/>
    <w:rsid w:val="00257543"/>
    <w:rsid w:val="00257926"/>
    <w:rsid w:val="00262EF5"/>
    <w:rsid w:val="00264D0E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A473B"/>
    <w:rsid w:val="002A5B88"/>
    <w:rsid w:val="002A7A53"/>
    <w:rsid w:val="002B1199"/>
    <w:rsid w:val="002B16B7"/>
    <w:rsid w:val="002B6A07"/>
    <w:rsid w:val="002B6A6C"/>
    <w:rsid w:val="002B7601"/>
    <w:rsid w:val="002C0A17"/>
    <w:rsid w:val="002C50F2"/>
    <w:rsid w:val="002C58C5"/>
    <w:rsid w:val="002D2172"/>
    <w:rsid w:val="002D6DCF"/>
    <w:rsid w:val="002D78AF"/>
    <w:rsid w:val="002F29B2"/>
    <w:rsid w:val="002F440A"/>
    <w:rsid w:val="002F4CE9"/>
    <w:rsid w:val="002F560E"/>
    <w:rsid w:val="002F69A5"/>
    <w:rsid w:val="00303FF0"/>
    <w:rsid w:val="00304867"/>
    <w:rsid w:val="00305176"/>
    <w:rsid w:val="0030654F"/>
    <w:rsid w:val="0030741B"/>
    <w:rsid w:val="00310CCB"/>
    <w:rsid w:val="00317827"/>
    <w:rsid w:val="00321C9A"/>
    <w:rsid w:val="0032399B"/>
    <w:rsid w:val="0032641C"/>
    <w:rsid w:val="003272EF"/>
    <w:rsid w:val="00330ABD"/>
    <w:rsid w:val="00334208"/>
    <w:rsid w:val="00337660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F7A"/>
    <w:rsid w:val="00362A9E"/>
    <w:rsid w:val="003708BF"/>
    <w:rsid w:val="00371606"/>
    <w:rsid w:val="00381282"/>
    <w:rsid w:val="00391776"/>
    <w:rsid w:val="00391906"/>
    <w:rsid w:val="0039771A"/>
    <w:rsid w:val="003A4426"/>
    <w:rsid w:val="003A53F5"/>
    <w:rsid w:val="003A5908"/>
    <w:rsid w:val="003B0261"/>
    <w:rsid w:val="003B4CA7"/>
    <w:rsid w:val="003C1052"/>
    <w:rsid w:val="003C1D50"/>
    <w:rsid w:val="003C503E"/>
    <w:rsid w:val="003C59ED"/>
    <w:rsid w:val="003C689E"/>
    <w:rsid w:val="003C6B77"/>
    <w:rsid w:val="003D06D0"/>
    <w:rsid w:val="003D07C8"/>
    <w:rsid w:val="003D0E6D"/>
    <w:rsid w:val="003D55B4"/>
    <w:rsid w:val="003D7E36"/>
    <w:rsid w:val="003E0932"/>
    <w:rsid w:val="003E4B1F"/>
    <w:rsid w:val="003F0EBB"/>
    <w:rsid w:val="003F3B44"/>
    <w:rsid w:val="003F5101"/>
    <w:rsid w:val="003F56BE"/>
    <w:rsid w:val="0040417D"/>
    <w:rsid w:val="004076BE"/>
    <w:rsid w:val="00407E53"/>
    <w:rsid w:val="00416EF4"/>
    <w:rsid w:val="0042269F"/>
    <w:rsid w:val="0042341A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62E07"/>
    <w:rsid w:val="00476213"/>
    <w:rsid w:val="00481F7F"/>
    <w:rsid w:val="00482869"/>
    <w:rsid w:val="00493458"/>
    <w:rsid w:val="00496166"/>
    <w:rsid w:val="004A0567"/>
    <w:rsid w:val="004A0A50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E4CA1"/>
    <w:rsid w:val="004E5873"/>
    <w:rsid w:val="004F5201"/>
    <w:rsid w:val="004F735B"/>
    <w:rsid w:val="004F7FD0"/>
    <w:rsid w:val="0050440F"/>
    <w:rsid w:val="005044B6"/>
    <w:rsid w:val="00505C80"/>
    <w:rsid w:val="0050706F"/>
    <w:rsid w:val="00511AEC"/>
    <w:rsid w:val="00520E3D"/>
    <w:rsid w:val="00524FE7"/>
    <w:rsid w:val="00526CF3"/>
    <w:rsid w:val="0054770D"/>
    <w:rsid w:val="00550F02"/>
    <w:rsid w:val="00553D8D"/>
    <w:rsid w:val="005605D1"/>
    <w:rsid w:val="005738E6"/>
    <w:rsid w:val="0058199F"/>
    <w:rsid w:val="00583087"/>
    <w:rsid w:val="00583ADA"/>
    <w:rsid w:val="00583C66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609E"/>
    <w:rsid w:val="005E71B4"/>
    <w:rsid w:val="005F0061"/>
    <w:rsid w:val="005F0285"/>
    <w:rsid w:val="005F1448"/>
    <w:rsid w:val="005F5BFD"/>
    <w:rsid w:val="005F7B11"/>
    <w:rsid w:val="00600869"/>
    <w:rsid w:val="00605262"/>
    <w:rsid w:val="00615FEA"/>
    <w:rsid w:val="00621117"/>
    <w:rsid w:val="00621BF1"/>
    <w:rsid w:val="006232B4"/>
    <w:rsid w:val="006244A1"/>
    <w:rsid w:val="00625BEE"/>
    <w:rsid w:val="00627B69"/>
    <w:rsid w:val="00630EA2"/>
    <w:rsid w:val="0063130E"/>
    <w:rsid w:val="00633D2A"/>
    <w:rsid w:val="00634149"/>
    <w:rsid w:val="00634722"/>
    <w:rsid w:val="00640332"/>
    <w:rsid w:val="006435E9"/>
    <w:rsid w:val="0064403F"/>
    <w:rsid w:val="006457BA"/>
    <w:rsid w:val="00654E64"/>
    <w:rsid w:val="00657AD3"/>
    <w:rsid w:val="00662EDF"/>
    <w:rsid w:val="0067306C"/>
    <w:rsid w:val="00680DF7"/>
    <w:rsid w:val="006820B2"/>
    <w:rsid w:val="0068256E"/>
    <w:rsid w:val="00683296"/>
    <w:rsid w:val="00683866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C5BEA"/>
    <w:rsid w:val="006D0447"/>
    <w:rsid w:val="006D3935"/>
    <w:rsid w:val="006D3B7B"/>
    <w:rsid w:val="006D7E19"/>
    <w:rsid w:val="006E38A5"/>
    <w:rsid w:val="006E3C72"/>
    <w:rsid w:val="006F1534"/>
    <w:rsid w:val="006F22D5"/>
    <w:rsid w:val="006F4506"/>
    <w:rsid w:val="006F6F93"/>
    <w:rsid w:val="00700E6E"/>
    <w:rsid w:val="007017AE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0822"/>
    <w:rsid w:val="007A1EA1"/>
    <w:rsid w:val="007A2C76"/>
    <w:rsid w:val="007A335C"/>
    <w:rsid w:val="007A338C"/>
    <w:rsid w:val="007A5F63"/>
    <w:rsid w:val="007A774B"/>
    <w:rsid w:val="007B65BC"/>
    <w:rsid w:val="007C49A0"/>
    <w:rsid w:val="007C4BFA"/>
    <w:rsid w:val="007C5CB3"/>
    <w:rsid w:val="007C7819"/>
    <w:rsid w:val="007C7D72"/>
    <w:rsid w:val="007D3EF9"/>
    <w:rsid w:val="007D43B7"/>
    <w:rsid w:val="007D4FBE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BF3"/>
    <w:rsid w:val="00804D34"/>
    <w:rsid w:val="00806BA7"/>
    <w:rsid w:val="008103F9"/>
    <w:rsid w:val="00811860"/>
    <w:rsid w:val="00812E0C"/>
    <w:rsid w:val="00813174"/>
    <w:rsid w:val="008136EB"/>
    <w:rsid w:val="00815C0D"/>
    <w:rsid w:val="0081683F"/>
    <w:rsid w:val="00826EED"/>
    <w:rsid w:val="00830D4B"/>
    <w:rsid w:val="008351BD"/>
    <w:rsid w:val="00835EBB"/>
    <w:rsid w:val="008367D2"/>
    <w:rsid w:val="0083693C"/>
    <w:rsid w:val="00844830"/>
    <w:rsid w:val="0084506F"/>
    <w:rsid w:val="00846904"/>
    <w:rsid w:val="008518C2"/>
    <w:rsid w:val="008556AE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6CE"/>
    <w:rsid w:val="00897B67"/>
    <w:rsid w:val="00897CE6"/>
    <w:rsid w:val="008A0F27"/>
    <w:rsid w:val="008B2BC6"/>
    <w:rsid w:val="008B2ECB"/>
    <w:rsid w:val="008B3CDC"/>
    <w:rsid w:val="008C21E6"/>
    <w:rsid w:val="008C403A"/>
    <w:rsid w:val="008C57D8"/>
    <w:rsid w:val="008D2853"/>
    <w:rsid w:val="008D3262"/>
    <w:rsid w:val="008D407F"/>
    <w:rsid w:val="008E2F6B"/>
    <w:rsid w:val="008F0834"/>
    <w:rsid w:val="008F10D0"/>
    <w:rsid w:val="008F2995"/>
    <w:rsid w:val="0090060D"/>
    <w:rsid w:val="00911012"/>
    <w:rsid w:val="00911905"/>
    <w:rsid w:val="009173EB"/>
    <w:rsid w:val="00920290"/>
    <w:rsid w:val="009265C1"/>
    <w:rsid w:val="00930404"/>
    <w:rsid w:val="00931B1F"/>
    <w:rsid w:val="009330F5"/>
    <w:rsid w:val="0093321B"/>
    <w:rsid w:val="00937DB0"/>
    <w:rsid w:val="009419FD"/>
    <w:rsid w:val="00943162"/>
    <w:rsid w:val="00951FCC"/>
    <w:rsid w:val="00955AE8"/>
    <w:rsid w:val="00965063"/>
    <w:rsid w:val="0096622F"/>
    <w:rsid w:val="009672CB"/>
    <w:rsid w:val="00972D54"/>
    <w:rsid w:val="009860AD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A10FD0"/>
    <w:rsid w:val="00A1535F"/>
    <w:rsid w:val="00A204AD"/>
    <w:rsid w:val="00A2295D"/>
    <w:rsid w:val="00A22F6E"/>
    <w:rsid w:val="00A26A09"/>
    <w:rsid w:val="00A30B59"/>
    <w:rsid w:val="00A36BA0"/>
    <w:rsid w:val="00A404F4"/>
    <w:rsid w:val="00A42CAF"/>
    <w:rsid w:val="00A47170"/>
    <w:rsid w:val="00A50CEC"/>
    <w:rsid w:val="00A51780"/>
    <w:rsid w:val="00A606D9"/>
    <w:rsid w:val="00A61428"/>
    <w:rsid w:val="00A61ADF"/>
    <w:rsid w:val="00A71109"/>
    <w:rsid w:val="00A715FB"/>
    <w:rsid w:val="00A75DF9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2252"/>
    <w:rsid w:val="00B32BDC"/>
    <w:rsid w:val="00B3777C"/>
    <w:rsid w:val="00B4498A"/>
    <w:rsid w:val="00B4580B"/>
    <w:rsid w:val="00B46FB6"/>
    <w:rsid w:val="00B50AC6"/>
    <w:rsid w:val="00B50D70"/>
    <w:rsid w:val="00B61A85"/>
    <w:rsid w:val="00B62F97"/>
    <w:rsid w:val="00B712AA"/>
    <w:rsid w:val="00B739E8"/>
    <w:rsid w:val="00B77C23"/>
    <w:rsid w:val="00B82B12"/>
    <w:rsid w:val="00B86DAA"/>
    <w:rsid w:val="00B91C5B"/>
    <w:rsid w:val="00B9508F"/>
    <w:rsid w:val="00BA55F3"/>
    <w:rsid w:val="00BA5A57"/>
    <w:rsid w:val="00BB042B"/>
    <w:rsid w:val="00BB1799"/>
    <w:rsid w:val="00BB4253"/>
    <w:rsid w:val="00BB4420"/>
    <w:rsid w:val="00BB4D61"/>
    <w:rsid w:val="00BB7812"/>
    <w:rsid w:val="00BC0953"/>
    <w:rsid w:val="00BC20D7"/>
    <w:rsid w:val="00BC2878"/>
    <w:rsid w:val="00BC3899"/>
    <w:rsid w:val="00BC3D22"/>
    <w:rsid w:val="00BD3364"/>
    <w:rsid w:val="00BD4FF3"/>
    <w:rsid w:val="00BE5FEF"/>
    <w:rsid w:val="00BE629A"/>
    <w:rsid w:val="00BE632B"/>
    <w:rsid w:val="00BF3433"/>
    <w:rsid w:val="00BF48D5"/>
    <w:rsid w:val="00BF6AFA"/>
    <w:rsid w:val="00C01D96"/>
    <w:rsid w:val="00C042DD"/>
    <w:rsid w:val="00C07C43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55A18"/>
    <w:rsid w:val="00C64C43"/>
    <w:rsid w:val="00C66B59"/>
    <w:rsid w:val="00C7057A"/>
    <w:rsid w:val="00C77406"/>
    <w:rsid w:val="00C827CC"/>
    <w:rsid w:val="00C84260"/>
    <w:rsid w:val="00C854CA"/>
    <w:rsid w:val="00C865BD"/>
    <w:rsid w:val="00C924CB"/>
    <w:rsid w:val="00C92BAB"/>
    <w:rsid w:val="00CA2E55"/>
    <w:rsid w:val="00CA2F6A"/>
    <w:rsid w:val="00CA5993"/>
    <w:rsid w:val="00CA6F48"/>
    <w:rsid w:val="00CA75E3"/>
    <w:rsid w:val="00CB35AF"/>
    <w:rsid w:val="00CB7747"/>
    <w:rsid w:val="00CC0537"/>
    <w:rsid w:val="00CC6772"/>
    <w:rsid w:val="00CC69F3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92"/>
    <w:rsid w:val="00D07692"/>
    <w:rsid w:val="00D15C63"/>
    <w:rsid w:val="00D22F4D"/>
    <w:rsid w:val="00D2425F"/>
    <w:rsid w:val="00D2478B"/>
    <w:rsid w:val="00D27E6B"/>
    <w:rsid w:val="00D4498E"/>
    <w:rsid w:val="00D46487"/>
    <w:rsid w:val="00D477D4"/>
    <w:rsid w:val="00D56D79"/>
    <w:rsid w:val="00D5743C"/>
    <w:rsid w:val="00D63F25"/>
    <w:rsid w:val="00D65660"/>
    <w:rsid w:val="00D70522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C053F"/>
    <w:rsid w:val="00DC114C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642"/>
    <w:rsid w:val="00DF42C1"/>
    <w:rsid w:val="00DF5CB3"/>
    <w:rsid w:val="00E01836"/>
    <w:rsid w:val="00E03F96"/>
    <w:rsid w:val="00E0425A"/>
    <w:rsid w:val="00E06AA9"/>
    <w:rsid w:val="00E10E13"/>
    <w:rsid w:val="00E12BBC"/>
    <w:rsid w:val="00E12D75"/>
    <w:rsid w:val="00E13BF5"/>
    <w:rsid w:val="00E16223"/>
    <w:rsid w:val="00E166EC"/>
    <w:rsid w:val="00E17E09"/>
    <w:rsid w:val="00E2058B"/>
    <w:rsid w:val="00E206F1"/>
    <w:rsid w:val="00E20C06"/>
    <w:rsid w:val="00E21132"/>
    <w:rsid w:val="00E213DA"/>
    <w:rsid w:val="00E22D55"/>
    <w:rsid w:val="00E41280"/>
    <w:rsid w:val="00E42E78"/>
    <w:rsid w:val="00E46A1D"/>
    <w:rsid w:val="00E517EF"/>
    <w:rsid w:val="00E51E39"/>
    <w:rsid w:val="00E52CF1"/>
    <w:rsid w:val="00E54CCA"/>
    <w:rsid w:val="00E5548C"/>
    <w:rsid w:val="00E55FC6"/>
    <w:rsid w:val="00E61886"/>
    <w:rsid w:val="00E7018A"/>
    <w:rsid w:val="00E70DA1"/>
    <w:rsid w:val="00E71A94"/>
    <w:rsid w:val="00E73ACE"/>
    <w:rsid w:val="00E813AD"/>
    <w:rsid w:val="00E81F43"/>
    <w:rsid w:val="00E83424"/>
    <w:rsid w:val="00E83F00"/>
    <w:rsid w:val="00E876EB"/>
    <w:rsid w:val="00E94554"/>
    <w:rsid w:val="00E94784"/>
    <w:rsid w:val="00E9746D"/>
    <w:rsid w:val="00EA28D2"/>
    <w:rsid w:val="00EA4D10"/>
    <w:rsid w:val="00EA7566"/>
    <w:rsid w:val="00EB03FE"/>
    <w:rsid w:val="00EB0D8A"/>
    <w:rsid w:val="00EB5833"/>
    <w:rsid w:val="00EB5CA0"/>
    <w:rsid w:val="00EC2259"/>
    <w:rsid w:val="00ED4717"/>
    <w:rsid w:val="00EE0CA8"/>
    <w:rsid w:val="00EF5116"/>
    <w:rsid w:val="00F1283F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4C09"/>
    <w:rsid w:val="00F56FA0"/>
    <w:rsid w:val="00F60648"/>
    <w:rsid w:val="00F63A94"/>
    <w:rsid w:val="00F6436A"/>
    <w:rsid w:val="00F64B6D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67D9"/>
    <w:rsid w:val="00FC7632"/>
    <w:rsid w:val="00FD182C"/>
    <w:rsid w:val="00FD39B3"/>
    <w:rsid w:val="00FD444F"/>
    <w:rsid w:val="00FD66C3"/>
    <w:rsid w:val="00FF2551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A51D-D66C-4B4E-866F-B1560F5D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2015-09-17T05:47:00Z</cp:lastPrinted>
  <dcterms:created xsi:type="dcterms:W3CDTF">2015-09-16T05:30:00Z</dcterms:created>
  <dcterms:modified xsi:type="dcterms:W3CDTF">2015-09-17T05:48:00Z</dcterms:modified>
</cp:coreProperties>
</file>