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9B" w:rsidRPr="007519E4" w:rsidRDefault="0010139B" w:rsidP="0010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0139B" w:rsidRPr="007519E4" w:rsidRDefault="0010139B" w:rsidP="0010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10139B" w:rsidRPr="007519E4" w:rsidRDefault="0010139B" w:rsidP="0010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139B" w:rsidRDefault="0010139B" w:rsidP="0010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0139B" w:rsidRDefault="0010139B" w:rsidP="0010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139B" w:rsidRPr="007519E4" w:rsidRDefault="0010139B" w:rsidP="001013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6"/>
          <w:szCs w:val="36"/>
        </w:rPr>
      </w:pPr>
    </w:p>
    <w:p w:rsidR="0010139B" w:rsidRPr="007519E4" w:rsidRDefault="0010139B" w:rsidP="00101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9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09.06</w:t>
      </w:r>
      <w:r w:rsidRPr="007519E4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F72AED" w:rsidRPr="00AD7977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AD7977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Постановление </w:t>
      </w:r>
    </w:p>
    <w:p w:rsidR="00F72AED" w:rsidRPr="00AD7977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 xml:space="preserve">администрации поселения Рязановское </w:t>
      </w:r>
    </w:p>
    <w:p w:rsidR="00F72AED" w:rsidRPr="00AD7977" w:rsidRDefault="008668D9" w:rsidP="008328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>от 26.01.2015 г. №27</w:t>
      </w:r>
      <w:r w:rsidR="00F72AED" w:rsidRPr="00AD7977">
        <w:rPr>
          <w:rFonts w:ascii="Times New Roman" w:hAnsi="Times New Roman" w:cs="Times New Roman"/>
          <w:b/>
          <w:sz w:val="28"/>
          <w:szCs w:val="26"/>
        </w:rPr>
        <w:t xml:space="preserve"> «</w:t>
      </w:r>
      <w:r w:rsidR="008328CD" w:rsidRPr="00AD7977">
        <w:rPr>
          <w:rFonts w:ascii="Times New Roman" w:hAnsi="Times New Roman" w:cs="Times New Roman"/>
          <w:b/>
          <w:sz w:val="28"/>
          <w:szCs w:val="26"/>
        </w:rPr>
        <w:t xml:space="preserve">Об утверждении </w:t>
      </w:r>
    </w:p>
    <w:p w:rsidR="00CF4237" w:rsidRPr="00AD7977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>муниципальной программы «</w:t>
      </w:r>
      <w:r w:rsidR="00CF4237" w:rsidRPr="00AD7977">
        <w:rPr>
          <w:rFonts w:ascii="Times New Roman" w:hAnsi="Times New Roman" w:cs="Times New Roman"/>
          <w:b/>
          <w:sz w:val="28"/>
          <w:szCs w:val="26"/>
        </w:rPr>
        <w:t xml:space="preserve">Информационное </w:t>
      </w:r>
    </w:p>
    <w:p w:rsidR="00CF4237" w:rsidRPr="00AD7977" w:rsidRDefault="00CF4237" w:rsidP="00CF42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 xml:space="preserve">обеспечение населения </w:t>
      </w:r>
      <w:r w:rsidR="008328CD" w:rsidRPr="00AD7977">
        <w:rPr>
          <w:rFonts w:ascii="Times New Roman" w:hAnsi="Times New Roman" w:cs="Times New Roman"/>
          <w:b/>
          <w:sz w:val="28"/>
          <w:szCs w:val="26"/>
        </w:rPr>
        <w:t xml:space="preserve">на территории </w:t>
      </w:r>
    </w:p>
    <w:p w:rsidR="008328CD" w:rsidRPr="00AD7977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>поселения Рязановское на 2015-2017 г.г.»</w:t>
      </w:r>
    </w:p>
    <w:p w:rsid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Default="00CF4237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833">
        <w:rPr>
          <w:rFonts w:ascii="Times New Roman" w:hAnsi="Times New Roman" w:cs="Times New Roman"/>
          <w:sz w:val="28"/>
          <w:szCs w:val="28"/>
        </w:rPr>
        <w:t>В связи с внесенными изменениями в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</w:t>
      </w:r>
      <w:r w:rsidR="00760833">
        <w:rPr>
          <w:rFonts w:ascii="Times New Roman" w:hAnsi="Times New Roman" w:cs="Times New Roman"/>
          <w:sz w:val="28"/>
          <w:szCs w:val="28"/>
        </w:rPr>
        <w:t>Решение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 от </w:t>
      </w:r>
      <w:r w:rsidR="00AB1CDB">
        <w:rPr>
          <w:rFonts w:ascii="Times New Roman" w:hAnsi="Times New Roman" w:cs="Times New Roman"/>
          <w:sz w:val="28"/>
          <w:szCs w:val="28"/>
        </w:rPr>
        <w:t>31.05.2016г. №11/28</w:t>
      </w:r>
      <w:r w:rsidRPr="00CF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558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21.10.2014 г. №15/2 «Об одобрении муниципальной Программы «Информационное обеспечение населения на территории посе</w:t>
      </w:r>
      <w:r w:rsidR="0001420A">
        <w:rPr>
          <w:rFonts w:ascii="Times New Roman" w:hAnsi="Times New Roman" w:cs="Times New Roman"/>
          <w:sz w:val="28"/>
          <w:szCs w:val="28"/>
        </w:rPr>
        <w:t>ления Рязановское на 2015-2017</w:t>
      </w:r>
      <w:r>
        <w:rPr>
          <w:rFonts w:ascii="Times New Roman" w:hAnsi="Times New Roman" w:cs="Times New Roman"/>
          <w:sz w:val="28"/>
          <w:szCs w:val="28"/>
        </w:rPr>
        <w:t xml:space="preserve">г.г.»,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информирования населения о работе органов местного самоуправления,</w:t>
      </w:r>
      <w:r w:rsidR="00E72BBE">
        <w:rPr>
          <w:rFonts w:ascii="Times New Roman" w:hAnsi="Times New Roman" w:cs="Times New Roman"/>
          <w:sz w:val="28"/>
          <w:szCs w:val="28"/>
        </w:rPr>
        <w:t xml:space="preserve"> </w:t>
      </w:r>
      <w:r w:rsidR="00E72BB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D7977" w:rsidRPr="00846B20" w:rsidRDefault="00AD7977" w:rsidP="00CF4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8328CD" w:rsidRPr="00CF4237" w:rsidRDefault="00CF4237" w:rsidP="00CF4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B8A">
        <w:rPr>
          <w:rFonts w:ascii="Times New Roman" w:hAnsi="Times New Roman" w:cs="Times New Roman"/>
          <w:sz w:val="28"/>
          <w:szCs w:val="28"/>
        </w:rPr>
        <w:t>Внести в П</w:t>
      </w:r>
      <w:r w:rsidR="00F72AED">
        <w:rPr>
          <w:rFonts w:ascii="Times New Roman" w:hAnsi="Times New Roman" w:cs="Times New Roman"/>
          <w:sz w:val="28"/>
          <w:szCs w:val="28"/>
        </w:rPr>
        <w:t>остановление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Рязановское </w:t>
      </w:r>
      <w:r w:rsidR="000C19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26.01.2015г. №27 «</w:t>
      </w:r>
      <w:r w:rsidRPr="008328CD">
        <w:rPr>
          <w:rFonts w:ascii="Times New Roman" w:hAnsi="Times New Roman" w:cs="Times New Roman"/>
          <w:sz w:val="28"/>
          <w:szCs w:val="26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AB1CDB">
        <w:rPr>
          <w:rFonts w:ascii="Times New Roman" w:hAnsi="Times New Roman" w:cs="Times New Roman"/>
          <w:sz w:val="28"/>
          <w:szCs w:val="26"/>
        </w:rPr>
        <w:t xml:space="preserve"> (с изменениями от 30.04.2015г. №75, от 09.11.2015г. №142,              от 29.12.2015г. №171)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72A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2AED" w:rsidRPr="00F72AED" w:rsidRDefault="00760833" w:rsidP="00F72A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2AED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F72AED" w:rsidRPr="008328CD">
        <w:rPr>
          <w:rFonts w:ascii="Times New Roman" w:hAnsi="Times New Roman" w:cs="Times New Roman"/>
          <w:sz w:val="28"/>
          <w:szCs w:val="28"/>
        </w:rPr>
        <w:t>«</w:t>
      </w:r>
      <w:r w:rsidR="00F72AE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F4237">
        <w:rPr>
          <w:rFonts w:ascii="Times New Roman" w:hAnsi="Times New Roman" w:cs="Times New Roman"/>
          <w:sz w:val="28"/>
          <w:szCs w:val="28"/>
        </w:rPr>
        <w:t>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CF4237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F72AED">
        <w:rPr>
          <w:rFonts w:ascii="Times New Roman" w:hAnsi="Times New Roman" w:cs="Times New Roman"/>
          <w:sz w:val="28"/>
          <w:szCs w:val="28"/>
        </w:rPr>
        <w:t xml:space="preserve"> </w:t>
      </w:r>
      <w:r w:rsidR="00F72AED" w:rsidRPr="005B3318">
        <w:rPr>
          <w:rFonts w:ascii="Times New Roman" w:hAnsi="Times New Roman"/>
          <w:sz w:val="28"/>
          <w:szCs w:val="28"/>
        </w:rPr>
        <w:t xml:space="preserve">в новой редакции, согласно Приложению к  настоящему </w:t>
      </w:r>
      <w:r w:rsidR="00F72AED">
        <w:rPr>
          <w:rFonts w:ascii="Times New Roman" w:hAnsi="Times New Roman"/>
          <w:sz w:val="28"/>
          <w:szCs w:val="28"/>
        </w:rPr>
        <w:t>Постановлению.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Начальнику отдела по</w:t>
      </w:r>
      <w:r w:rsidR="000C1960">
        <w:rPr>
          <w:rFonts w:ascii="Times New Roman" w:hAnsi="Times New Roman" w:cs="Times New Roman"/>
          <w:sz w:val="28"/>
          <w:szCs w:val="28"/>
        </w:rPr>
        <w:t xml:space="preserve"> организационной </w:t>
      </w:r>
      <w:r w:rsidR="008328CD" w:rsidRPr="008328CD">
        <w:rPr>
          <w:rFonts w:ascii="Times New Roman" w:hAnsi="Times New Roman" w:cs="Times New Roman"/>
          <w:sz w:val="28"/>
          <w:szCs w:val="28"/>
        </w:rPr>
        <w:t>работе</w:t>
      </w:r>
      <w:r w:rsidR="000C1960">
        <w:rPr>
          <w:rFonts w:ascii="Times New Roman" w:hAnsi="Times New Roman" w:cs="Times New Roman"/>
          <w:sz w:val="28"/>
          <w:szCs w:val="28"/>
        </w:rPr>
        <w:t xml:space="preserve"> </w:t>
      </w:r>
      <w:r w:rsidR="008328CD" w:rsidRPr="008328CD">
        <w:rPr>
          <w:rFonts w:ascii="Times New Roman" w:hAnsi="Times New Roman" w:cs="Times New Roman"/>
          <w:sz w:val="28"/>
          <w:szCs w:val="28"/>
        </w:rPr>
        <w:t>обеспечить реализацию программных мероприятий муниципальной программы «</w:t>
      </w:r>
      <w:r w:rsidR="0001420A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01420A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</w:t>
      </w:r>
      <w:r w:rsidR="008328CD" w:rsidRPr="008328CD">
        <w:rPr>
          <w:rFonts w:ascii="Times New Roman" w:hAnsi="Times New Roman" w:cs="Times New Roman"/>
          <w:sz w:val="28"/>
          <w:szCs w:val="28"/>
        </w:rPr>
        <w:t>»  в полном объеме.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36B8A">
        <w:rPr>
          <w:rFonts w:ascii="Times New Roman" w:hAnsi="Times New Roman" w:cs="Times New Roman"/>
          <w:sz w:val="28"/>
          <w:szCs w:val="28"/>
        </w:rPr>
        <w:t>П</w:t>
      </w:r>
      <w:r w:rsidR="00B14ADE">
        <w:rPr>
          <w:rFonts w:ascii="Times New Roman" w:hAnsi="Times New Roman" w:cs="Times New Roman"/>
          <w:sz w:val="28"/>
          <w:szCs w:val="28"/>
        </w:rPr>
        <w:t>остановление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8328CD" w:rsidRP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>
        <w:rPr>
          <w:rFonts w:ascii="Times New Roman" w:hAnsi="Times New Roman" w:cs="Times New Roman"/>
          <w:sz w:val="28"/>
          <w:szCs w:val="28"/>
        </w:rPr>
        <w:t>К</w:t>
      </w:r>
      <w:r w:rsidR="008328CD" w:rsidRPr="00E14A7C">
        <w:rPr>
          <w:rFonts w:ascii="Times New Roman" w:hAnsi="Times New Roman" w:cs="Times New Roman"/>
          <w:sz w:val="28"/>
          <w:szCs w:val="28"/>
        </w:rPr>
        <w:t>онт</w:t>
      </w:r>
      <w:r w:rsidR="00A36B8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328CD" w:rsidRPr="00E14A7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F72AED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1420A" w:rsidRPr="00E72BBE" w:rsidRDefault="008328CD" w:rsidP="000F1A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2BB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</w:t>
      </w:r>
      <w:r w:rsidR="0001420A" w:rsidRPr="00E72BBE">
        <w:rPr>
          <w:rFonts w:ascii="Times New Roman" w:hAnsi="Times New Roman" w:cs="Times New Roman"/>
          <w:b/>
          <w:sz w:val="28"/>
          <w:szCs w:val="28"/>
        </w:rPr>
        <w:tab/>
      </w:r>
      <w:r w:rsidR="0001420A" w:rsidRPr="00E72BBE">
        <w:rPr>
          <w:rFonts w:ascii="Times New Roman" w:hAnsi="Times New Roman" w:cs="Times New Roman"/>
          <w:b/>
          <w:sz w:val="28"/>
          <w:szCs w:val="28"/>
        </w:rPr>
        <w:tab/>
        <w:t xml:space="preserve">     Н.Б. Бобылев</w:t>
      </w:r>
    </w:p>
    <w:p w:rsidR="000F1A14" w:rsidRDefault="000F1A14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8CD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дело - 2</w:t>
      </w:r>
      <w:r w:rsidRPr="008328CD">
        <w:rPr>
          <w:rFonts w:ascii="Times New Roman" w:hAnsi="Times New Roman" w:cs="Times New Roman"/>
          <w:sz w:val="20"/>
          <w:szCs w:val="20"/>
        </w:rPr>
        <w:t>, прокуратура-1</w:t>
      </w:r>
      <w:r>
        <w:rPr>
          <w:rFonts w:ascii="Times New Roman" w:hAnsi="Times New Roman" w:cs="Times New Roman"/>
          <w:sz w:val="20"/>
          <w:szCs w:val="20"/>
        </w:rPr>
        <w:t>, э</w:t>
      </w:r>
      <w:r w:rsidR="00E14A7C">
        <w:rPr>
          <w:rFonts w:ascii="Times New Roman" w:hAnsi="Times New Roman" w:cs="Times New Roman"/>
          <w:sz w:val="20"/>
          <w:szCs w:val="20"/>
        </w:rPr>
        <w:t>к.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-1экз.,</w:t>
      </w:r>
      <w:r w:rsidR="000C1960">
        <w:rPr>
          <w:rFonts w:ascii="Times New Roman" w:hAnsi="Times New Roman" w:cs="Times New Roman"/>
          <w:sz w:val="20"/>
          <w:szCs w:val="20"/>
        </w:rPr>
        <w:t xml:space="preserve"> орг.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тд.-1</w:t>
      </w:r>
    </w:p>
    <w:p w:rsidR="008328CD" w:rsidRPr="008328CD" w:rsidRDefault="008328CD" w:rsidP="0083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  <w:sectPr w:rsidR="008328CD" w:rsidRPr="008328CD" w:rsidSect="00AD7977">
          <w:footerReference w:type="default" r:id="rId8"/>
          <w:pgSz w:w="11906" w:h="16838"/>
          <w:pgMar w:top="1134" w:right="850" w:bottom="993" w:left="1276" w:header="0" w:footer="0" w:gutter="0"/>
          <w:cols w:space="708"/>
          <w:docGrid w:linePitch="360"/>
        </w:sectPr>
      </w:pPr>
    </w:p>
    <w:p w:rsidR="00E72BBE" w:rsidRDefault="00E72BBE" w:rsidP="00E72B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E72BBE" w:rsidRPr="000A4964" w:rsidRDefault="00E72BBE" w:rsidP="00E72B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2BBE" w:rsidRDefault="00E72BBE" w:rsidP="00E72B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0A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BE" w:rsidRPr="000A4964" w:rsidRDefault="00E72BBE" w:rsidP="00E72B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E72BBE" w:rsidRPr="00E72BBE" w:rsidRDefault="00E72BBE" w:rsidP="00E72B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от </w:t>
      </w:r>
      <w:r w:rsidRPr="00E72BB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72BBE">
        <w:rPr>
          <w:rFonts w:ascii="Times New Roman" w:hAnsi="Times New Roman" w:cs="Times New Roman"/>
          <w:sz w:val="28"/>
          <w:szCs w:val="28"/>
        </w:rPr>
        <w:t>_____</w:t>
      </w:r>
    </w:p>
    <w:p w:rsidR="00E72BBE" w:rsidRPr="00E53778" w:rsidRDefault="00E72BBE" w:rsidP="00E72BBE">
      <w:pPr>
        <w:rPr>
          <w:rFonts w:ascii="Times New Roman" w:hAnsi="Times New Roman" w:cs="Times New Roman"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sz w:val="24"/>
          <w:szCs w:val="24"/>
        </w:rPr>
      </w:pPr>
    </w:p>
    <w:p w:rsidR="00E72BBE" w:rsidRPr="00E53778" w:rsidRDefault="00E72BBE" w:rsidP="00E72BBE">
      <w:pPr>
        <w:rPr>
          <w:rFonts w:ascii="Times New Roman" w:hAnsi="Times New Roman" w:cs="Times New Roman"/>
          <w:sz w:val="24"/>
          <w:szCs w:val="24"/>
        </w:rPr>
      </w:pPr>
    </w:p>
    <w:p w:rsidR="00E72BBE" w:rsidRPr="000A4964" w:rsidRDefault="00E72BBE" w:rsidP="00E72BBE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E72BBE" w:rsidRPr="00E53778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E72BBE" w:rsidRPr="000A4964" w:rsidRDefault="00E72BBE" w:rsidP="00E72B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E72BBE" w:rsidRPr="000A4964" w:rsidRDefault="00E72BBE" w:rsidP="00E72B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E72BBE" w:rsidRPr="00E53778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Pr="00E53778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Pr="00E53778" w:rsidRDefault="00E72BBE" w:rsidP="00E72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Default="00E72BBE" w:rsidP="00E72BBE">
      <w:pPr>
        <w:rPr>
          <w:rFonts w:ascii="Times New Roman" w:hAnsi="Times New Roman" w:cs="Times New Roman"/>
          <w:b/>
          <w:sz w:val="24"/>
          <w:szCs w:val="24"/>
        </w:rPr>
      </w:pPr>
    </w:p>
    <w:p w:rsidR="00E72BBE" w:rsidRPr="001A2B29" w:rsidRDefault="00E72BBE" w:rsidP="00E72BB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72BBE" w:rsidRPr="001A2B29" w:rsidRDefault="00E72BBE" w:rsidP="00E72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BBE" w:rsidRPr="001A2B29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E72BBE" w:rsidRPr="001A2B29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E72BBE" w:rsidRPr="001A2B29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</w:p>
    <w:p w:rsidR="00E72BBE" w:rsidRPr="001A2B29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E72BBE" w:rsidRPr="001A2B29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E72BBE" w:rsidRPr="001A2B29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E72BBE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E72BBE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BBE" w:rsidRDefault="00E72BBE" w:rsidP="00E72B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BBE" w:rsidRDefault="00E72BBE" w:rsidP="00E72BBE">
      <w:pPr>
        <w:tabs>
          <w:tab w:val="left" w:pos="63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BBE" w:rsidRDefault="00E72BBE" w:rsidP="00E72BBE">
      <w:pPr>
        <w:tabs>
          <w:tab w:val="left" w:pos="63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BBE" w:rsidRDefault="00E72BBE" w:rsidP="00E72BB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E72BBE" w:rsidRPr="001A2B29" w:rsidRDefault="00E72BBE" w:rsidP="00E72BB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BBE" w:rsidRPr="001A2B29" w:rsidRDefault="00E72BBE" w:rsidP="00E7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E72BBE" w:rsidRPr="001A2B29" w:rsidRDefault="00E72BBE" w:rsidP="00E7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BBE" w:rsidRPr="001A2B29" w:rsidRDefault="00E72BBE" w:rsidP="00E72BB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E72BBE" w:rsidRPr="001A2B29" w:rsidRDefault="00E72BBE" w:rsidP="00E7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BE" w:rsidRPr="001A2B29" w:rsidRDefault="00E72BBE" w:rsidP="00E72BB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 всего – </w:t>
      </w:r>
      <w:r w:rsidRPr="003140E3">
        <w:rPr>
          <w:rFonts w:ascii="Times New Roman" w:hAnsi="Times New Roman" w:cs="Times New Roman"/>
          <w:b/>
          <w:sz w:val="28"/>
          <w:szCs w:val="28"/>
        </w:rPr>
        <w:t>5820,0 тыс. руб.</w:t>
      </w:r>
    </w:p>
    <w:p w:rsidR="00E72BBE" w:rsidRPr="003140E3" w:rsidRDefault="00E72BBE" w:rsidP="00E72BB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2015 г. – 1925,0 тыс. руб.;  </w:t>
      </w:r>
    </w:p>
    <w:p w:rsidR="00E72BBE" w:rsidRPr="003140E3" w:rsidRDefault="00E72BBE" w:rsidP="00E72BB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2016 г. - 2745,0 тыс. руб.; </w:t>
      </w:r>
    </w:p>
    <w:p w:rsidR="00E72BBE" w:rsidRPr="003140E3" w:rsidRDefault="00E72BBE" w:rsidP="00E72BB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>2017 г. - 1150,0 тыс. руб.</w:t>
      </w:r>
    </w:p>
    <w:p w:rsidR="00E72BBE" w:rsidRPr="001A2B29" w:rsidRDefault="00E72BBE" w:rsidP="00E72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E72BBE" w:rsidRPr="001A2B29" w:rsidRDefault="00E72BBE" w:rsidP="00E72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BBE" w:rsidRPr="001A2B29" w:rsidRDefault="00E72BBE" w:rsidP="00E72BB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72BBE" w:rsidRPr="001A2B29" w:rsidRDefault="00E72BBE" w:rsidP="00E72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BBE" w:rsidRPr="00060943" w:rsidRDefault="00E72BBE" w:rsidP="00E72BBE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E72BBE" w:rsidRDefault="00E72BBE" w:rsidP="00E72BB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2BBE" w:rsidRDefault="00E72BBE" w:rsidP="00E72BB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2BBE" w:rsidRDefault="00E72BBE" w:rsidP="00E72BB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2BBE" w:rsidRDefault="00E72BBE" w:rsidP="00E72BB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2BBE" w:rsidRDefault="00E72BBE" w:rsidP="00E72BB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2BBE" w:rsidRDefault="00E72BBE" w:rsidP="00E72BB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BBE" w:rsidRDefault="00E72BBE" w:rsidP="00E72BBE">
      <w:pPr>
        <w:numPr>
          <w:ilvl w:val="0"/>
          <w:numId w:val="7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E72BBE" w:rsidRPr="00060943" w:rsidRDefault="00E72BBE" w:rsidP="00E72BBE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2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08"/>
        <w:gridCol w:w="11344"/>
      </w:tblGrid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«Информационное обеспечение населения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поселения Рязановское  на 2015-2017 г.г.»</w:t>
            </w:r>
          </w:p>
        </w:tc>
      </w:tr>
      <w:tr w:rsidR="00E72BBE" w:rsidRPr="00E53778" w:rsidTr="00C029F7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ерации»,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г.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Закон города Москвы от 06.11.2002 г. № 56 «Об организации местного самоуправления в городе Москве»</w:t>
            </w:r>
          </w:p>
        </w:tc>
      </w:tr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программы: </w:t>
            </w:r>
          </w:p>
          <w:p w:rsidR="00E72BBE" w:rsidRPr="00E53778" w:rsidRDefault="00E72BBE" w:rsidP="00C02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E72BBE" w:rsidRPr="00E53778" w:rsidRDefault="00E72BBE" w:rsidP="00C02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E72BBE" w:rsidRPr="00E53778" w:rsidRDefault="00E72BBE" w:rsidP="00C02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- 5820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BBE" w:rsidRPr="00DE0D2D" w:rsidRDefault="00E72BBE" w:rsidP="00C029F7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 руб.;  </w:t>
            </w:r>
          </w:p>
          <w:p w:rsidR="00E72BBE" w:rsidRPr="00DE0D2D" w:rsidRDefault="00E72BBE" w:rsidP="00C029F7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руб.;    </w:t>
            </w:r>
          </w:p>
          <w:p w:rsidR="00E72BBE" w:rsidRPr="00DE0D2D" w:rsidRDefault="00E72BBE" w:rsidP="00C029F7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E72BBE" w:rsidRPr="00E53778" w:rsidRDefault="00E72BBE" w:rsidP="00C02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E72BBE" w:rsidRPr="00E53778" w:rsidTr="00C029F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E53778" w:rsidRDefault="00E72BBE" w:rsidP="00C029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E6385F" w:rsidRPr="00E53778" w:rsidRDefault="00E6385F" w:rsidP="00E6385F">
      <w:pPr>
        <w:rPr>
          <w:rFonts w:ascii="Times New Roman" w:hAnsi="Times New Roman" w:cs="Times New Roman"/>
          <w:sz w:val="24"/>
          <w:szCs w:val="24"/>
        </w:rPr>
        <w:sectPr w:rsidR="00E6385F" w:rsidRPr="00E53778" w:rsidSect="00E72BBE">
          <w:pgSz w:w="16838" w:h="11906" w:orient="landscape" w:code="9"/>
          <w:pgMar w:top="426" w:right="820" w:bottom="1134" w:left="993" w:header="283" w:footer="283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26" w:charSpace="32768"/>
        </w:sectPr>
      </w:pPr>
    </w:p>
    <w:p w:rsidR="00E6385F" w:rsidRDefault="00E6385F" w:rsidP="00E6385F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7C95" w:rsidRPr="00487C95" w:rsidRDefault="00E6385F" w:rsidP="00487C95">
      <w:pPr>
        <w:numPr>
          <w:ilvl w:val="0"/>
          <w:numId w:val="7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  <w:r w:rsidRPr="00487C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2BBE" w:rsidRDefault="00E72BBE" w:rsidP="00E72BBE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72BBE" w:rsidRPr="003140E3" w:rsidRDefault="00E72BBE" w:rsidP="00E72BBE">
      <w:pPr>
        <w:tabs>
          <w:tab w:val="left" w:pos="868"/>
        </w:tabs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40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5309" w:type="dxa"/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410"/>
        <w:gridCol w:w="1701"/>
        <w:gridCol w:w="1134"/>
        <w:gridCol w:w="1276"/>
        <w:gridCol w:w="1276"/>
        <w:gridCol w:w="33"/>
      </w:tblGrid>
      <w:tr w:rsidR="00E72BBE" w:rsidRPr="000927B0" w:rsidTr="00C029F7">
        <w:trPr>
          <w:gridAfter w:val="1"/>
          <w:wAfter w:w="33" w:type="dxa"/>
          <w:trHeight w:val="3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2BBE" w:rsidRPr="004373B9" w:rsidRDefault="00E72BBE" w:rsidP="00C02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BBE" w:rsidRPr="004373B9" w:rsidRDefault="00E72BBE" w:rsidP="00C029F7">
            <w:pPr>
              <w:snapToGrid w:val="0"/>
              <w:spacing w:after="0" w:line="240" w:lineRule="auto"/>
              <w:ind w:left="459" w:hanging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BE" w:rsidRPr="004373B9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E72BBE" w:rsidRPr="004373B9" w:rsidRDefault="00E72BBE" w:rsidP="00C02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E72BBE" w:rsidRPr="000927B0" w:rsidTr="00C029F7">
        <w:trPr>
          <w:trHeight w:val="59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BBE" w:rsidRPr="000927B0" w:rsidRDefault="00E72BBE" w:rsidP="00C0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BE" w:rsidRPr="000927B0" w:rsidRDefault="00E72BBE" w:rsidP="00C0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BE" w:rsidRPr="003140E3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E72BBE" w:rsidRPr="000927B0" w:rsidTr="00C029F7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держка работы официального сайта</w:t>
            </w:r>
            <w:r w:rsidRPr="005605B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Рязановское в сети Интернет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72BBE" w:rsidRPr="000927B0" w:rsidRDefault="00E72BBE" w:rsidP="00C029F7">
            <w:pPr>
              <w:snapToGri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72BBE" w:rsidRPr="000927B0" w:rsidTr="00C029F7">
        <w:trPr>
          <w:trHeight w:val="10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BE50F2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2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газеты «Рязановский вестник»</w:t>
            </w:r>
          </w:p>
          <w:p w:rsidR="00E72BBE" w:rsidRPr="00BE50F2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BBE" w:rsidRPr="000927B0" w:rsidTr="00C029F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предпечатная подготовка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72BBE" w:rsidRPr="000927B0" w:rsidTr="00C029F7">
        <w:trPr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Издание типографским способом  афиш, объявлений, плакатов, открыток, брошюр Устава  поселения Рязановское  </w:t>
            </w:r>
            <w:r w:rsidRPr="0009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E72BBE" w:rsidRPr="000927B0" w:rsidRDefault="00E72BBE" w:rsidP="00C0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72BBE" w:rsidRPr="000927B0" w:rsidTr="00C0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72BBE" w:rsidRPr="000927B0" w:rsidTr="00C029F7">
        <w:trPr>
          <w:trHeight w:val="1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 и   другой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72BBE" w:rsidRPr="000927B0" w:rsidTr="00C0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 информационных стендов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72BBE" w:rsidRPr="000927B0" w:rsidTr="00C029F7">
        <w:trPr>
          <w:trHeight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сувенирной продукции с символикой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23491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72BBE" w:rsidRPr="000927B0" w:rsidTr="00C0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23491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72BBE" w:rsidRPr="000927B0" w:rsidTr="00C0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58762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корреспондентов для освещения в СМИ репортажей о событиях на территории поселения Рязановское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BBE" w:rsidRPr="000927B0" w:rsidTr="00C0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Издание ежемесячной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«Рязановский Вестник»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издание и доставка газеты)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72BBE" w:rsidRPr="008F05AA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C96FE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BBE" w:rsidRPr="000927B0" w:rsidTr="00C0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58762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0">
              <w:rPr>
                <w:rFonts w:ascii="Times New Roman" w:hAnsi="Times New Roman" w:cs="Times New Roman"/>
                <w:sz w:val="28"/>
                <w:szCs w:val="28"/>
              </w:rPr>
              <w:t>Приобретение стоек для газет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72BBE" w:rsidRPr="008F05AA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2BBE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Pr="000A7B8A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BE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BBE" w:rsidRPr="000927B0" w:rsidTr="00C0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Pr="00234918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2745,0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E" w:rsidRPr="000927B0" w:rsidRDefault="00E72BBE" w:rsidP="00C029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1150,0</w:t>
            </w:r>
          </w:p>
        </w:tc>
      </w:tr>
    </w:tbl>
    <w:p w:rsidR="00E72BBE" w:rsidRDefault="00E72BBE" w:rsidP="00E72BBE">
      <w:pPr>
        <w:rPr>
          <w:rFonts w:ascii="Times New Roman" w:hAnsi="Times New Roman" w:cs="Times New Roman"/>
          <w:sz w:val="28"/>
          <w:szCs w:val="28"/>
        </w:rPr>
      </w:pPr>
    </w:p>
    <w:p w:rsidR="00E72BBE" w:rsidRDefault="00E72BBE" w:rsidP="00E72BBE">
      <w:pPr>
        <w:rPr>
          <w:rFonts w:ascii="Times New Roman" w:hAnsi="Times New Roman" w:cs="Times New Roman"/>
          <w:sz w:val="28"/>
          <w:szCs w:val="28"/>
        </w:rPr>
      </w:pPr>
    </w:p>
    <w:p w:rsidR="00CF71C8" w:rsidRPr="00E72BBE" w:rsidRDefault="00E72BBE" w:rsidP="00E72BBE">
      <w:pPr>
        <w:tabs>
          <w:tab w:val="left" w:pos="868"/>
        </w:tabs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2BBE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М.И.</w:t>
      </w:r>
      <w:r w:rsidRPr="00E72BBE">
        <w:rPr>
          <w:rFonts w:ascii="Times New Roman" w:hAnsi="Times New Roman" w:cs="Times New Roman"/>
          <w:b/>
          <w:sz w:val="28"/>
          <w:szCs w:val="28"/>
        </w:rPr>
        <w:t>Пономарева</w:t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</w:p>
    <w:sectPr w:rsidR="00CF71C8" w:rsidRPr="00E72BBE" w:rsidSect="00CF71C8">
      <w:pgSz w:w="16838" w:h="11906" w:orient="landscape" w:code="9"/>
      <w:pgMar w:top="567" w:right="1134" w:bottom="1134" w:left="567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CF" w:rsidRDefault="00E165CF" w:rsidP="00132A63">
      <w:pPr>
        <w:spacing w:after="0" w:line="240" w:lineRule="auto"/>
      </w:pPr>
      <w:r>
        <w:separator/>
      </w:r>
    </w:p>
  </w:endnote>
  <w:endnote w:type="continuationSeparator" w:id="0">
    <w:p w:rsidR="00E165CF" w:rsidRDefault="00E165CF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35341"/>
      <w:docPartObj>
        <w:docPartGallery w:val="Page Numbers (Bottom of Page)"/>
        <w:docPartUnique/>
      </w:docPartObj>
    </w:sdtPr>
    <w:sdtEndPr/>
    <w:sdtContent>
      <w:p w:rsidR="00E72BBE" w:rsidRDefault="00E72B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9B">
          <w:rPr>
            <w:noProof/>
          </w:rPr>
          <w:t>1</w:t>
        </w:r>
        <w:r>
          <w:fldChar w:fldCharType="end"/>
        </w:r>
      </w:p>
    </w:sdtContent>
  </w:sdt>
  <w:p w:rsidR="00E72BBE" w:rsidRDefault="00E72B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CF" w:rsidRDefault="00E165CF" w:rsidP="00132A63">
      <w:pPr>
        <w:spacing w:after="0" w:line="240" w:lineRule="auto"/>
      </w:pPr>
      <w:r>
        <w:separator/>
      </w:r>
    </w:p>
  </w:footnote>
  <w:footnote w:type="continuationSeparator" w:id="0">
    <w:p w:rsidR="00E165CF" w:rsidRDefault="00E165CF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8"/>
    <w:rsid w:val="000134BC"/>
    <w:rsid w:val="0001420A"/>
    <w:rsid w:val="00047947"/>
    <w:rsid w:val="000827B0"/>
    <w:rsid w:val="000C1960"/>
    <w:rsid w:val="000E0AAE"/>
    <w:rsid w:val="000F1A14"/>
    <w:rsid w:val="000F632F"/>
    <w:rsid w:val="0010139B"/>
    <w:rsid w:val="00106A9F"/>
    <w:rsid w:val="00117837"/>
    <w:rsid w:val="00132A63"/>
    <w:rsid w:val="00150C1F"/>
    <w:rsid w:val="001524D4"/>
    <w:rsid w:val="001A1B04"/>
    <w:rsid w:val="001A3F8D"/>
    <w:rsid w:val="001F4F1B"/>
    <w:rsid w:val="0021664D"/>
    <w:rsid w:val="0023702B"/>
    <w:rsid w:val="00277B00"/>
    <w:rsid w:val="00280DA1"/>
    <w:rsid w:val="00281E35"/>
    <w:rsid w:val="002955B7"/>
    <w:rsid w:val="002B5A43"/>
    <w:rsid w:val="003737FB"/>
    <w:rsid w:val="00377841"/>
    <w:rsid w:val="003D37CB"/>
    <w:rsid w:val="003E3B79"/>
    <w:rsid w:val="003E3CC8"/>
    <w:rsid w:val="00440842"/>
    <w:rsid w:val="00463418"/>
    <w:rsid w:val="00487C95"/>
    <w:rsid w:val="004D3176"/>
    <w:rsid w:val="004D4A64"/>
    <w:rsid w:val="004F64AA"/>
    <w:rsid w:val="0051425C"/>
    <w:rsid w:val="00521978"/>
    <w:rsid w:val="00542DA9"/>
    <w:rsid w:val="0059193C"/>
    <w:rsid w:val="005F596A"/>
    <w:rsid w:val="00612232"/>
    <w:rsid w:val="0064086F"/>
    <w:rsid w:val="00676735"/>
    <w:rsid w:val="0068404C"/>
    <w:rsid w:val="006876E0"/>
    <w:rsid w:val="006B1BE3"/>
    <w:rsid w:val="006B239E"/>
    <w:rsid w:val="006F6BD6"/>
    <w:rsid w:val="00760833"/>
    <w:rsid w:val="00793D7A"/>
    <w:rsid w:val="007C367E"/>
    <w:rsid w:val="008328CD"/>
    <w:rsid w:val="00846B20"/>
    <w:rsid w:val="008561C2"/>
    <w:rsid w:val="00866317"/>
    <w:rsid w:val="008668D9"/>
    <w:rsid w:val="00883C48"/>
    <w:rsid w:val="008F4C8F"/>
    <w:rsid w:val="00931BE1"/>
    <w:rsid w:val="00945EFB"/>
    <w:rsid w:val="009624B1"/>
    <w:rsid w:val="00971A9D"/>
    <w:rsid w:val="009D7E52"/>
    <w:rsid w:val="009E25DC"/>
    <w:rsid w:val="00A36B8A"/>
    <w:rsid w:val="00AB1CDB"/>
    <w:rsid w:val="00AC46C7"/>
    <w:rsid w:val="00AC68AC"/>
    <w:rsid w:val="00AD23AC"/>
    <w:rsid w:val="00AD7977"/>
    <w:rsid w:val="00AE295D"/>
    <w:rsid w:val="00B113C0"/>
    <w:rsid w:val="00B14A14"/>
    <w:rsid w:val="00B14ADE"/>
    <w:rsid w:val="00B3073F"/>
    <w:rsid w:val="00B72130"/>
    <w:rsid w:val="00C5305F"/>
    <w:rsid w:val="00C754D2"/>
    <w:rsid w:val="00CA13C7"/>
    <w:rsid w:val="00CB15B8"/>
    <w:rsid w:val="00CE5355"/>
    <w:rsid w:val="00CE7DC3"/>
    <w:rsid w:val="00CF4237"/>
    <w:rsid w:val="00CF6EC8"/>
    <w:rsid w:val="00CF71C8"/>
    <w:rsid w:val="00D33BCC"/>
    <w:rsid w:val="00D33F3A"/>
    <w:rsid w:val="00DD4B1E"/>
    <w:rsid w:val="00E14A7C"/>
    <w:rsid w:val="00E165CF"/>
    <w:rsid w:val="00E6385F"/>
    <w:rsid w:val="00E657B3"/>
    <w:rsid w:val="00E72BBE"/>
    <w:rsid w:val="00E7724D"/>
    <w:rsid w:val="00EA2280"/>
    <w:rsid w:val="00EA4537"/>
    <w:rsid w:val="00EF49E7"/>
    <w:rsid w:val="00F05AF8"/>
    <w:rsid w:val="00F11105"/>
    <w:rsid w:val="00F72AED"/>
    <w:rsid w:val="00FA4DEB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C0C29-A3FC-4E2B-B7B0-740E192B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D277-C645-462D-933E-258C7695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USER</cp:lastModifiedBy>
  <cp:revision>2</cp:revision>
  <cp:lastPrinted>2016-06-08T12:32:00Z</cp:lastPrinted>
  <dcterms:created xsi:type="dcterms:W3CDTF">2016-07-06T13:09:00Z</dcterms:created>
  <dcterms:modified xsi:type="dcterms:W3CDTF">2016-07-06T13:09:00Z</dcterms:modified>
</cp:coreProperties>
</file>